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79f4771804d6f" w:history="1">
              <w:r>
                <w:rPr>
                  <w:rStyle w:val="Hyperlink"/>
                </w:rPr>
                <w:t>2025-2031年中国高标准农田行业市场调研与发展前景报告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79f4771804d6f" w:history="1">
              <w:r>
                <w:rPr>
                  <w:rStyle w:val="Hyperlink"/>
                </w:rPr>
                <w:t>2025-2031年中国高标准农田行业市场调研与发展前景报告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79f4771804d6f" w:history="1">
                <w:r>
                  <w:rPr>
                    <w:rStyle w:val="Hyperlink"/>
                  </w:rPr>
                  <w:t>https://www.20087.com/7/03/GaoBiaoZhunNongTianShiChangQianJingFenXi.html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标准农田建设旨在通过现代化农业技术改造和土地整治，提高农田综合生产能力，保障粮食安全。这包括改善灌溉排水系统、土壤改良、田间道路建设等措施。目前，中国等农业大国正大力推行高标准农田建设，运用遥感、GIS等信息技术进行精准管理，提升农业现代化水平。</w:t>
      </w:r>
      <w:r>
        <w:rPr>
          <w:rFonts w:hint="eastAsia"/>
        </w:rPr>
        <w:br/>
      </w:r>
      <w:r>
        <w:rPr>
          <w:rFonts w:hint="eastAsia"/>
        </w:rPr>
        <w:t>　　未来高标准农田建设将更加注重智慧农业技术的应用，如智能灌溉、无人机植保、作物生长监测等，实现资源高效利用和环境友好。气候适应性农业将成为重要方向，通过作物品种改良和种植结构调整，应对气候变化带来的挑战。同时，政策引导和社会资本的参与，将促进高标准农田的长期维护和持续升级，确保农田生态系统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679f4771804d6f" w:history="1">
        <w:r>
          <w:rPr>
            <w:rStyle w:val="Hyperlink"/>
          </w:rPr>
          <w:t>2025-2031年中国高标准农田行业市场调研与发展前景报告</w:t>
        </w:r>
      </w:hyperlink>
      <w:r>
        <w:rPr>
          <w:rFonts w:hint="eastAsia"/>
        </w:rPr>
        <w:t>》从产业链视角出发，系统分析了高标准农田行业的市场现状与需求动态，详细解读了高标准农田市场规模、价格波动及上下游影响因素。报告深入剖析了高标准农田细分领域的发展特点，基于权威数据对市场前景及未来趋势进行了科学预测，同时揭示了高标准农田重点企业的竞争格局与市场集中度变化。报告客观翔实地指出了高标准农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高标准农田行业综述及数据来源说明</w:t>
      </w:r>
      <w:r>
        <w:rPr>
          <w:rFonts w:hint="eastAsia"/>
        </w:rPr>
        <w:br/>
      </w:r>
      <w:r>
        <w:rPr>
          <w:rFonts w:hint="eastAsia"/>
        </w:rPr>
        <w:t>　　1.1 高标准农田行业界定</w:t>
      </w:r>
      <w:r>
        <w:rPr>
          <w:rFonts w:hint="eastAsia"/>
        </w:rPr>
        <w:br/>
      </w:r>
      <w:r>
        <w:rPr>
          <w:rFonts w:hint="eastAsia"/>
        </w:rPr>
        <w:t>　　　　1.1.1 高标准农田的界定</w:t>
      </w:r>
      <w:r>
        <w:rPr>
          <w:rFonts w:hint="eastAsia"/>
        </w:rPr>
        <w:br/>
      </w:r>
      <w:r>
        <w:rPr>
          <w:rFonts w:hint="eastAsia"/>
        </w:rPr>
        <w:t>　　　　1.1.2 高标准农田相似概念辨析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《国民经济行业分类与代码》中高标准农田行业归属</w:t>
      </w:r>
      <w:r>
        <w:rPr>
          <w:rFonts w:hint="eastAsia"/>
        </w:rPr>
        <w:br/>
      </w:r>
      <w:r>
        <w:rPr>
          <w:rFonts w:hint="eastAsia"/>
        </w:rPr>
        <w:t>　　1.2 高标准农田行业分类</w:t>
      </w:r>
      <w:r>
        <w:rPr>
          <w:rFonts w:hint="eastAsia"/>
        </w:rPr>
        <w:br/>
      </w:r>
      <w:r>
        <w:rPr>
          <w:rFonts w:hint="eastAsia"/>
        </w:rPr>
        <w:t>　　1.3 高标准农田行业监管规范体系</w:t>
      </w:r>
      <w:r>
        <w:rPr>
          <w:rFonts w:hint="eastAsia"/>
        </w:rPr>
        <w:br/>
      </w:r>
      <w:r>
        <w:rPr>
          <w:rFonts w:hint="eastAsia"/>
        </w:rPr>
        <w:t>　　　　1.3.1 高标准农田专业术语说明</w:t>
      </w:r>
      <w:r>
        <w:rPr>
          <w:rFonts w:hint="eastAsia"/>
        </w:rPr>
        <w:br/>
      </w:r>
      <w:r>
        <w:rPr>
          <w:rFonts w:hint="eastAsia"/>
        </w:rPr>
        <w:t>　　　　1.3.2 高标准农田行业监管体系介绍</w:t>
      </w:r>
      <w:r>
        <w:rPr>
          <w:rFonts w:hint="eastAsia"/>
        </w:rPr>
        <w:br/>
      </w:r>
      <w:r>
        <w:rPr>
          <w:rFonts w:hint="eastAsia"/>
        </w:rPr>
        <w:t>　　　　1、中国高标准农田行业主管部门</w:t>
      </w:r>
      <w:r>
        <w:rPr>
          <w:rFonts w:hint="eastAsia"/>
        </w:rPr>
        <w:br/>
      </w:r>
      <w:r>
        <w:rPr>
          <w:rFonts w:hint="eastAsia"/>
        </w:rPr>
        <w:t>　　　　2、中国高标准农田行业自律组织</w:t>
      </w:r>
      <w:r>
        <w:rPr>
          <w:rFonts w:hint="eastAsia"/>
        </w:rPr>
        <w:br/>
      </w:r>
      <w:r>
        <w:rPr>
          <w:rFonts w:hint="eastAsia"/>
        </w:rPr>
        <w:t>　　　　1.3.3 高标准农田行业标准体系建设现状</w:t>
      </w:r>
      <w:r>
        <w:rPr>
          <w:rFonts w:hint="eastAsia"/>
        </w:rPr>
        <w:br/>
      </w:r>
      <w:r>
        <w:rPr>
          <w:rFonts w:hint="eastAsia"/>
        </w:rPr>
        <w:t>　　　　1、中国高标准农田现行标准汇总</w:t>
      </w:r>
      <w:r>
        <w:rPr>
          <w:rFonts w:hint="eastAsia"/>
        </w:rPr>
        <w:br/>
      </w:r>
      <w:r>
        <w:rPr>
          <w:rFonts w:hint="eastAsia"/>
        </w:rPr>
        <w:t>　　　　2、中国高标准农田重点标准解读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中国高标准农田行业供需规模及发展痛点分析</w:t>
      </w:r>
      <w:r>
        <w:rPr>
          <w:rFonts w:hint="eastAsia"/>
        </w:rPr>
        <w:br/>
      </w:r>
      <w:r>
        <w:rPr>
          <w:rFonts w:hint="eastAsia"/>
        </w:rPr>
        <w:t>　　2.1 中国高标准农田建设必要性分析</w:t>
      </w:r>
      <w:r>
        <w:rPr>
          <w:rFonts w:hint="eastAsia"/>
        </w:rPr>
        <w:br/>
      </w:r>
      <w:r>
        <w:rPr>
          <w:rFonts w:hint="eastAsia"/>
        </w:rPr>
        <w:t>　　　　2.1.1 提升我国粮食自供率和抗灾能力抵御外部供给风险</w:t>
      </w:r>
      <w:r>
        <w:rPr>
          <w:rFonts w:hint="eastAsia"/>
        </w:rPr>
        <w:br/>
      </w:r>
      <w:r>
        <w:rPr>
          <w:rFonts w:hint="eastAsia"/>
        </w:rPr>
        <w:t>　　　　2.1.2 提升农田质量和机械化率来确保我国粮食供给的稳定</w:t>
      </w:r>
      <w:r>
        <w:rPr>
          <w:rFonts w:hint="eastAsia"/>
        </w:rPr>
        <w:br/>
      </w:r>
      <w:r>
        <w:rPr>
          <w:rFonts w:hint="eastAsia"/>
        </w:rPr>
        <w:t>　　　　1、化肥对农田的增产效果已近极限</w:t>
      </w:r>
      <w:r>
        <w:rPr>
          <w:rFonts w:hint="eastAsia"/>
        </w:rPr>
        <w:br/>
      </w:r>
      <w:r>
        <w:rPr>
          <w:rFonts w:hint="eastAsia"/>
        </w:rPr>
        <w:t>　　　　2、农村劳动力流失对粮食产量存在威胁</w:t>
      </w:r>
      <w:r>
        <w:rPr>
          <w:rFonts w:hint="eastAsia"/>
        </w:rPr>
        <w:br/>
      </w:r>
      <w:r>
        <w:rPr>
          <w:rFonts w:hint="eastAsia"/>
        </w:rPr>
        <w:t>　　2.2 中国高标准农田行业发展概述</w:t>
      </w:r>
      <w:r>
        <w:rPr>
          <w:rFonts w:hint="eastAsia"/>
        </w:rPr>
        <w:br/>
      </w:r>
      <w:r>
        <w:rPr>
          <w:rFonts w:hint="eastAsia"/>
        </w:rPr>
        <w:t>　　　　2.2.1 中国高标准农田发展历程介绍</w:t>
      </w:r>
      <w:r>
        <w:rPr>
          <w:rFonts w:hint="eastAsia"/>
        </w:rPr>
        <w:br/>
      </w:r>
      <w:r>
        <w:rPr>
          <w:rFonts w:hint="eastAsia"/>
        </w:rPr>
        <w:t>　　　　2.2.2 中国高标准农田发展特征分析</w:t>
      </w:r>
      <w:r>
        <w:rPr>
          <w:rFonts w:hint="eastAsia"/>
        </w:rPr>
        <w:br/>
      </w:r>
      <w:r>
        <w:rPr>
          <w:rFonts w:hint="eastAsia"/>
        </w:rPr>
        <w:t>　　2.3 中国农田建设现状梳理分析</w:t>
      </w:r>
      <w:r>
        <w:rPr>
          <w:rFonts w:hint="eastAsia"/>
        </w:rPr>
        <w:br/>
      </w:r>
      <w:r>
        <w:rPr>
          <w:rFonts w:hint="eastAsia"/>
        </w:rPr>
        <w:t>　　　　2.2.1 中国农作物耕地灌溉面积</w:t>
      </w:r>
      <w:r>
        <w:rPr>
          <w:rFonts w:hint="eastAsia"/>
        </w:rPr>
        <w:br/>
      </w:r>
      <w:r>
        <w:rPr>
          <w:rFonts w:hint="eastAsia"/>
        </w:rPr>
        <w:t>　　　　2.2.2 中国农作物耕种面积统计</w:t>
      </w:r>
      <w:r>
        <w:rPr>
          <w:rFonts w:hint="eastAsia"/>
        </w:rPr>
        <w:br/>
      </w:r>
      <w:r>
        <w:rPr>
          <w:rFonts w:hint="eastAsia"/>
        </w:rPr>
        <w:t>　　　　1、中国农作物总耕种面积统计</w:t>
      </w:r>
      <w:r>
        <w:rPr>
          <w:rFonts w:hint="eastAsia"/>
        </w:rPr>
        <w:br/>
      </w:r>
      <w:r>
        <w:rPr>
          <w:rFonts w:hint="eastAsia"/>
        </w:rPr>
        <w:t>　　　　2、粮食作物播种面积</w:t>
      </w:r>
      <w:r>
        <w:rPr>
          <w:rFonts w:hint="eastAsia"/>
        </w:rPr>
        <w:br/>
      </w:r>
      <w:r>
        <w:rPr>
          <w:rFonts w:hint="eastAsia"/>
        </w:rPr>
        <w:t>　　　　3、代表性粮食作物耕种面积</w:t>
      </w:r>
      <w:r>
        <w:rPr>
          <w:rFonts w:hint="eastAsia"/>
        </w:rPr>
        <w:br/>
      </w:r>
      <w:r>
        <w:rPr>
          <w:rFonts w:hint="eastAsia"/>
        </w:rPr>
        <w:t>　　　　2.2.3 中国农作物耕种面积统计</w:t>
      </w:r>
      <w:r>
        <w:rPr>
          <w:rFonts w:hint="eastAsia"/>
        </w:rPr>
        <w:br/>
      </w:r>
      <w:r>
        <w:rPr>
          <w:rFonts w:hint="eastAsia"/>
        </w:rPr>
        <w:t>　　　　2.2.4 粮食产量/单位面积产量统计</w:t>
      </w:r>
      <w:r>
        <w:rPr>
          <w:rFonts w:hint="eastAsia"/>
        </w:rPr>
        <w:br/>
      </w:r>
      <w:r>
        <w:rPr>
          <w:rFonts w:hint="eastAsia"/>
        </w:rPr>
        <w:t>　　2.4 中国高标准农田行业市场主体分析</w:t>
      </w:r>
      <w:r>
        <w:rPr>
          <w:rFonts w:hint="eastAsia"/>
        </w:rPr>
        <w:br/>
      </w:r>
      <w:r>
        <w:rPr>
          <w:rFonts w:hint="eastAsia"/>
        </w:rPr>
        <w:t>　　　　2.4.1 中国高标准农田行业市场主体类型</w:t>
      </w:r>
      <w:r>
        <w:rPr>
          <w:rFonts w:hint="eastAsia"/>
        </w:rPr>
        <w:br/>
      </w:r>
      <w:r>
        <w:rPr>
          <w:rFonts w:hint="eastAsia"/>
        </w:rPr>
        <w:t>　　　　2.4.2 中国高标准农田行业企业入场方式</w:t>
      </w:r>
      <w:r>
        <w:rPr>
          <w:rFonts w:hint="eastAsia"/>
        </w:rPr>
        <w:br/>
      </w:r>
      <w:r>
        <w:rPr>
          <w:rFonts w:hint="eastAsia"/>
        </w:rPr>
        <w:t>　　　　2.4.3 中国高标准农田行业企业数量规模</w:t>
      </w:r>
      <w:r>
        <w:rPr>
          <w:rFonts w:hint="eastAsia"/>
        </w:rPr>
        <w:br/>
      </w:r>
      <w:r>
        <w:rPr>
          <w:rFonts w:hint="eastAsia"/>
        </w:rPr>
        <w:t>　　2.5 中国高标准农田建设情况分析</w:t>
      </w:r>
      <w:r>
        <w:rPr>
          <w:rFonts w:hint="eastAsia"/>
        </w:rPr>
        <w:br/>
      </w:r>
      <w:r>
        <w:rPr>
          <w:rFonts w:hint="eastAsia"/>
        </w:rPr>
        <w:t>　　　　2.5.1 中国高标准农田建设中央财政资金</w:t>
      </w:r>
      <w:r>
        <w:rPr>
          <w:rFonts w:hint="eastAsia"/>
        </w:rPr>
        <w:br/>
      </w:r>
      <w:r>
        <w:rPr>
          <w:rFonts w:hint="eastAsia"/>
        </w:rPr>
        <w:t>　　　　2.5.2 中国高标准农田建设面积</w:t>
      </w:r>
      <w:r>
        <w:rPr>
          <w:rFonts w:hint="eastAsia"/>
        </w:rPr>
        <w:br/>
      </w:r>
      <w:r>
        <w:rPr>
          <w:rFonts w:hint="eastAsia"/>
        </w:rPr>
        <w:t>　　　　2.5.3 中国高标准农田亩均投资额</w:t>
      </w:r>
      <w:r>
        <w:rPr>
          <w:rFonts w:hint="eastAsia"/>
        </w:rPr>
        <w:br/>
      </w:r>
      <w:r>
        <w:rPr>
          <w:rFonts w:hint="eastAsia"/>
        </w:rPr>
        <w:t>　　　　2.5.4 中国高标准农田建设标准</w:t>
      </w:r>
      <w:r>
        <w:rPr>
          <w:rFonts w:hint="eastAsia"/>
        </w:rPr>
        <w:br/>
      </w:r>
      <w:r>
        <w:rPr>
          <w:rFonts w:hint="eastAsia"/>
        </w:rPr>
        <w:t>　　　　2.5.5 不同区域高标准农田建设重点</w:t>
      </w:r>
      <w:r>
        <w:rPr>
          <w:rFonts w:hint="eastAsia"/>
        </w:rPr>
        <w:br/>
      </w:r>
      <w:r>
        <w:rPr>
          <w:rFonts w:hint="eastAsia"/>
        </w:rPr>
        <w:t>　　2.6 中国高标准农田行业招投标市场解读</w:t>
      </w:r>
      <w:r>
        <w:rPr>
          <w:rFonts w:hint="eastAsia"/>
        </w:rPr>
        <w:br/>
      </w:r>
      <w:r>
        <w:rPr>
          <w:rFonts w:hint="eastAsia"/>
        </w:rPr>
        <w:t>　　　　2.6.1 中国高标准农田行业招投标信息汇总</w:t>
      </w:r>
      <w:r>
        <w:rPr>
          <w:rFonts w:hint="eastAsia"/>
        </w:rPr>
        <w:br/>
      </w:r>
      <w:r>
        <w:rPr>
          <w:rFonts w:hint="eastAsia"/>
        </w:rPr>
        <w:t>　　　　2.6.2 中国高标准农田行业招投标信息解读</w:t>
      </w:r>
      <w:r>
        <w:rPr>
          <w:rFonts w:hint="eastAsia"/>
        </w:rPr>
        <w:br/>
      </w:r>
      <w:r>
        <w:rPr>
          <w:rFonts w:hint="eastAsia"/>
        </w:rPr>
        <w:t>　　2.7 中国高标准农田行业市场发展痛点分析</w:t>
      </w:r>
      <w:r>
        <w:rPr>
          <w:rFonts w:hint="eastAsia"/>
        </w:rPr>
        <w:br/>
      </w:r>
      <w:r>
        <w:rPr>
          <w:rFonts w:hint="eastAsia"/>
        </w:rPr>
        <w:t>　　　　2.7.1 绿色生产方式认知有待提高，耕地质量受重视程度低</w:t>
      </w:r>
      <w:r>
        <w:rPr>
          <w:rFonts w:hint="eastAsia"/>
        </w:rPr>
        <w:br/>
      </w:r>
      <w:r>
        <w:rPr>
          <w:rFonts w:hint="eastAsia"/>
        </w:rPr>
        <w:t>　　　　2.7.2 资金缺口大，难以达到高标准农田建设标准</w:t>
      </w:r>
      <w:r>
        <w:rPr>
          <w:rFonts w:hint="eastAsia"/>
        </w:rPr>
        <w:br/>
      </w:r>
      <w:r>
        <w:rPr>
          <w:rFonts w:hint="eastAsia"/>
        </w:rPr>
        <w:t>　　　　2.7.3 土地碎片化严重，部分地区高标准农田选址困难</w:t>
      </w:r>
      <w:r>
        <w:rPr>
          <w:rFonts w:hint="eastAsia"/>
        </w:rPr>
        <w:br/>
      </w:r>
      <w:r>
        <w:rPr>
          <w:rFonts w:hint="eastAsia"/>
        </w:rPr>
        <w:t>　　　　2.7.4 耕地权属存在争议，农民参与积极性主动性不高</w:t>
      </w:r>
      <w:r>
        <w:rPr>
          <w:rFonts w:hint="eastAsia"/>
        </w:rPr>
        <w:br/>
      </w:r>
      <w:r>
        <w:rPr>
          <w:rFonts w:hint="eastAsia"/>
        </w:rPr>
        <w:t>　　　　2.7.5 “重建轻管”现象普遍，高标准农田建设软环境亟待强化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中国高标准农田行业市场竞争状况及融资并购分析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3.1 中国高标准农田行业市场竞争布局状况</w:t>
      </w:r>
      <w:r>
        <w:rPr>
          <w:rFonts w:hint="eastAsia"/>
        </w:rPr>
        <w:br/>
      </w:r>
      <w:r>
        <w:rPr>
          <w:rFonts w:hint="eastAsia"/>
        </w:rPr>
        <w:t>　　　　3.1.1 竞争者入场进程</w:t>
      </w:r>
      <w:r>
        <w:rPr>
          <w:rFonts w:hint="eastAsia"/>
        </w:rPr>
        <w:br/>
      </w:r>
      <w:r>
        <w:rPr>
          <w:rFonts w:hint="eastAsia"/>
        </w:rPr>
        <w:t>　　　　3.1.2 竞争者省市分布热力图</w:t>
      </w:r>
      <w:r>
        <w:rPr>
          <w:rFonts w:hint="eastAsia"/>
        </w:rPr>
        <w:br/>
      </w:r>
      <w:r>
        <w:rPr>
          <w:rFonts w:hint="eastAsia"/>
        </w:rPr>
        <w:t>　　　　3.1.3 竞争者战略布局状况</w:t>
      </w:r>
      <w:r>
        <w:rPr>
          <w:rFonts w:hint="eastAsia"/>
        </w:rPr>
        <w:br/>
      </w:r>
      <w:r>
        <w:rPr>
          <w:rFonts w:hint="eastAsia"/>
        </w:rPr>
        <w:t>　　3.2 中国高标准农田行业市场竞争格局分析</w:t>
      </w:r>
      <w:r>
        <w:rPr>
          <w:rFonts w:hint="eastAsia"/>
        </w:rPr>
        <w:br/>
      </w:r>
      <w:r>
        <w:rPr>
          <w:rFonts w:hint="eastAsia"/>
        </w:rPr>
        <w:t>　　　　3.2.1 企业竞争集群分布</w:t>
      </w:r>
      <w:r>
        <w:rPr>
          <w:rFonts w:hint="eastAsia"/>
        </w:rPr>
        <w:br/>
      </w:r>
      <w:r>
        <w:rPr>
          <w:rFonts w:hint="eastAsia"/>
        </w:rPr>
        <w:t>　　　　3.2.2 企业竞争格局分析</w:t>
      </w:r>
      <w:r>
        <w:rPr>
          <w:rFonts w:hint="eastAsia"/>
        </w:rPr>
        <w:br/>
      </w:r>
      <w:r>
        <w:rPr>
          <w:rFonts w:hint="eastAsia"/>
        </w:rPr>
        <w:t>　　3.4 中国高标准农田行业波特五力模型分析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行业供应商的议价能力</w:t>
      </w:r>
      <w:r>
        <w:rPr>
          <w:rFonts w:hint="eastAsia"/>
        </w:rPr>
        <w:br/>
      </w:r>
      <w:r>
        <w:rPr>
          <w:rFonts w:hint="eastAsia"/>
        </w:rPr>
        <w:t>　　　　3.3.2 行业消费者的议价能力</w:t>
      </w:r>
      <w:r>
        <w:rPr>
          <w:rFonts w:hint="eastAsia"/>
        </w:rPr>
        <w:br/>
      </w:r>
      <w:r>
        <w:rPr>
          <w:rFonts w:hint="eastAsia"/>
        </w:rPr>
        <w:t>　　　　3.3.3 行业新进入者威胁</w:t>
      </w:r>
      <w:r>
        <w:rPr>
          <w:rFonts w:hint="eastAsia"/>
        </w:rPr>
        <w:br/>
      </w:r>
      <w:r>
        <w:rPr>
          <w:rFonts w:hint="eastAsia"/>
        </w:rPr>
        <w:t>　　　　3.3.4 行业替代品威胁</w:t>
      </w:r>
      <w:r>
        <w:rPr>
          <w:rFonts w:hint="eastAsia"/>
        </w:rPr>
        <w:br/>
      </w:r>
      <w:r>
        <w:rPr>
          <w:rFonts w:hint="eastAsia"/>
        </w:rPr>
        <w:t>　　　　3.3.5 行业现有企业竞争</w:t>
      </w:r>
      <w:r>
        <w:rPr>
          <w:rFonts w:hint="eastAsia"/>
        </w:rPr>
        <w:br/>
      </w:r>
      <w:r>
        <w:rPr>
          <w:rFonts w:hint="eastAsia"/>
        </w:rPr>
        <w:t>　　　　3.3.6 行业竞争状态总结</w:t>
      </w:r>
      <w:r>
        <w:rPr>
          <w:rFonts w:hint="eastAsia"/>
        </w:rPr>
        <w:br/>
      </w:r>
      <w:r>
        <w:rPr>
          <w:rFonts w:hint="eastAsia"/>
        </w:rPr>
        <w:t>　　3.5 中国高标准农田行业投融资、兼并与重组状况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3.5.1 行业投融资发展状况</w:t>
      </w:r>
      <w:r>
        <w:rPr>
          <w:rFonts w:hint="eastAsia"/>
        </w:rPr>
        <w:br/>
      </w:r>
      <w:r>
        <w:rPr>
          <w:rFonts w:hint="eastAsia"/>
        </w:rPr>
        <w:t>　　　　3.5.2 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中国高标准农田建设保障措施分析</w:t>
      </w:r>
      <w:r>
        <w:rPr>
          <w:rFonts w:hint="eastAsia"/>
        </w:rPr>
        <w:br/>
      </w:r>
      <w:r>
        <w:rPr>
          <w:rFonts w:hint="eastAsia"/>
        </w:rPr>
        <w:t>　　4.1 中国高标准农田质量提升主要内容</w:t>
      </w:r>
      <w:r>
        <w:rPr>
          <w:rFonts w:hint="eastAsia"/>
        </w:rPr>
        <w:br/>
      </w:r>
      <w:r>
        <w:rPr>
          <w:rFonts w:hint="eastAsia"/>
        </w:rPr>
        <w:t>　　　　4.1.1 提升耕地基础地力</w:t>
      </w:r>
      <w:r>
        <w:rPr>
          <w:rFonts w:hint="eastAsia"/>
        </w:rPr>
        <w:br/>
      </w:r>
      <w:r>
        <w:rPr>
          <w:rFonts w:hint="eastAsia"/>
        </w:rPr>
        <w:t>　　　　4.1.2 治理改良盐碱耕地</w:t>
      </w:r>
      <w:r>
        <w:rPr>
          <w:rFonts w:hint="eastAsia"/>
        </w:rPr>
        <w:br/>
      </w:r>
      <w:r>
        <w:rPr>
          <w:rFonts w:hint="eastAsia"/>
        </w:rPr>
        <w:t>　　　　4.1.3 新增耕地快速培肥</w:t>
      </w:r>
      <w:r>
        <w:rPr>
          <w:rFonts w:hint="eastAsia"/>
        </w:rPr>
        <w:br/>
      </w:r>
      <w:r>
        <w:rPr>
          <w:rFonts w:hint="eastAsia"/>
        </w:rPr>
        <w:t>　　　　4.1.4 建立高标准农田耕地示范区</w:t>
      </w:r>
      <w:r>
        <w:rPr>
          <w:rFonts w:hint="eastAsia"/>
        </w:rPr>
        <w:br/>
      </w:r>
      <w:r>
        <w:rPr>
          <w:rFonts w:hint="eastAsia"/>
        </w:rPr>
        <w:t>　　　　4.1.5 建立高标准农田耕地质量监测评价体系</w:t>
      </w:r>
      <w:r>
        <w:rPr>
          <w:rFonts w:hint="eastAsia"/>
        </w:rPr>
        <w:br/>
      </w:r>
      <w:r>
        <w:rPr>
          <w:rFonts w:hint="eastAsia"/>
        </w:rPr>
        <w:t>　　4.2 中国高标准农田质量提升技术路径</w:t>
      </w:r>
      <w:r>
        <w:rPr>
          <w:rFonts w:hint="eastAsia"/>
        </w:rPr>
        <w:br/>
      </w:r>
      <w:r>
        <w:rPr>
          <w:rFonts w:hint="eastAsia"/>
        </w:rPr>
        <w:t>　　　　4.1.2 河西走廊灌溉农业区提升路径</w:t>
      </w:r>
      <w:r>
        <w:rPr>
          <w:rFonts w:hint="eastAsia"/>
        </w:rPr>
        <w:br/>
      </w:r>
      <w:r>
        <w:rPr>
          <w:rFonts w:hint="eastAsia"/>
        </w:rPr>
        <w:t>　　　　4.1.3 陇中黄土高原农林牧区提升路径</w:t>
      </w:r>
      <w:r>
        <w:rPr>
          <w:rFonts w:hint="eastAsia"/>
        </w:rPr>
        <w:br/>
      </w:r>
      <w:r>
        <w:rPr>
          <w:rFonts w:hint="eastAsia"/>
        </w:rPr>
        <w:t>　　　　4.1.4 南部山地农林区提升路径</w:t>
      </w:r>
      <w:r>
        <w:rPr>
          <w:rFonts w:hint="eastAsia"/>
        </w:rPr>
        <w:br/>
      </w:r>
      <w:r>
        <w:rPr>
          <w:rFonts w:hint="eastAsia"/>
        </w:rPr>
        <w:t>　　4.3 中国高标准农田建设资金保障措施</w:t>
      </w:r>
      <w:r>
        <w:rPr>
          <w:rFonts w:hint="eastAsia"/>
        </w:rPr>
        <w:br/>
      </w:r>
      <w:r>
        <w:rPr>
          <w:rFonts w:hint="eastAsia"/>
        </w:rPr>
        <w:t>　　　　4.3.1 中国高标准农田建设资金来源</w:t>
      </w:r>
      <w:r>
        <w:rPr>
          <w:rFonts w:hint="eastAsia"/>
        </w:rPr>
        <w:br/>
      </w:r>
      <w:r>
        <w:rPr>
          <w:rFonts w:hint="eastAsia"/>
        </w:rPr>
        <w:t>　　　　4.3.2 中国高标准农田建设资金保障措施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中国高标准农田行业细分领域发展状况</w:t>
      </w:r>
      <w:r>
        <w:rPr>
          <w:rFonts w:hint="eastAsia"/>
        </w:rPr>
        <w:br/>
      </w:r>
      <w:r>
        <w:rPr>
          <w:rFonts w:hint="eastAsia"/>
        </w:rPr>
        <w:t>　　5.1 中国高标准农田细分领域发展分析</w:t>
      </w:r>
      <w:r>
        <w:rPr>
          <w:rFonts w:hint="eastAsia"/>
        </w:rPr>
        <w:br/>
      </w:r>
      <w:r>
        <w:rPr>
          <w:rFonts w:hint="eastAsia"/>
        </w:rPr>
        <w:t>　　5.2 高标准农田节水领域建设现状</w:t>
      </w:r>
      <w:r>
        <w:rPr>
          <w:rFonts w:hint="eastAsia"/>
        </w:rPr>
        <w:br/>
      </w:r>
      <w:r>
        <w:rPr>
          <w:rFonts w:hint="eastAsia"/>
        </w:rPr>
        <w:t>　　　　5.2.1 高标准农田节水需求概述</w:t>
      </w:r>
      <w:r>
        <w:rPr>
          <w:rFonts w:hint="eastAsia"/>
        </w:rPr>
        <w:br/>
      </w:r>
      <w:r>
        <w:rPr>
          <w:rFonts w:hint="eastAsia"/>
        </w:rPr>
        <w:t>　　　　5.2.2 高标准农田节水市场发展现状</w:t>
      </w:r>
      <w:r>
        <w:rPr>
          <w:rFonts w:hint="eastAsia"/>
        </w:rPr>
        <w:br/>
      </w:r>
      <w:r>
        <w:rPr>
          <w:rFonts w:hint="eastAsia"/>
        </w:rPr>
        <w:t>　　　　5.2.3 高标准农田节水发展趋势前景</w:t>
      </w:r>
      <w:r>
        <w:rPr>
          <w:rFonts w:hint="eastAsia"/>
        </w:rPr>
        <w:br/>
      </w:r>
      <w:r>
        <w:rPr>
          <w:rFonts w:hint="eastAsia"/>
        </w:rPr>
        <w:t>　　5.3 高标准农田节电领域建设现状</w:t>
      </w:r>
      <w:r>
        <w:rPr>
          <w:rFonts w:hint="eastAsia"/>
        </w:rPr>
        <w:br/>
      </w:r>
      <w:r>
        <w:rPr>
          <w:rFonts w:hint="eastAsia"/>
        </w:rPr>
        <w:t>　　　　5.3.1 高标准农田节电需求概述</w:t>
      </w:r>
      <w:r>
        <w:rPr>
          <w:rFonts w:hint="eastAsia"/>
        </w:rPr>
        <w:br/>
      </w:r>
      <w:r>
        <w:rPr>
          <w:rFonts w:hint="eastAsia"/>
        </w:rPr>
        <w:t>　　　　5.3.2 高标准农田节电发展现状</w:t>
      </w:r>
      <w:r>
        <w:rPr>
          <w:rFonts w:hint="eastAsia"/>
        </w:rPr>
        <w:br/>
      </w:r>
      <w:r>
        <w:rPr>
          <w:rFonts w:hint="eastAsia"/>
        </w:rPr>
        <w:t>　　　　5.3.3 高标准农田节电趋势前景</w:t>
      </w:r>
      <w:r>
        <w:rPr>
          <w:rFonts w:hint="eastAsia"/>
        </w:rPr>
        <w:br/>
      </w:r>
      <w:r>
        <w:rPr>
          <w:rFonts w:hint="eastAsia"/>
        </w:rPr>
        <w:t>　　5.4 高标准农田节肥领域建设现状</w:t>
      </w:r>
      <w:r>
        <w:rPr>
          <w:rFonts w:hint="eastAsia"/>
        </w:rPr>
        <w:br/>
      </w:r>
      <w:r>
        <w:rPr>
          <w:rFonts w:hint="eastAsia"/>
        </w:rPr>
        <w:t>　　　　5.4.1 高标准农田节肥需求概述</w:t>
      </w:r>
      <w:r>
        <w:rPr>
          <w:rFonts w:hint="eastAsia"/>
        </w:rPr>
        <w:br/>
      </w:r>
      <w:r>
        <w:rPr>
          <w:rFonts w:hint="eastAsia"/>
        </w:rPr>
        <w:t>　　　　5.4.2 高标准农田节肥市场发展现状</w:t>
      </w:r>
      <w:r>
        <w:rPr>
          <w:rFonts w:hint="eastAsia"/>
        </w:rPr>
        <w:br/>
      </w:r>
      <w:r>
        <w:rPr>
          <w:rFonts w:hint="eastAsia"/>
        </w:rPr>
        <w:t>　　　　5.4.3 高标准农田节肥发展趋势前景</w:t>
      </w:r>
      <w:r>
        <w:rPr>
          <w:rFonts w:hint="eastAsia"/>
        </w:rPr>
        <w:br/>
      </w:r>
      <w:r>
        <w:rPr>
          <w:rFonts w:hint="eastAsia"/>
        </w:rPr>
        <w:t>　　5.5 其他领域高标准农田建设分析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中国高标准农田重点省份发展现状分析</w:t>
      </w:r>
      <w:r>
        <w:rPr>
          <w:rFonts w:hint="eastAsia"/>
        </w:rPr>
        <w:br/>
      </w:r>
      <w:r>
        <w:rPr>
          <w:rFonts w:hint="eastAsia"/>
        </w:rPr>
        <w:t>　　6.1 中国优势省份高标准农田建设对比</w:t>
      </w:r>
      <w:r>
        <w:rPr>
          <w:rFonts w:hint="eastAsia"/>
        </w:rPr>
        <w:br/>
      </w:r>
      <w:r>
        <w:rPr>
          <w:rFonts w:hint="eastAsia"/>
        </w:rPr>
        <w:t>　　6.2 广东省高标准农田建设现状分析</w:t>
      </w:r>
      <w:r>
        <w:rPr>
          <w:rFonts w:hint="eastAsia"/>
        </w:rPr>
        <w:br/>
      </w:r>
      <w:r>
        <w:rPr>
          <w:rFonts w:hint="eastAsia"/>
        </w:rPr>
        <w:t>　　　　6.2.1 广东省农田建设现状</w:t>
      </w:r>
      <w:r>
        <w:rPr>
          <w:rFonts w:hint="eastAsia"/>
        </w:rPr>
        <w:br/>
      </w:r>
      <w:r>
        <w:rPr>
          <w:rFonts w:hint="eastAsia"/>
        </w:rPr>
        <w:t>　　　　6.2.2 广东省高标准农田政策基础</w:t>
      </w:r>
      <w:r>
        <w:rPr>
          <w:rFonts w:hint="eastAsia"/>
        </w:rPr>
        <w:br/>
      </w:r>
      <w:r>
        <w:rPr>
          <w:rFonts w:hint="eastAsia"/>
        </w:rPr>
        <w:t>　　　　6.2.3 广东省高标准农田建设现状/目标</w:t>
      </w:r>
      <w:r>
        <w:rPr>
          <w:rFonts w:hint="eastAsia"/>
        </w:rPr>
        <w:br/>
      </w:r>
      <w:r>
        <w:rPr>
          <w:rFonts w:hint="eastAsia"/>
        </w:rPr>
        <w:t>　　　　6.2.4 广东省高标准农田建设经验</w:t>
      </w:r>
      <w:r>
        <w:rPr>
          <w:rFonts w:hint="eastAsia"/>
        </w:rPr>
        <w:br/>
      </w:r>
      <w:r>
        <w:rPr>
          <w:rFonts w:hint="eastAsia"/>
        </w:rPr>
        <w:t>　　6.3 河南省高标准农田建设现状分析</w:t>
      </w:r>
      <w:r>
        <w:rPr>
          <w:rFonts w:hint="eastAsia"/>
        </w:rPr>
        <w:br/>
      </w:r>
      <w:r>
        <w:rPr>
          <w:rFonts w:hint="eastAsia"/>
        </w:rPr>
        <w:t>　　　　6.3.1 河南省农田建设现状</w:t>
      </w:r>
      <w:r>
        <w:rPr>
          <w:rFonts w:hint="eastAsia"/>
        </w:rPr>
        <w:br/>
      </w:r>
      <w:r>
        <w:rPr>
          <w:rFonts w:hint="eastAsia"/>
        </w:rPr>
        <w:t>　　　　6.3.2 河南省高标准农田政策基础</w:t>
      </w:r>
      <w:r>
        <w:rPr>
          <w:rFonts w:hint="eastAsia"/>
        </w:rPr>
        <w:br/>
      </w:r>
      <w:r>
        <w:rPr>
          <w:rFonts w:hint="eastAsia"/>
        </w:rPr>
        <w:t>　　　　6.3.3 河南省高标准农田建设现状/目标</w:t>
      </w:r>
      <w:r>
        <w:rPr>
          <w:rFonts w:hint="eastAsia"/>
        </w:rPr>
        <w:br/>
      </w:r>
      <w:r>
        <w:rPr>
          <w:rFonts w:hint="eastAsia"/>
        </w:rPr>
        <w:t>　　　　6.3.4 河南省高标准农田建设经验</w:t>
      </w:r>
      <w:r>
        <w:rPr>
          <w:rFonts w:hint="eastAsia"/>
        </w:rPr>
        <w:br/>
      </w:r>
      <w:r>
        <w:rPr>
          <w:rFonts w:hint="eastAsia"/>
        </w:rPr>
        <w:t>　　6.4 江西省高标准农田建设现状分析</w:t>
      </w:r>
      <w:r>
        <w:rPr>
          <w:rFonts w:hint="eastAsia"/>
        </w:rPr>
        <w:br/>
      </w:r>
      <w:r>
        <w:rPr>
          <w:rFonts w:hint="eastAsia"/>
        </w:rPr>
        <w:t>　　　　6.4.1 江西省农田建设现状</w:t>
      </w:r>
      <w:r>
        <w:rPr>
          <w:rFonts w:hint="eastAsia"/>
        </w:rPr>
        <w:br/>
      </w:r>
      <w:r>
        <w:rPr>
          <w:rFonts w:hint="eastAsia"/>
        </w:rPr>
        <w:t>　　　　6.4.2 江西省高标准农田政策基础</w:t>
      </w:r>
      <w:r>
        <w:rPr>
          <w:rFonts w:hint="eastAsia"/>
        </w:rPr>
        <w:br/>
      </w:r>
      <w:r>
        <w:rPr>
          <w:rFonts w:hint="eastAsia"/>
        </w:rPr>
        <w:t>　　　　6.4.3 江西省高标准农田建设现状/目标</w:t>
      </w:r>
      <w:r>
        <w:rPr>
          <w:rFonts w:hint="eastAsia"/>
        </w:rPr>
        <w:br/>
      </w:r>
      <w:r>
        <w:rPr>
          <w:rFonts w:hint="eastAsia"/>
        </w:rPr>
        <w:t>　　　　6.4.4 江西省高标准农田建设经验</w:t>
      </w:r>
      <w:r>
        <w:rPr>
          <w:rFonts w:hint="eastAsia"/>
        </w:rPr>
        <w:br/>
      </w:r>
      <w:r>
        <w:rPr>
          <w:rFonts w:hint="eastAsia"/>
        </w:rPr>
        <w:t>　　6.5 黑龙江省高标准农田建设现状分析</w:t>
      </w:r>
      <w:r>
        <w:rPr>
          <w:rFonts w:hint="eastAsia"/>
        </w:rPr>
        <w:br/>
      </w:r>
      <w:r>
        <w:rPr>
          <w:rFonts w:hint="eastAsia"/>
        </w:rPr>
        <w:t>　　　　6.5.1 黑龙江省农田建设现状</w:t>
      </w:r>
      <w:r>
        <w:rPr>
          <w:rFonts w:hint="eastAsia"/>
        </w:rPr>
        <w:br/>
      </w:r>
      <w:r>
        <w:rPr>
          <w:rFonts w:hint="eastAsia"/>
        </w:rPr>
        <w:t>　　　　6.5.2 黑龙江省高标准农田政策基础</w:t>
      </w:r>
      <w:r>
        <w:rPr>
          <w:rFonts w:hint="eastAsia"/>
        </w:rPr>
        <w:br/>
      </w:r>
      <w:r>
        <w:rPr>
          <w:rFonts w:hint="eastAsia"/>
        </w:rPr>
        <w:t>　　　　6.5.3 黑龙江省高标准农田建设现状/目标</w:t>
      </w:r>
      <w:r>
        <w:rPr>
          <w:rFonts w:hint="eastAsia"/>
        </w:rPr>
        <w:br/>
      </w:r>
      <w:r>
        <w:rPr>
          <w:rFonts w:hint="eastAsia"/>
        </w:rPr>
        <w:t>　　　　6.5.4 黑龙江省高标准农田建设经验</w:t>
      </w:r>
      <w:r>
        <w:rPr>
          <w:rFonts w:hint="eastAsia"/>
        </w:rPr>
        <w:br/>
      </w:r>
      <w:r>
        <w:rPr>
          <w:rFonts w:hint="eastAsia"/>
        </w:rPr>
        <w:t>　　6.6 湖北省高标准农田建设现状分析</w:t>
      </w:r>
      <w:r>
        <w:rPr>
          <w:rFonts w:hint="eastAsia"/>
        </w:rPr>
        <w:br/>
      </w:r>
      <w:r>
        <w:rPr>
          <w:rFonts w:hint="eastAsia"/>
        </w:rPr>
        <w:t>　　　　6.6.1 湖北省农田建设现状</w:t>
      </w:r>
      <w:r>
        <w:rPr>
          <w:rFonts w:hint="eastAsia"/>
        </w:rPr>
        <w:br/>
      </w:r>
      <w:r>
        <w:rPr>
          <w:rFonts w:hint="eastAsia"/>
        </w:rPr>
        <w:t>　　　　6.6.2 湖北省高标准农田政策基础</w:t>
      </w:r>
      <w:r>
        <w:rPr>
          <w:rFonts w:hint="eastAsia"/>
        </w:rPr>
        <w:br/>
      </w:r>
      <w:r>
        <w:rPr>
          <w:rFonts w:hint="eastAsia"/>
        </w:rPr>
        <w:t>　　　　6.6.3 湖北省高标准农田建设现状/目标</w:t>
      </w:r>
      <w:r>
        <w:rPr>
          <w:rFonts w:hint="eastAsia"/>
        </w:rPr>
        <w:br/>
      </w:r>
      <w:r>
        <w:rPr>
          <w:rFonts w:hint="eastAsia"/>
        </w:rPr>
        <w:t>　　　　6.6.4 湖北省高标准农田建设经验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中国高标准农田行业代表性企业布局案例研究</w:t>
      </w:r>
      <w:r>
        <w:rPr>
          <w:rFonts w:hint="eastAsia"/>
        </w:rPr>
        <w:br/>
      </w:r>
      <w:r>
        <w:rPr>
          <w:rFonts w:hint="eastAsia"/>
        </w:rPr>
        <w:t>　　7.1 中国高标准农田代表性企业布局梳理及对比</w:t>
      </w:r>
      <w:r>
        <w:rPr>
          <w:rFonts w:hint="eastAsia"/>
        </w:rPr>
        <w:br/>
      </w:r>
      <w:r>
        <w:rPr>
          <w:rFonts w:hint="eastAsia"/>
        </w:rPr>
        <w:t>　　7.2 中国高标准农田代表性企业布局案例分析</w:t>
      </w:r>
      <w:r>
        <w:rPr>
          <w:rFonts w:hint="eastAsia"/>
        </w:rPr>
        <w:br/>
      </w:r>
      <w:r>
        <w:rPr>
          <w:rFonts w:hint="eastAsia"/>
        </w:rPr>
        <w:t>　　　　7.2.1 大禹节水集团股份有限公司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7.2.2 华丰农业开发公司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7.2.3 四川泸天化股份有限公司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7.2.4 普阳农场有限公司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7.2.5 先正达集团中国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7.2.6 中国杨凌高标准农田建设集团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7.2.7 北大荒集团黑龙江嘉荫农场有限公司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t>　　　　7.2.8 八五六农场有限公司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2、企业经营状况</w:t>
      </w:r>
      <w:r>
        <w:rPr>
          <w:rFonts w:hint="eastAsia"/>
        </w:rPr>
        <w:br/>
      </w:r>
      <w:r>
        <w:rPr>
          <w:rFonts w:hint="eastAsia"/>
        </w:rPr>
        <w:t>　　　　3、企业盈利能力</w:t>
      </w:r>
      <w:r>
        <w:rPr>
          <w:rFonts w:hint="eastAsia"/>
        </w:rPr>
        <w:br/>
      </w:r>
      <w:r>
        <w:rPr>
          <w:rFonts w:hint="eastAsia"/>
        </w:rPr>
        <w:t>　　　　4、企业市场战略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中国高标准农田行业发展环境洞察</w:t>
      </w:r>
      <w:r>
        <w:rPr>
          <w:rFonts w:hint="eastAsia"/>
        </w:rPr>
        <w:br/>
      </w:r>
      <w:r>
        <w:rPr>
          <w:rFonts w:hint="eastAsia"/>
        </w:rPr>
        <w:t>　　8.1 中国高标准农田行业经济（Economy）环境分析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中国高标准农田行业发展与宏观经济相关性分析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中国高标准农田行业社会（Society）环境分析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社会环境对高标准农田行业发展的影响总结</w:t>
      </w:r>
      <w:r>
        <w:rPr>
          <w:rFonts w:hint="eastAsia"/>
        </w:rPr>
        <w:br/>
      </w:r>
      <w:r>
        <w:rPr>
          <w:rFonts w:hint="eastAsia"/>
        </w:rPr>
        <w:t>　　8.3 中国高标准农田行业政策（Policy）环境分析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国家层面高标准农田行业政策规划汇总及解读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1、国家层面高标准农田行业政策汇总及解读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2、国家层面高标准农田行业规划汇总及解读</w:t>
      </w:r>
      <w:r>
        <w:rPr>
          <w:rFonts w:hint="eastAsia"/>
        </w:rPr>
        <w:br/>
      </w:r>
      <w:r>
        <w:rPr>
          <w:rFonts w:hint="eastAsia"/>
        </w:rPr>
        <w:t>　　　　8.3.2 31省市高标准农田行业政策规划汇总及解读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1、31省市高标准农田行业政策规划汇总</w:t>
      </w:r>
      <w:r>
        <w:rPr>
          <w:rFonts w:hint="eastAsia"/>
        </w:rPr>
        <w:br/>
      </w:r>
      <w:r>
        <w:rPr>
          <w:rFonts w:hint="eastAsia"/>
        </w:rPr>
        <w:t>　　　　2、31省市高标准农田行业发展目标解读</w:t>
      </w:r>
      <w:r>
        <w:rPr>
          <w:rFonts w:hint="eastAsia"/>
        </w:rPr>
        <w:br/>
      </w:r>
      <w:r>
        <w:rPr>
          <w:rFonts w:hint="eastAsia"/>
        </w:rPr>
        <w:t>　　　　8.3.3 国家重点规划/政策对高标准农田行业发展的影响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1、国家“十四五”规划对高标准农田行业发展的影响</w:t>
      </w:r>
      <w:r>
        <w:rPr>
          <w:rFonts w:hint="eastAsia"/>
        </w:rPr>
        <w:br/>
      </w:r>
      <w:r>
        <w:rPr>
          <w:rFonts w:hint="eastAsia"/>
        </w:rPr>
        <w:t>　　　　2、《农田建设补助资金管理办法》对高标准农田行业发展的影响</w:t>
      </w:r>
      <w:r>
        <w:rPr>
          <w:rFonts w:hint="eastAsia"/>
        </w:rPr>
        <w:br/>
      </w:r>
      <w:r>
        <w:rPr>
          <w:rFonts w:hint="eastAsia"/>
        </w:rPr>
        <w:t>　　　　8.3.4 政策环境对高标准农田行业发展的影响总结</w:t>
      </w:r>
      <w:r>
        <w:rPr>
          <w:rFonts w:hint="eastAsia"/>
        </w:rPr>
        <w:br/>
      </w:r>
      <w:r>
        <w:rPr>
          <w:rFonts w:hint="eastAsia"/>
        </w:rPr>
        <w:t>　　8.4 中国高标准农田行业SWOT分析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[:中:智:林:]中国高标准农田行业市场趋势分析及发展趋势预判</w:t>
      </w:r>
      <w:r>
        <w:rPr>
          <w:rFonts w:hint="eastAsia"/>
        </w:rPr>
        <w:br/>
      </w:r>
      <w:r>
        <w:rPr>
          <w:rFonts w:hint="eastAsia"/>
        </w:rPr>
        <w:t>　　9.1 中国高标准农田行业发展潜力评估</w:t>
      </w:r>
      <w:r>
        <w:rPr>
          <w:rFonts w:hint="eastAsia"/>
        </w:rPr>
        <w:br/>
      </w:r>
      <w:r>
        <w:rPr>
          <w:rFonts w:hint="eastAsia"/>
        </w:rPr>
        <w:t>　　9.2 中国高标准农田行业未来关键增长点分析</w:t>
      </w:r>
      <w:r>
        <w:rPr>
          <w:rFonts w:hint="eastAsia"/>
        </w:rPr>
        <w:br/>
      </w:r>
      <w:r>
        <w:rPr>
          <w:rFonts w:hint="eastAsia"/>
        </w:rPr>
        <w:t>　　9.3 中国高标准农田行业趋势预测分析</w:t>
      </w:r>
      <w:r>
        <w:rPr>
          <w:rFonts w:hint="eastAsia"/>
        </w:rPr>
        <w:br/>
      </w:r>
      <w:r>
        <w:rPr>
          <w:rFonts w:hint="eastAsia"/>
        </w:rPr>
        <w:t>　　9.4 中国高标准农田行业发展趋势预判</w:t>
      </w:r>
      <w:r>
        <w:rPr>
          <w:rFonts w:hint="eastAsia"/>
        </w:rPr>
        <w:br/>
      </w:r>
      <w:r>
        <w:rPr>
          <w:rFonts w:hint="eastAsia"/>
        </w:rPr>
        <w:t>　　9.5 中国高标准农田建设的对策与建议</w:t>
      </w:r>
      <w:r>
        <w:rPr>
          <w:rFonts w:hint="eastAsia"/>
        </w:rPr>
        <w:br/>
      </w:r>
      <w:r>
        <w:rPr>
          <w:rFonts w:hint="eastAsia"/>
        </w:rPr>
        <w:t>　　　　9.5.1 践行绿色发展理念，优化高标准农田空间布局</w:t>
      </w:r>
      <w:r>
        <w:rPr>
          <w:rFonts w:hint="eastAsia"/>
        </w:rPr>
        <w:br/>
      </w:r>
      <w:r>
        <w:rPr>
          <w:rFonts w:hint="eastAsia"/>
        </w:rPr>
        <w:t>　　　　9.5.2 加大资金投入力度，创新多渠道多层次资金筹措机制</w:t>
      </w:r>
      <w:r>
        <w:rPr>
          <w:rFonts w:hint="eastAsia"/>
        </w:rPr>
        <w:br/>
      </w:r>
      <w:r>
        <w:rPr>
          <w:rFonts w:hint="eastAsia"/>
        </w:rPr>
        <w:t>　　　　9.5.3 扎实开展耕地质量保护与提升行动，建设高标准农田</w:t>
      </w:r>
      <w:r>
        <w:rPr>
          <w:rFonts w:hint="eastAsia"/>
        </w:rPr>
        <w:br/>
      </w:r>
      <w:r>
        <w:rPr>
          <w:rFonts w:hint="eastAsia"/>
        </w:rPr>
        <w:t>　　　　9.5.4 强化农业科技支撑，提升高标准农田建设质量</w:t>
      </w:r>
      <w:r>
        <w:rPr>
          <w:rFonts w:hint="eastAsia"/>
        </w:rPr>
        <w:br/>
      </w:r>
      <w:r>
        <w:rPr>
          <w:rFonts w:hint="eastAsia"/>
        </w:rPr>
        <w:t>　　　　9.5.5 明确产权归属，增强各类农业农村改革系统性与协同性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高标准农田行业现状</w:t>
      </w:r>
      <w:r>
        <w:rPr>
          <w:rFonts w:hint="eastAsia"/>
        </w:rPr>
        <w:br/>
      </w:r>
      <w:r>
        <w:rPr>
          <w:rFonts w:hint="eastAsia"/>
        </w:rPr>
        <w:t>　　图表 高标准农田行业产业链调研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2020-2025年高标准农田行业市场容量统计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2020-2025年中国高标准农田行业市场规模情况</w:t>
      </w:r>
      <w:r>
        <w:rPr>
          <w:rFonts w:hint="eastAsia"/>
        </w:rPr>
        <w:br/>
      </w:r>
      <w:r>
        <w:rPr>
          <w:rFonts w:hint="eastAsia"/>
        </w:rPr>
        <w:t>　　图表 高标准农田行业动态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2020-2025年中国高标准农田行业经营效益分析</w:t>
      </w:r>
      <w:r>
        <w:rPr>
          <w:rFonts w:hint="eastAsia"/>
        </w:rPr>
        <w:br/>
      </w:r>
      <w:r>
        <w:rPr>
          <w:rFonts w:hint="eastAsia"/>
        </w:rPr>
        <w:t>　　图表 高标准农田行业竞争对手分析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**地区高标准农田市场规模</w:t>
      </w:r>
      <w:r>
        <w:rPr>
          <w:rFonts w:hint="eastAsia"/>
        </w:rPr>
        <w:br/>
      </w:r>
      <w:r>
        <w:rPr>
          <w:rFonts w:hint="eastAsia"/>
        </w:rPr>
        <w:t>　　图表 **地区高标准农田行业市场需求</w:t>
      </w:r>
      <w:r>
        <w:rPr>
          <w:rFonts w:hint="eastAsia"/>
        </w:rPr>
        <w:br/>
      </w:r>
      <w:r>
        <w:rPr>
          <w:rFonts w:hint="eastAsia"/>
        </w:rPr>
        <w:t>　　图表 **地区高标准农田市场调研</w:t>
      </w:r>
      <w:r>
        <w:rPr>
          <w:rFonts w:hint="eastAsia"/>
        </w:rPr>
        <w:br/>
      </w:r>
      <w:r>
        <w:rPr>
          <w:rFonts w:hint="eastAsia"/>
        </w:rPr>
        <w:t>　　图表 **地区高标准农田行业市场需求分析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**地区高标准农田市场规模</w:t>
      </w:r>
      <w:r>
        <w:rPr>
          <w:rFonts w:hint="eastAsia"/>
        </w:rPr>
        <w:br/>
      </w:r>
      <w:r>
        <w:rPr>
          <w:rFonts w:hint="eastAsia"/>
        </w:rPr>
        <w:t>　　图表 **地区高标准农田行业市场需求</w:t>
      </w:r>
      <w:r>
        <w:rPr>
          <w:rFonts w:hint="eastAsia"/>
        </w:rPr>
        <w:br/>
      </w:r>
      <w:r>
        <w:rPr>
          <w:rFonts w:hint="eastAsia"/>
        </w:rPr>
        <w:t>　　图表 **地区高标准农田市场调研</w:t>
      </w:r>
      <w:r>
        <w:rPr>
          <w:rFonts w:hint="eastAsia"/>
        </w:rPr>
        <w:br/>
      </w:r>
      <w:r>
        <w:rPr>
          <w:rFonts w:hint="eastAsia"/>
        </w:rPr>
        <w:t>　　图表 **地区高标准农田行业市场需求分析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高标准农田重点企业（一）基本信息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高标准农田重点企业（一）经营情况分析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高标准农田重点企业（一）盈利能力情况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高标准农田重点企业（一）偿债能力情况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高标准农田重点企业（一）运营能力情况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高标准农田重点企业（一）成长能力情况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高标准农田重点企业（二）基本信息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高标准农田重点企业（二）经营情况分析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高标准农田重点企业（二）盈利能力情况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高标准农田重点企业（二）偿债能力情况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高标准农田重点企业（二）运营能力情况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高标准农田重点企业（二）成长能力情况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2025-2031年中国高标准农田行业信息化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2025-2031年中国高标准农田行业市场容量预测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2025-2031年中国高标准农田行业市场规模预测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2025-2031年中国高标准农田行业风险分析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2025-2031年中国高标准农田市场前景分析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2025-2031年中国高标准农田行业发展趋势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79f4771804d6f" w:history="1">
        <w:r>
          <w:rPr>
            <w:rStyle w:val="Hyperlink"/>
          </w:rPr>
          <w:t>2025-2031年中国高标准农田行业市场调研与发展前景报告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79f4771804d6f" w:history="1">
        <w:r>
          <w:rPr>
            <w:rStyle w:val="Hyperlink"/>
          </w:rPr>
          <w:t>https://www.20087.com/7/03/GaoBiaoZhunNongTianShiChangQianJingFenXi.html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热点：2023基本农田新规法、高标准农田建设项目实施方案、中央一号文件2023全文耕地、高标准农田施工、高标准农田建设规范、高标准农田具体有哪些内容、高标准农田政策解读、高标准农田施工流程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c0a3c5f0e4c8c" w:history="1">
      <w:r>
        <w:rPr>
          <w:rStyle w:val="Hyperlink"/>
        </w:rPr>
        <w:t>2025-2031年中国高标准农田行业市场调研与发展前景报告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GaoBiaoZhunNongTianShiChangQianJingFenXi.html" TargetMode="External" Id="R4d679f477180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GaoBiaoZhunNongTianShiChangQianJingFenXi.html" TargetMode="External" Id="R06cc0a3c5f0e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2025-02-13T01:28:00Z</dcterms:created>
  <dcterms:modified xsi:type="dcterms:W3CDTF">2025-02-13T02:28:00Z</dcterms:modified>
  <dc:subject>2025-2031年中国高标准农田行业市场调研与发展前景报告</dc:subject>
  <dc:title>2025-2031年中国高标准农田行业市场调研与发展前景报告</dc:title>
  <cp:keywords>2025-2031年中国高标准农田行业市场调研与发展前景报告</cp:keywords>
  <dc:description>2025-2031年中国高标准农田行业市场调研与发展前景报告</dc:description>
</cp:coreProperties>
</file>