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b6c7f20ca407e" w:history="1">
              <w:r>
                <w:rPr>
                  <w:rStyle w:val="Hyperlink"/>
                </w:rPr>
                <w:t>2025-2031年全球与中国智能橱柜行业全面调研与发展趋势分析报告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b6c7f20ca407e" w:history="1">
              <w:r>
                <w:rPr>
                  <w:rStyle w:val="Hyperlink"/>
                </w:rPr>
                <w:t>2025-2031年全球与中国智能橱柜行业全面调研与发展趋势分析报告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2b6c7f20ca407e" w:history="1">
                <w:r>
                  <w:rPr>
                    <w:rStyle w:val="Hyperlink"/>
                  </w:rPr>
                  <w:t>https://www.20087.com/7/73/ZhiNengChuJuFaZhanQuShiFenXi.html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橱柜结合了智能家居技术和传统家具设计，为厨房和家庭储藏空间带来革命性变化。这些橱柜配备了传感器、显示屏和智能控制系统，能够实现物品定位、库存管理、温度控制等功能。目前，随着物联网（IoT）设备的普及和消费者对智能家居接受度的提高，智能橱柜的市场需求持续增长。</w:t>
      </w:r>
      <w:r>
        <w:rPr>
          <w:rFonts w:hint="eastAsia"/>
        </w:rPr>
        <w:br/>
      </w:r>
      <w:r>
        <w:rPr>
          <w:rFonts w:hint="eastAsia"/>
        </w:rPr>
        <w:t>　　未来，智能橱柜将更加注重用户体验和智能家居生态系统的一体化。AI算法将优化存储布局，提供个性化的物品组织建议。同时，智能橱柜将与健康管理系统联动，监测食品新鲜度和营养成分，提供健康饮食建议。此外，材料科学的进步将引入更耐用、更易清洁的表面处理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2b6c7f20ca407e" w:history="1">
        <w:r>
          <w:rPr>
            <w:rStyle w:val="Hyperlink"/>
          </w:rPr>
          <w:t>2025-2031年全球与中国智能橱柜行业全面调研与发展趋势分析报告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智能橱柜行业的发展现状、市场规模、供需动态及进出口情况。报告详细解读了智能橱柜产业链上下游、重点区域市场、竞争格局及领先企业的表现，同时评估了智能橱柜行业风险与投资机会。通过对智能橱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中国智能橱柜概述</w:t>
      </w:r>
      <w:r>
        <w:rPr>
          <w:rFonts w:hint="eastAsia"/>
        </w:rPr>
        <w:br/>
      </w:r>
      <w:r>
        <w:rPr>
          <w:rFonts w:hint="eastAsia"/>
        </w:rPr>
        <w:t>　　第一节 智能橱柜行业定义</w:t>
      </w:r>
      <w:r>
        <w:rPr>
          <w:rFonts w:hint="eastAsia"/>
        </w:rPr>
        <w:br/>
      </w:r>
      <w:r>
        <w:rPr>
          <w:rFonts w:hint="eastAsia"/>
        </w:rPr>
        <w:t>　　第二节 智能橱柜行业发展特性</w:t>
      </w:r>
      <w:r>
        <w:rPr>
          <w:rFonts w:hint="eastAsia"/>
        </w:rPr>
        <w:br/>
      </w:r>
      <w:r>
        <w:rPr>
          <w:rFonts w:hint="eastAsia"/>
        </w:rPr>
        <w:t>　　第三节 智能橱柜产业链分析</w:t>
      </w:r>
      <w:r>
        <w:rPr>
          <w:rFonts w:hint="eastAsia"/>
        </w:rPr>
        <w:br/>
      </w:r>
      <w:r>
        <w:rPr>
          <w:rFonts w:hint="eastAsia"/>
        </w:rPr>
        <w:t>　　第四节 智能橱柜行业生命周期分析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2024-2025年国外智能橱柜市场发展概况</w:t>
      </w:r>
      <w:r>
        <w:rPr>
          <w:rFonts w:hint="eastAsia"/>
        </w:rPr>
        <w:br/>
      </w:r>
      <w:r>
        <w:rPr>
          <w:rFonts w:hint="eastAsia"/>
        </w:rPr>
        <w:t>　　第一节 全球智能橱柜市场发展分析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北美地区主要国家智能橱柜市场概况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欧盟地区主要国家智能橱柜市场概况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亚洲地区主要国家智能橱柜市场概况</w:t>
      </w:r>
      <w:r>
        <w:rPr>
          <w:rFonts w:hint="eastAsia"/>
        </w:rPr>
        <w:br/>
      </w:r>
      <w:r>
        <w:rPr>
          <w:rFonts w:hint="eastAsia"/>
        </w:rPr>
        <w:t>　　第五节 2025-2031年全球智能橱柜市场发展预测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2024-2025年中国智能橱柜发展环境分析</w:t>
      </w:r>
      <w:r>
        <w:rPr>
          <w:rFonts w:hint="eastAsia"/>
        </w:rPr>
        <w:br/>
      </w:r>
      <w:r>
        <w:rPr>
          <w:rFonts w:hint="eastAsia"/>
        </w:rPr>
        <w:t>　　第一节 智能橱柜行业经济环境分析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智能橱柜行业相关政策、标准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智能橱柜行业相关发展规划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2024-2025年中国智能橱柜技术发展分析</w:t>
      </w:r>
      <w:r>
        <w:rPr>
          <w:rFonts w:hint="eastAsia"/>
        </w:rPr>
        <w:br/>
      </w:r>
      <w:r>
        <w:rPr>
          <w:rFonts w:hint="eastAsia"/>
        </w:rPr>
        <w:t>　　第一节 当前智能橱柜技术发展现状分析</w:t>
      </w:r>
      <w:r>
        <w:rPr>
          <w:rFonts w:hint="eastAsia"/>
        </w:rPr>
        <w:br/>
      </w:r>
      <w:r>
        <w:rPr>
          <w:rFonts w:hint="eastAsia"/>
        </w:rPr>
        <w:t>　　第二节 智能橱柜生产中需注意的问题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智能橱柜行业主要技术趋势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2024-2025年智能橱柜市场特性分析</w:t>
      </w:r>
      <w:r>
        <w:rPr>
          <w:rFonts w:hint="eastAsia"/>
        </w:rPr>
        <w:br/>
      </w:r>
      <w:r>
        <w:rPr>
          <w:rFonts w:hint="eastAsia"/>
        </w:rPr>
        <w:t>　　第一节 智能橱柜行业集中度分析</w:t>
      </w:r>
      <w:r>
        <w:rPr>
          <w:rFonts w:hint="eastAsia"/>
        </w:rPr>
        <w:br/>
      </w:r>
      <w:r>
        <w:rPr>
          <w:rFonts w:hint="eastAsia"/>
        </w:rPr>
        <w:t>　　第二节 智能橱柜行业SWOT分析</w:t>
      </w:r>
      <w:r>
        <w:rPr>
          <w:rFonts w:hint="eastAsia"/>
        </w:rPr>
        <w:br/>
      </w:r>
      <w:r>
        <w:rPr>
          <w:rFonts w:hint="eastAsia"/>
        </w:rPr>
        <w:t>　　　　一、智能橱柜行业优势</w:t>
      </w:r>
      <w:r>
        <w:rPr>
          <w:rFonts w:hint="eastAsia"/>
        </w:rPr>
        <w:br/>
      </w:r>
      <w:r>
        <w:rPr>
          <w:rFonts w:hint="eastAsia"/>
        </w:rPr>
        <w:t>　　　　二、智能橱柜行业劣势</w:t>
      </w:r>
      <w:r>
        <w:rPr>
          <w:rFonts w:hint="eastAsia"/>
        </w:rPr>
        <w:br/>
      </w:r>
      <w:r>
        <w:rPr>
          <w:rFonts w:hint="eastAsia"/>
        </w:rPr>
        <w:t>　　　　三、智能橱柜行业机会</w:t>
      </w:r>
      <w:r>
        <w:rPr>
          <w:rFonts w:hint="eastAsia"/>
        </w:rPr>
        <w:br/>
      </w:r>
      <w:r>
        <w:rPr>
          <w:rFonts w:hint="eastAsia"/>
        </w:rPr>
        <w:t>　　　　四、智能橱柜行业风险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中国智能橱柜发展现状</w:t>
      </w:r>
      <w:r>
        <w:rPr>
          <w:rFonts w:hint="eastAsia"/>
        </w:rPr>
        <w:br/>
      </w:r>
      <w:r>
        <w:rPr>
          <w:rFonts w:hint="eastAsia"/>
        </w:rPr>
        <w:t>　　第一节 中国智能橱柜市场现状分析</w:t>
      </w:r>
      <w:r>
        <w:rPr>
          <w:rFonts w:hint="eastAsia"/>
        </w:rPr>
        <w:br/>
      </w:r>
      <w:r>
        <w:rPr>
          <w:rFonts w:hint="eastAsia"/>
        </w:rPr>
        <w:t>　　第二节 中国智能橱柜行业产量情况分析及预测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一、智能橱柜总体产能规模</w:t>
      </w:r>
      <w:r>
        <w:rPr>
          <w:rFonts w:hint="eastAsia"/>
        </w:rPr>
        <w:br/>
      </w:r>
      <w:r>
        <w:rPr>
          <w:rFonts w:hint="eastAsia"/>
        </w:rPr>
        <w:t>　　　　二、智能橱柜生产区域分布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三、2019-2024年中国智能橱柜产量统计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三、2025-2031年中国智能橱柜产量预测</w:t>
      </w:r>
      <w:r>
        <w:rPr>
          <w:rFonts w:hint="eastAsia"/>
        </w:rPr>
        <w:br/>
      </w:r>
      <w:r>
        <w:rPr>
          <w:rFonts w:hint="eastAsia"/>
        </w:rPr>
        <w:t>　　第三节 中国智能橱柜市场需求分析及预测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一、中国智能橱柜市场需求特点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二、2019-2024年中国智能橱柜市场需求量统计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三、2025-2031年中国智能橱柜市场需求量预测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中国智能橱柜价格趋势分析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一、2019-2024年中国智能橱柜市场价格趋势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二、2025-2031年中国智能橱柜市场价格走势预测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2019-2024年智能橱柜行业经济运行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2019-2024年中国智能橱柜行业盈利能力分析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2019-2024年中国智能橱柜行业发展能力分析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2019-2024年智能橱柜行业偿债能力分析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2019-2024年智能橱柜制造企业数量分析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中国智能橱柜行业重点地区发展分析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**地区智能橱柜市场发展分析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**地区智能橱柜市场发展分析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**地区智能橱柜市场发展分析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**地区智能橱柜市场发展分析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**地区智能橱柜市场发展分析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2019-2024年中国智能橱柜进出口分析</w:t>
      </w:r>
      <w:r>
        <w:rPr>
          <w:rFonts w:hint="eastAsia"/>
        </w:rPr>
        <w:br/>
      </w:r>
      <w:r>
        <w:rPr>
          <w:rFonts w:hint="eastAsia"/>
        </w:rPr>
        <w:t>　　第一节 智能橱柜进口情况分析</w:t>
      </w:r>
      <w:r>
        <w:rPr>
          <w:rFonts w:hint="eastAsia"/>
        </w:rPr>
        <w:br/>
      </w:r>
      <w:r>
        <w:rPr>
          <w:rFonts w:hint="eastAsia"/>
        </w:rPr>
        <w:t>　　第二节 智能橱柜出口情况分析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2025-2031年影响智能橱柜进出口因素分析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主要智能橱柜生产企业及竞争格局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三、企业智能橱柜经营状况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三、企业智能橱柜经营状况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三、企业智能橱柜经营状况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三、企业智能橱柜经营状况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三、企业智能橱柜经营状况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三、企业智能橱柜经营状况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智能橱柜行业投资战略研究</w:t>
      </w:r>
      <w:r>
        <w:rPr>
          <w:rFonts w:hint="eastAsia"/>
        </w:rPr>
        <w:br/>
      </w:r>
      <w:r>
        <w:rPr>
          <w:rFonts w:hint="eastAsia"/>
        </w:rPr>
        <w:t>　　第一节 智能橱柜行业发展战略研究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对我国智能橱柜品牌的战略思考</w:t>
      </w:r>
      <w:r>
        <w:rPr>
          <w:rFonts w:hint="eastAsia"/>
        </w:rPr>
        <w:br/>
      </w:r>
      <w:r>
        <w:rPr>
          <w:rFonts w:hint="eastAsia"/>
        </w:rPr>
        <w:t>　　　　一、智能橱柜品牌的重要性</w:t>
      </w:r>
      <w:r>
        <w:rPr>
          <w:rFonts w:hint="eastAsia"/>
        </w:rPr>
        <w:br/>
      </w:r>
      <w:r>
        <w:rPr>
          <w:rFonts w:hint="eastAsia"/>
        </w:rPr>
        <w:t>　　　　二、智能橱柜实施品牌战略的意义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三、智能橱柜企业品牌的现状分析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四、我国智能橱柜企业的品牌战略</w:t>
      </w:r>
      <w:r>
        <w:rPr>
          <w:rFonts w:hint="eastAsia"/>
        </w:rPr>
        <w:br/>
      </w:r>
      <w:r>
        <w:rPr>
          <w:rFonts w:hint="eastAsia"/>
        </w:rPr>
        <w:t>　　　　五、智能橱柜品牌战略管理的策略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智能橱柜经营策略分析</w:t>
      </w:r>
      <w:r>
        <w:rPr>
          <w:rFonts w:hint="eastAsia"/>
        </w:rPr>
        <w:br/>
      </w:r>
      <w:r>
        <w:rPr>
          <w:rFonts w:hint="eastAsia"/>
        </w:rPr>
        <w:t>　　　　一、智能橱柜市场细分策略</w:t>
      </w:r>
      <w:r>
        <w:rPr>
          <w:rFonts w:hint="eastAsia"/>
        </w:rPr>
        <w:br/>
      </w:r>
      <w:r>
        <w:rPr>
          <w:rFonts w:hint="eastAsia"/>
        </w:rPr>
        <w:t>　　　　二、智能橱柜市场创新策略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四、智能橱柜新产品差异化战略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2025-2031年中国智能橱柜发展趋势预测及投资风险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未来智能橱柜行业发展趋势预测</w:t>
      </w:r>
      <w:r>
        <w:rPr>
          <w:rFonts w:hint="eastAsia"/>
        </w:rPr>
        <w:br/>
      </w:r>
      <w:r>
        <w:rPr>
          <w:rFonts w:hint="eastAsia"/>
        </w:rPr>
        <w:t>　　第二节 智能橱柜行业投资风险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2025年智能橱柜投资建议</w:t>
      </w:r>
      <w:r>
        <w:rPr>
          <w:rFonts w:hint="eastAsia"/>
        </w:rPr>
        <w:br/>
      </w:r>
      <w:r>
        <w:rPr>
          <w:rFonts w:hint="eastAsia"/>
        </w:rPr>
        <w:t>　　第一节 智能橱柜行业投资环境分析</w:t>
      </w:r>
      <w:r>
        <w:rPr>
          <w:rFonts w:hint="eastAsia"/>
        </w:rPr>
        <w:br/>
      </w:r>
      <w:r>
        <w:rPr>
          <w:rFonts w:hint="eastAsia"/>
        </w:rPr>
        <w:t>　　第二节 智能橱柜行业投资进入壁垒分析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智能橱柜行业历程</w:t>
      </w:r>
      <w:r>
        <w:rPr>
          <w:rFonts w:hint="eastAsia"/>
        </w:rPr>
        <w:br/>
      </w:r>
      <w:r>
        <w:rPr>
          <w:rFonts w:hint="eastAsia"/>
        </w:rPr>
        <w:t>　　图表 智能橱柜行业生命周期</w:t>
      </w:r>
      <w:r>
        <w:rPr>
          <w:rFonts w:hint="eastAsia"/>
        </w:rPr>
        <w:br/>
      </w:r>
      <w:r>
        <w:rPr>
          <w:rFonts w:hint="eastAsia"/>
        </w:rPr>
        <w:t>　　图表 智能橱柜行业产业链分析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2019-2024年中国智能橱柜行业市场规模及增长情况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2019-2024年智能橱柜行业市场容量分析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2019-2024年中国智能橱柜行业产能统计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2019-2024年中国智能橱柜行业产量及增长趋势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2019-2024年中国智能橱柜市场需求量及增速统计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2024年中国智能橱柜行业需求领域分布格局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2019-2024年中国智能橱柜行业销售收入分析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2019-2024年中国智能橱柜行业盈利情况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2019-2024年中国智能橱柜行业利润总额统计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2019-2024年中国智能橱柜进口数量分析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2019-2024年中国智能橱柜进口金额分析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2019-2024年中国智能橱柜出口数量分析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2019-2024年中国智能橱柜出口金额分析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2024年中国智能橱柜进口国家及地区分析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2024年中国智能橱柜出口国家及地区分析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2019-2024年中国智能橱柜行业企业数量情况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2019-2024年中国智能橱柜行业企业平均规模情况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**地区智能橱柜市场规模及增长情况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**地区智能橱柜行业市场需求情况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**地区智能橱柜市场规模及增长情况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**地区智能橱柜行业市场需求情况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**地区智能橱柜市场规模及增长情况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**地区智能橱柜行业市场需求情况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**地区智能橱柜市场规模及增长情况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**地区智能橱柜行业市场需求情况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智能橱柜重点企业（一）基本信息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智能橱柜重点企业（一）经营情况分析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智能橱柜重点企业（一）主要经济指标情况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智能橱柜重点企业（一）盈利能力情况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智能橱柜重点企业（一）偿债能力情况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智能橱柜重点企业（一）运营能力情况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智能橱柜重点企业（一）成长能力情况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智能橱柜重点企业（二）基本信息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智能橱柜重点企业（二）经营情况分析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智能橱柜重点企业（二）主要经济指标情况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智能橱柜重点企业（二）盈利能力情况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智能橱柜重点企业（二）偿债能力情况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智能橱柜重点企业（二）运营能力情况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智能橱柜重点企业（二）成长能力情况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智能橱柜企业信息</w:t>
      </w:r>
      <w:r>
        <w:rPr>
          <w:rFonts w:hint="eastAsia"/>
        </w:rPr>
        <w:br/>
      </w:r>
      <w:r>
        <w:rPr>
          <w:rFonts w:hint="eastAsia"/>
        </w:rPr>
        <w:t>　　图表 智能橱柜企业经营情况分析</w:t>
      </w:r>
      <w:r>
        <w:rPr>
          <w:rFonts w:hint="eastAsia"/>
        </w:rPr>
        <w:br/>
      </w:r>
      <w:r>
        <w:rPr>
          <w:rFonts w:hint="eastAsia"/>
        </w:rPr>
        <w:t>　　图表 智能橱柜重点企业（三）主要经济指标情况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智能橱柜重点企业（三）盈利能力情况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智能橱柜重点企业（三）偿债能力情况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智能橱柜重点企业（三）运营能力情况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智能橱柜重点企业（三）成长能力情况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2025-2031年中国智能橱柜行业产能预测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2025-2031年中国智能橱柜行业产量预测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2025-2031年中国智能橱柜市场需求量预测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2025-2031年中国智能橱柜行业供需平衡预测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2025-2031年中国智能橱柜行业市场容量预测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2025-2031年中国智能橱柜行业市场规模预测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2025-2031年中国智能橱柜市场前景分析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2025-2031年中国智能橱柜发展趋势预测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b6c7f20ca407e" w:history="1">
        <w:r>
          <w:rPr>
            <w:rStyle w:val="Hyperlink"/>
          </w:rPr>
          <w:t>2025-2031年全球与中国智能橱柜行业全面调研与发展趋势分析报告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2b6c7f20ca407e" w:history="1">
        <w:r>
          <w:rPr>
            <w:rStyle w:val="Hyperlink"/>
          </w:rPr>
          <w:t>https://www.20087.com/7/73/ZhiNengChuJuFaZhanQuShiFenXi.html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热点：智能家居全屋定制、智能橱柜图片、整体橱柜定制橱柜、智能橱柜加盟、智能橱柜功能有哪些、智能橱柜灯、法勒仕智能不锈钢橱柜、智能橱柜品牌大全、智能橱柜品牌大全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85511fc324de4" w:history="1">
      <w:r>
        <w:rPr>
          <w:rStyle w:val="Hyperlink"/>
        </w:rPr>
        <w:t>2025-2031年全球与中国智能橱柜行业全面调研与发展趋势分析报告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ZhiNengChuJuFaZhanQuShiFenXi.html" TargetMode="External" Id="Rf02b6c7f20ca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ZhiNengChuJuFaZhanQuShiFenXi.html" TargetMode="External" Id="R2f085511fc32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2024-12-12T08:43:00Z</dcterms:created>
  <dcterms:modified xsi:type="dcterms:W3CDTF">2024-12-12T09:43:00Z</dcterms:modified>
  <dc:subject>2025-2031年全球与中国智能橱柜行业全面调研与发展趋势分析报告</dc:subject>
  <dc:title>2025-2031年全球与中国智能橱柜行业全面调研与发展趋势分析报告</dc:title>
  <cp:keywords>2025-2031年全球与中国智能橱柜行业全面调研与发展趋势分析报告</cp:keywords>
  <dc:description>2025-2031年全球与中国智能橱柜行业全面调研与发展趋势分析报告</dc:description>
</cp:coreProperties>
</file>