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17fd689044626" w:history="1">
              <w:r>
                <w:rPr>
                  <w:rStyle w:val="Hyperlink"/>
                </w:rPr>
                <w:t>2026-2032年中国罗马杆行业研究与行业前景分析报告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17fd689044626" w:history="1">
              <w:r>
                <w:rPr>
                  <w:rStyle w:val="Hyperlink"/>
                </w:rPr>
                <w:t>2026-2032年中国罗马杆行业研究与行业前景分析报告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17fd689044626" w:history="1">
                <w:r>
                  <w:rPr>
                    <w:rStyle w:val="Hyperlink"/>
                  </w:rPr>
                  <w:t>https://www.20087.com/7/93/LuoMaGanFaZhanXianZhuangQianJing.html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马杆是一种用于悬挂窗帘的装饰性金属或木质横杆，通过支架固定于墙面或天花板，以简洁线条与古典美学广泛应用于住宅与酒店空间。当前高端产品采用铝合金、黄铜或实木材质，表面经阳极氧化、电镀或手工打磨处理，强调承重能力（&gt;10kg/m）与静音滑轨。在整体软装定制趋势下，罗马杆与窗饰风格一体化设计成为卖点。然而，低价产品使用再生铝或劣质电镀，易氧化褪色；安装依赖墙体承重，空心墙适配困难；且缺乏标准化接口，难以与智能开合系统兼容。</w:t>
      </w:r>
      <w:r>
        <w:rPr>
          <w:rFonts w:hint="eastAsia"/>
        </w:rPr>
        <w:br/>
      </w:r>
      <w:r>
        <w:rPr>
          <w:rFonts w:hint="eastAsia"/>
        </w:rPr>
        <w:t>　　未来，罗马杆将向智能集成、可持续材料与模块化安装演进。内置微型电机与导轨支持手机APP或语音控制窗帘开合；太阳能薄膜为驱动单元供电，无需布线。再生铝与FSC认证木材成为主流材质，配合水性涂层降低VOC排放。快装膨胀锚与磁吸支架适配石膏板、玻璃等多种基面，简化旧房改造。在设计端，参数化建模支持用户自定义弧度与长度，3D打印端盖实现个性化装饰。长远看，罗马杆将从“静态挂载件”升级为“智能窗饰交互界面”，在智能家居与绿色居住理念融合下，重新定义窗帘系统的功能性与美学表达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17fd689044626" w:history="1">
        <w:r>
          <w:rPr>
            <w:rStyle w:val="Hyperlink"/>
          </w:rPr>
          <w:t>2026-2032年中国罗马杆行业研究与行业前景分析报告</w:t>
        </w:r>
      </w:hyperlink>
      <w:r>
        <w:rPr>
          <w:rFonts w:hint="eastAsia"/>
        </w:rPr>
        <w:t>》依托国家统计局、相关行业协会及科研机构的详实数据，结合罗马杆行业研究团队的长期监测，系统分析了罗马杆行业的市场规模、需求特征及产业链结构。报告全面阐述了罗马杆行业现状，科学预测了市场前景与发展趋势，重点评估了罗马杆重点企业的经营表现及竞争格局。同时，报告深入剖析了价格动态、市场集中度及品牌影响力，并对罗马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罗马杆行业概述</w:t>
      </w:r>
      <w:r>
        <w:rPr>
          <w:rFonts w:hint="eastAsia"/>
        </w:rPr>
        <w:br/>
      </w:r>
      <w:r>
        <w:rPr>
          <w:rFonts w:hint="eastAsia"/>
        </w:rPr>
        <w:t>　　第一节 罗马杆定义与分类</w:t>
      </w:r>
      <w:r>
        <w:rPr>
          <w:rFonts w:hint="eastAsia"/>
        </w:rPr>
        <w:br/>
      </w:r>
      <w:r>
        <w:rPr>
          <w:rFonts w:hint="eastAsia"/>
        </w:rPr>
        <w:t>　　第二节 罗马杆应用领域</w:t>
      </w:r>
      <w:r>
        <w:rPr>
          <w:rFonts w:hint="eastAsia"/>
        </w:rPr>
        <w:br/>
      </w:r>
      <w:r>
        <w:rPr>
          <w:rFonts w:hint="eastAsia"/>
        </w:rPr>
        <w:t>　　第三节 罗马杆行业经济指标分析</w:t>
      </w:r>
      <w:r>
        <w:rPr>
          <w:rFonts w:hint="eastAsia"/>
        </w:rPr>
        <w:br/>
      </w:r>
      <w:r>
        <w:rPr>
          <w:rFonts w:hint="eastAsia"/>
        </w:rPr>
        <w:t>　　　　一、罗马杆行业赢利性评估</w:t>
      </w:r>
      <w:r>
        <w:rPr>
          <w:rFonts w:hint="eastAsia"/>
        </w:rPr>
        <w:br/>
      </w:r>
      <w:r>
        <w:rPr>
          <w:rFonts w:hint="eastAsia"/>
        </w:rPr>
        <w:t>　　　　二、罗马杆行业成长速度分析</w:t>
      </w:r>
      <w:r>
        <w:rPr>
          <w:rFonts w:hint="eastAsia"/>
        </w:rPr>
        <w:br/>
      </w:r>
      <w:r>
        <w:rPr>
          <w:rFonts w:hint="eastAsia"/>
        </w:rPr>
        <w:t>　　　　三、罗马杆附加值提升空间探讨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四、罗马杆行业进入壁垒分析</w:t>
      </w:r>
      <w:r>
        <w:rPr>
          <w:rFonts w:hint="eastAsia"/>
        </w:rPr>
        <w:br/>
      </w:r>
      <w:r>
        <w:rPr>
          <w:rFonts w:hint="eastAsia"/>
        </w:rPr>
        <w:t>　　　　五、罗马杆行业风险性评估</w:t>
      </w:r>
      <w:r>
        <w:rPr>
          <w:rFonts w:hint="eastAsia"/>
        </w:rPr>
        <w:br/>
      </w:r>
      <w:r>
        <w:rPr>
          <w:rFonts w:hint="eastAsia"/>
        </w:rPr>
        <w:t>　　　　六、罗马杆行业周期性分析</w:t>
      </w:r>
      <w:r>
        <w:rPr>
          <w:rFonts w:hint="eastAsia"/>
        </w:rPr>
        <w:br/>
      </w:r>
      <w:r>
        <w:rPr>
          <w:rFonts w:hint="eastAsia"/>
        </w:rPr>
        <w:t>　　　　七、罗马杆行业竞争程度指标</w:t>
      </w:r>
      <w:r>
        <w:rPr>
          <w:rFonts w:hint="eastAsia"/>
        </w:rPr>
        <w:br/>
      </w:r>
      <w:r>
        <w:rPr>
          <w:rFonts w:hint="eastAsia"/>
        </w:rPr>
        <w:t>　　　　八、罗马杆行业成熟度综合分析</w:t>
      </w:r>
      <w:r>
        <w:rPr>
          <w:rFonts w:hint="eastAsia"/>
        </w:rPr>
        <w:br/>
      </w:r>
      <w:r>
        <w:rPr>
          <w:rFonts w:hint="eastAsia"/>
        </w:rPr>
        <w:t>　　第四节 罗马杆产业链及经营模式分析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三、罗马杆销售模式与渠道策略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全球罗马杆市场发展分析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2025-2026年全球罗马杆行业发展分析</w:t>
      </w:r>
      <w:r>
        <w:rPr>
          <w:rFonts w:hint="eastAsia"/>
        </w:rPr>
        <w:br/>
      </w:r>
      <w:r>
        <w:rPr>
          <w:rFonts w:hint="eastAsia"/>
        </w:rPr>
        <w:t>　　　　一、全球罗马杆行业市场规模与趋势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二、全球罗马杆行业发展特点</w:t>
      </w:r>
      <w:r>
        <w:rPr>
          <w:rFonts w:hint="eastAsia"/>
        </w:rPr>
        <w:br/>
      </w:r>
      <w:r>
        <w:rPr>
          <w:rFonts w:hint="eastAsia"/>
        </w:rPr>
        <w:t>　　　　三、全球罗马杆行业竞争格局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主要国家与地区罗马杆市场分析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2026-2032年全球罗马杆行业发展趋势与前景预测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一、罗马杆行业发展趋势</w:t>
      </w:r>
      <w:r>
        <w:rPr>
          <w:rFonts w:hint="eastAsia"/>
        </w:rPr>
        <w:br/>
      </w:r>
      <w:r>
        <w:rPr>
          <w:rFonts w:hint="eastAsia"/>
        </w:rPr>
        <w:t>　　　　二、罗马杆行业发展潜力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中国罗马杆行业市场分析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2025-2026年罗马杆产能与投资动态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一、国内罗马杆产能现状与利用效率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二、罗马杆产能扩张与投资动态分析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2026-2032年罗马杆行业产量统计与趋势预测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一、2020-2025年罗马杆行业产量与增长趋势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1、2020-2025年罗马杆产量及增长趋势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2、2020-2025年罗马杆细分产品产量及份额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二、罗马杆产量影响因素分析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三、2026-2032年罗马杆产量预测</w:t>
      </w:r>
      <w:r>
        <w:rPr>
          <w:rFonts w:hint="eastAsia"/>
        </w:rPr>
        <w:br/>
      </w:r>
      <w:r>
        <w:rPr>
          <w:rFonts w:hint="eastAsia"/>
        </w:rPr>
        <w:t>　　第三节 2026-2032年罗马杆市场需求与销售分析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一、2025-2026年罗马杆行业需求现状</w:t>
      </w:r>
      <w:r>
        <w:rPr>
          <w:rFonts w:hint="eastAsia"/>
        </w:rPr>
        <w:br/>
      </w:r>
      <w:r>
        <w:rPr>
          <w:rFonts w:hint="eastAsia"/>
        </w:rPr>
        <w:t>　　　　二、罗马杆客户群体与需求特点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三、2020-2025年罗马杆行业销售规模分析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四、2026-2032年罗马杆市场增长潜力与规模预测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2025-2026年罗马杆行业技术发展现状及趋势分析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罗马杆行业技术发展现状分析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国内外罗马杆行业技术差距分析及差距形成的主要原因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罗马杆行业技术发展方向、趋势预测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提升罗马杆行业技术能力策略建议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中国罗马杆细分市场分析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一、2025-2026年罗马杆主要细分产品市场现状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罗马杆价格机制与竞争策略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一、2020-2025年罗马杆市场价格走势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罗马杆定价策略与方法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2026-2032年罗马杆价格竞争态势与趋势预测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中国罗马杆行业重点区域市场研究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2025-2026年重点区域罗马杆市场发展概况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二、2020-2025年罗马杆市场需求规模情况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三、2026-2032年罗马杆行业发展潜力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二、2020-2025年罗马杆市场需求规模情况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三、2026-2032年罗马杆行业发展潜力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二、2020-2025年罗马杆市场需求规模情况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三、2026-2032年罗马杆行业发展潜力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二、2020-2025年罗马杆市场需求规模情况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三、2026-2032年罗马杆行业发展潜力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二、2020-2025年罗马杆市场需求规模情况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三、2026-2032年罗马杆行业发展潜力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2020-2025年中国罗马杆行业进出口情况分析</w:t>
      </w:r>
      <w:r>
        <w:rPr>
          <w:rFonts w:hint="eastAsia"/>
        </w:rPr>
        <w:br/>
      </w:r>
      <w:r>
        <w:rPr>
          <w:rFonts w:hint="eastAsia"/>
        </w:rPr>
        <w:t>　　第一节 罗马杆行业进口规模与来源分析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一、2020-2025年罗马杆进口规模分析</w:t>
      </w:r>
      <w:r>
        <w:rPr>
          <w:rFonts w:hint="eastAsia"/>
        </w:rPr>
        <w:br/>
      </w:r>
      <w:r>
        <w:rPr>
          <w:rFonts w:hint="eastAsia"/>
        </w:rPr>
        <w:t>　　　　二、罗马杆主要进口来源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罗马杆行业出口规模与目的地分析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一、2020-2025年罗马杆出口规模分析</w:t>
      </w:r>
      <w:r>
        <w:rPr>
          <w:rFonts w:hint="eastAsia"/>
        </w:rPr>
        <w:br/>
      </w:r>
      <w:r>
        <w:rPr>
          <w:rFonts w:hint="eastAsia"/>
        </w:rPr>
        <w:t>　　　　二、罗马杆主要出口目的地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2020-2025年中国罗马杆总体规模与财务指标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中国罗马杆行业总体规模分析</w:t>
      </w:r>
      <w:r>
        <w:rPr>
          <w:rFonts w:hint="eastAsia"/>
        </w:rPr>
        <w:br/>
      </w:r>
      <w:r>
        <w:rPr>
          <w:rFonts w:hint="eastAsia"/>
        </w:rPr>
        <w:t>　　　　一、罗马杆企业数量与结构</w:t>
      </w:r>
      <w:r>
        <w:rPr>
          <w:rFonts w:hint="eastAsia"/>
        </w:rPr>
        <w:br/>
      </w:r>
      <w:r>
        <w:rPr>
          <w:rFonts w:hint="eastAsia"/>
        </w:rPr>
        <w:t>　　　　二、罗马杆从业人员规模</w:t>
      </w:r>
      <w:r>
        <w:rPr>
          <w:rFonts w:hint="eastAsia"/>
        </w:rPr>
        <w:br/>
      </w:r>
      <w:r>
        <w:rPr>
          <w:rFonts w:hint="eastAsia"/>
        </w:rPr>
        <w:t>　　　　三、罗马杆行业资产状况</w:t>
      </w:r>
      <w:r>
        <w:rPr>
          <w:rFonts w:hint="eastAsia"/>
        </w:rPr>
        <w:br/>
      </w:r>
      <w:r>
        <w:rPr>
          <w:rFonts w:hint="eastAsia"/>
        </w:rPr>
        <w:t>　　第二节 中国罗马杆行业财务指标总体分析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罗马杆行业重点企业经营状况分析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罗马杆重点企业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罗马杆领先企业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罗马杆标杆企业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罗马杆代表企业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罗马杆龙头企业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罗马杆重点企业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中国罗马杆行业竞争格局分析</w:t>
      </w:r>
      <w:r>
        <w:rPr>
          <w:rFonts w:hint="eastAsia"/>
        </w:rPr>
        <w:br/>
      </w:r>
      <w:r>
        <w:rPr>
          <w:rFonts w:hint="eastAsia"/>
        </w:rPr>
        <w:t>　　第一节 罗马杆行业竞争格局总览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2025-2026年罗马杆行业竞争力分析</w:t>
      </w:r>
      <w:r>
        <w:rPr>
          <w:rFonts w:hint="eastAsia"/>
        </w:rPr>
        <w:br/>
      </w:r>
      <w:r>
        <w:rPr>
          <w:rFonts w:hint="eastAsia"/>
        </w:rPr>
        <w:t>　　　　一、罗马杆供应商议价能力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四、罗马杆替代品威胁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2020-2025年罗马杆行业企业并购活动分析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2025-2026年罗马杆行业会展与招投标活动分析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一、罗马杆行业会展活动及其市场影响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2026年中国罗马杆企业发展策略分析</w:t>
      </w:r>
      <w:r>
        <w:rPr>
          <w:rFonts w:hint="eastAsia"/>
        </w:rPr>
        <w:br/>
      </w:r>
      <w:r>
        <w:rPr>
          <w:rFonts w:hint="eastAsia"/>
        </w:rPr>
        <w:t>　　第一节 罗马杆市场策略分析</w:t>
      </w:r>
      <w:r>
        <w:rPr>
          <w:rFonts w:hint="eastAsia"/>
        </w:rPr>
        <w:br/>
      </w:r>
      <w:r>
        <w:rPr>
          <w:rFonts w:hint="eastAsia"/>
        </w:rPr>
        <w:t>　　　　一、罗马杆市场定位与拓展策略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二、罗马杆市场细分与目标客户</w:t>
      </w:r>
      <w:r>
        <w:rPr>
          <w:rFonts w:hint="eastAsia"/>
        </w:rPr>
        <w:br/>
      </w:r>
      <w:r>
        <w:rPr>
          <w:rFonts w:hint="eastAsia"/>
        </w:rPr>
        <w:t>　　第二节 罗马杆销售策略分析</w:t>
      </w:r>
      <w:r>
        <w:rPr>
          <w:rFonts w:hint="eastAsia"/>
        </w:rPr>
        <w:br/>
      </w:r>
      <w:r>
        <w:rPr>
          <w:rFonts w:hint="eastAsia"/>
        </w:rPr>
        <w:t>　　　　一、罗马杆销售渠道与网络建设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提高罗马杆企业竞争力建议</w:t>
      </w:r>
      <w:r>
        <w:rPr>
          <w:rFonts w:hint="eastAsia"/>
        </w:rPr>
        <w:br/>
      </w:r>
      <w:r>
        <w:rPr>
          <w:rFonts w:hint="eastAsia"/>
        </w:rPr>
        <w:t>　　　　一、罗马杆技术创新与管理优化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罗马杆品牌战略思考</w:t>
      </w:r>
      <w:r>
        <w:rPr>
          <w:rFonts w:hint="eastAsia"/>
        </w:rPr>
        <w:br/>
      </w:r>
      <w:r>
        <w:rPr>
          <w:rFonts w:hint="eastAsia"/>
        </w:rPr>
        <w:t>　　　　一、罗马杆品牌建设与维护</w:t>
      </w:r>
      <w:r>
        <w:rPr>
          <w:rFonts w:hint="eastAsia"/>
        </w:rPr>
        <w:br/>
      </w:r>
      <w:r>
        <w:rPr>
          <w:rFonts w:hint="eastAsia"/>
        </w:rPr>
        <w:t>　　　　二、罗马杆品牌影响力与市场竞争力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中国罗马杆行业风险与对策</w:t>
      </w:r>
      <w:r>
        <w:rPr>
          <w:rFonts w:hint="eastAsia"/>
        </w:rPr>
        <w:br/>
      </w:r>
      <w:r>
        <w:rPr>
          <w:rFonts w:hint="eastAsia"/>
        </w:rPr>
        <w:t>　　第一节 罗马杆行业SWOT分析</w:t>
      </w:r>
      <w:r>
        <w:rPr>
          <w:rFonts w:hint="eastAsia"/>
        </w:rPr>
        <w:br/>
      </w:r>
      <w:r>
        <w:rPr>
          <w:rFonts w:hint="eastAsia"/>
        </w:rPr>
        <w:t>　　　　一、罗马杆行业优势分析</w:t>
      </w:r>
      <w:r>
        <w:rPr>
          <w:rFonts w:hint="eastAsia"/>
        </w:rPr>
        <w:br/>
      </w:r>
      <w:r>
        <w:rPr>
          <w:rFonts w:hint="eastAsia"/>
        </w:rPr>
        <w:t>　　　　二、罗马杆行业劣势分析</w:t>
      </w:r>
      <w:r>
        <w:rPr>
          <w:rFonts w:hint="eastAsia"/>
        </w:rPr>
        <w:br/>
      </w:r>
      <w:r>
        <w:rPr>
          <w:rFonts w:hint="eastAsia"/>
        </w:rPr>
        <w:t>　　　　三、罗马杆市场机会探索</w:t>
      </w:r>
      <w:r>
        <w:rPr>
          <w:rFonts w:hint="eastAsia"/>
        </w:rPr>
        <w:br/>
      </w:r>
      <w:r>
        <w:rPr>
          <w:rFonts w:hint="eastAsia"/>
        </w:rPr>
        <w:t>　　　　四、罗马杆市场威胁评估</w:t>
      </w:r>
      <w:r>
        <w:rPr>
          <w:rFonts w:hint="eastAsia"/>
        </w:rPr>
        <w:br/>
      </w:r>
      <w:r>
        <w:rPr>
          <w:rFonts w:hint="eastAsia"/>
        </w:rPr>
        <w:t>　　第二节 罗马杆行业风险及对策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2026-2032年中国罗马杆行业前景与发展趋势</w:t>
      </w:r>
      <w:r>
        <w:rPr>
          <w:rFonts w:hint="eastAsia"/>
        </w:rPr>
        <w:br/>
      </w:r>
      <w:r>
        <w:rPr>
          <w:rFonts w:hint="eastAsia"/>
        </w:rPr>
        <w:t>　　第一节 罗马杆行业发展环境分析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2026-2032年罗马杆行业发展趋势与方向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一、罗马杆行业发展方向预测</w:t>
      </w:r>
      <w:r>
        <w:rPr>
          <w:rFonts w:hint="eastAsia"/>
        </w:rPr>
        <w:br/>
      </w:r>
      <w:r>
        <w:rPr>
          <w:rFonts w:hint="eastAsia"/>
        </w:rPr>
        <w:t>　　　　二、罗马杆发展趋势分析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2026-2032年罗马杆行业发展潜力与机遇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一、罗马杆市场发展潜力评估</w:t>
      </w:r>
      <w:r>
        <w:rPr>
          <w:rFonts w:hint="eastAsia"/>
        </w:rPr>
        <w:br/>
      </w:r>
      <w:r>
        <w:rPr>
          <w:rFonts w:hint="eastAsia"/>
        </w:rPr>
        <w:t>　　　　二、罗马杆新兴市场与机遇探索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罗马杆行业研究结论与建议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罗马杆行业发展建议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罗马杆行业类别</w:t>
      </w:r>
      <w:r>
        <w:rPr>
          <w:rFonts w:hint="eastAsia"/>
        </w:rPr>
        <w:br/>
      </w:r>
      <w:r>
        <w:rPr>
          <w:rFonts w:hint="eastAsia"/>
        </w:rPr>
        <w:t>　　图表 罗马杆行业产业链调研</w:t>
      </w:r>
      <w:r>
        <w:rPr>
          <w:rFonts w:hint="eastAsia"/>
        </w:rPr>
        <w:br/>
      </w:r>
      <w:r>
        <w:rPr>
          <w:rFonts w:hint="eastAsia"/>
        </w:rPr>
        <w:t>　　图表 罗马杆行业现状</w:t>
      </w:r>
      <w:r>
        <w:rPr>
          <w:rFonts w:hint="eastAsia"/>
        </w:rPr>
        <w:br/>
      </w:r>
      <w:r>
        <w:rPr>
          <w:rFonts w:hint="eastAsia"/>
        </w:rPr>
        <w:t>　　图表 罗马杆行业标准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2020-2025年中国罗马杆行业市场规模</w:t>
      </w:r>
      <w:r>
        <w:rPr>
          <w:rFonts w:hint="eastAsia"/>
        </w:rPr>
        <w:br/>
      </w:r>
      <w:r>
        <w:rPr>
          <w:rFonts w:hint="eastAsia"/>
        </w:rPr>
        <w:t>　　图表 2026年中国罗马杆行业产能</w:t>
      </w:r>
      <w:r>
        <w:rPr>
          <w:rFonts w:hint="eastAsia"/>
        </w:rPr>
        <w:br/>
      </w:r>
      <w:r>
        <w:rPr>
          <w:rFonts w:hint="eastAsia"/>
        </w:rPr>
        <w:t>　　图表 2020-2025年中国罗马杆行业产量统计</w:t>
      </w:r>
      <w:r>
        <w:rPr>
          <w:rFonts w:hint="eastAsia"/>
        </w:rPr>
        <w:br/>
      </w:r>
      <w:r>
        <w:rPr>
          <w:rFonts w:hint="eastAsia"/>
        </w:rPr>
        <w:t>　　图表 罗马杆行业动态</w:t>
      </w:r>
      <w:r>
        <w:rPr>
          <w:rFonts w:hint="eastAsia"/>
        </w:rPr>
        <w:br/>
      </w:r>
      <w:r>
        <w:rPr>
          <w:rFonts w:hint="eastAsia"/>
        </w:rPr>
        <w:t>　　图表 2020-2025年中国罗马杆市场需求量</w:t>
      </w:r>
      <w:r>
        <w:rPr>
          <w:rFonts w:hint="eastAsia"/>
        </w:rPr>
        <w:br/>
      </w:r>
      <w:r>
        <w:rPr>
          <w:rFonts w:hint="eastAsia"/>
        </w:rPr>
        <w:t>　　图表 2026年中国罗马杆行业需求区域调研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2020-2025年中国罗马杆行情</w:t>
      </w:r>
      <w:r>
        <w:rPr>
          <w:rFonts w:hint="eastAsia"/>
        </w:rPr>
        <w:br/>
      </w:r>
      <w:r>
        <w:rPr>
          <w:rFonts w:hint="eastAsia"/>
        </w:rPr>
        <w:t>　　图表 2020-2025年中国罗马杆价格走势图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2020-2025年中国罗马杆行业销售收入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2020-2025年中国罗马杆行业盈利情况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2020-2025年中国罗马杆行业利润总额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2020-2025年中国罗马杆进口统计</w:t>
      </w:r>
      <w:r>
        <w:rPr>
          <w:rFonts w:hint="eastAsia"/>
        </w:rPr>
        <w:br/>
      </w:r>
      <w:r>
        <w:rPr>
          <w:rFonts w:hint="eastAsia"/>
        </w:rPr>
        <w:t>　　图表 2020-2025年中国罗马杆出口统计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2020-2025年中国罗马杆行业企业数量统计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**地区罗马杆市场规模</w:t>
      </w:r>
      <w:r>
        <w:rPr>
          <w:rFonts w:hint="eastAsia"/>
        </w:rPr>
        <w:br/>
      </w:r>
      <w:r>
        <w:rPr>
          <w:rFonts w:hint="eastAsia"/>
        </w:rPr>
        <w:t>　　图表 **地区罗马杆行业市场需求</w:t>
      </w:r>
      <w:r>
        <w:rPr>
          <w:rFonts w:hint="eastAsia"/>
        </w:rPr>
        <w:br/>
      </w:r>
      <w:r>
        <w:rPr>
          <w:rFonts w:hint="eastAsia"/>
        </w:rPr>
        <w:t>　　图表 **地区罗马杆市场调研</w:t>
      </w:r>
      <w:r>
        <w:rPr>
          <w:rFonts w:hint="eastAsia"/>
        </w:rPr>
        <w:br/>
      </w:r>
      <w:r>
        <w:rPr>
          <w:rFonts w:hint="eastAsia"/>
        </w:rPr>
        <w:t>　　图表 **地区罗马杆行业市场需求分析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**地区罗马杆市场规模</w:t>
      </w:r>
      <w:r>
        <w:rPr>
          <w:rFonts w:hint="eastAsia"/>
        </w:rPr>
        <w:br/>
      </w:r>
      <w:r>
        <w:rPr>
          <w:rFonts w:hint="eastAsia"/>
        </w:rPr>
        <w:t>　　图表 **地区罗马杆行业市场需求</w:t>
      </w:r>
      <w:r>
        <w:rPr>
          <w:rFonts w:hint="eastAsia"/>
        </w:rPr>
        <w:br/>
      </w:r>
      <w:r>
        <w:rPr>
          <w:rFonts w:hint="eastAsia"/>
        </w:rPr>
        <w:t>　　图表 **地区罗马杆市场调研</w:t>
      </w:r>
      <w:r>
        <w:rPr>
          <w:rFonts w:hint="eastAsia"/>
        </w:rPr>
        <w:br/>
      </w:r>
      <w:r>
        <w:rPr>
          <w:rFonts w:hint="eastAsia"/>
        </w:rPr>
        <w:t>　　图表 **地区罗马杆行业市场需求分析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罗马杆行业竞争对手分析</w:t>
      </w:r>
      <w:r>
        <w:rPr>
          <w:rFonts w:hint="eastAsia"/>
        </w:rPr>
        <w:br/>
      </w:r>
      <w:r>
        <w:rPr>
          <w:rFonts w:hint="eastAsia"/>
        </w:rPr>
        <w:t>　　图表 罗马杆重点企业（一）基本信息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罗马杆重点企业（一）经营情况分析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罗马杆重点企业（一）主要经济指标情况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罗马杆重点企业（一）盈利能力情况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罗马杆重点企业（一）偿债能力情况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罗马杆重点企业（一）运营能力情况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罗马杆重点企业（一）成长能力情况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罗马杆重点企业（二）基本信息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罗马杆重点企业（二）经营情况分析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罗马杆重点企业（二）主要经济指标情况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罗马杆重点企业（二）盈利能力情况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罗马杆重点企业（二）偿债能力情况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罗马杆重点企业（二）运营能力情况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罗马杆重点企业（二）成长能力情况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罗马杆重点企业（三）基本信息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罗马杆重点企业（三）经营情况分析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罗马杆重点企业（三）主要经济指标情况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罗马杆重点企业（三）盈利能力情况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罗马杆重点企业（三）偿债能力情况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罗马杆重点企业（三）运营能力情况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罗马杆重点企业（三）成长能力情况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2026-2032年中国罗马杆行业产能预测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2026-2032年中国罗马杆行业产量预测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2026-2032年中国罗马杆市场需求预测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2026-2032年中国罗马杆行业市场规模预测</w:t>
      </w:r>
      <w:r>
        <w:rPr>
          <w:rFonts w:hint="eastAsia"/>
        </w:rPr>
        <w:br/>
      </w:r>
      <w:r>
        <w:rPr>
          <w:rFonts w:hint="eastAsia"/>
        </w:rPr>
        <w:t>　　图表 罗马杆行业准入条件</w:t>
      </w:r>
      <w:r>
        <w:rPr>
          <w:rFonts w:hint="eastAsia"/>
        </w:rPr>
        <w:br/>
      </w:r>
      <w:r>
        <w:rPr>
          <w:rFonts w:hint="eastAsia"/>
        </w:rPr>
        <w:t>　　图表 2026年中国罗马杆市场前景</w:t>
      </w:r>
      <w:r>
        <w:rPr>
          <w:rFonts w:hint="eastAsia"/>
        </w:rPr>
        <w:br/>
      </w:r>
      <w:r>
        <w:rPr>
          <w:rFonts w:hint="eastAsia"/>
        </w:rPr>
        <w:t>　　图表 2026-2032年中国罗马杆行业信息化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2026-2032年中国罗马杆行业风险分析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2026-2032年中国罗马杆行业发展趋势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17fd689044626" w:history="1">
        <w:r>
          <w:rPr>
            <w:rStyle w:val="Hyperlink"/>
          </w:rPr>
          <w:t>2026-2032年中国罗马杆行业研究与行业前景分析报告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17fd689044626" w:history="1">
        <w:r>
          <w:rPr>
            <w:rStyle w:val="Hyperlink"/>
          </w:rPr>
          <w:t>https://www.20087.com/7/93/LuoMaGanFaZhanXianZhuangQianJing.html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2ae8890e34fa8" w:history="1">
      <w:r>
        <w:rPr>
          <w:rStyle w:val="Hyperlink"/>
        </w:rPr>
        <w:t>2026-2032年中国罗马杆行业研究与行业前景分析报告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uoMaGanFaZhanXianZhuangQianJing.html" TargetMode="External" Id="Rac917fd68904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uoMaGanFaZhanXianZhuangQianJing.html" TargetMode="External" Id="R9892ae8890e3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2026-01-03T23:50:49Z</dcterms:created>
  <dcterms:modified xsi:type="dcterms:W3CDTF">2026-01-04T00:50:49Z</dcterms:modified>
  <dc:subject>2026-2032年中国罗马杆行业研究与行业前景分析报告</dc:subject>
  <dc:title>2026-2032年中国罗马杆行业研究与行业前景分析报告</dc:title>
  <cp:keywords>2026-2032年中国罗马杆行业研究与行业前景分析报告</cp:keywords>
  <dc:description>2026-2032年中国罗马杆行业研究与行业前景分析报告</dc:description>
</cp:coreProperties>
</file>