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dc4e33ccc456a" w:history="1">
              <w:r>
                <w:rPr>
                  <w:rStyle w:val="Hyperlink"/>
                </w:rPr>
                <w:t>2026-2032年中国蚕豆种子行业市场调研与发展前景预测报告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dc4e33ccc456a" w:history="1">
              <w:r>
                <w:rPr>
                  <w:rStyle w:val="Hyperlink"/>
                </w:rPr>
                <w:t>2026-2032年中国蚕豆种子行业市场调研与发展前景预测报告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dc4e33ccc456a" w:history="1">
                <w:r>
                  <w:rPr>
                    <w:rStyle w:val="Hyperlink"/>
                  </w:rPr>
                  <w:t>https://www.20087.com/7/93/CanDouZhongZiDeQianJingQuShi.html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种子是蚕豆种植的基础材料，作为重要粮饲兼用作物，在我国西南、西北、华北等地区广泛种植。目前，国内蚕豆品种繁多，兼具食用、饲料、绿肥等多种用途，市场需求稳定。近年来，随着农业结构调整和乡村振兴战略的推进，优质高产、抗病性强、适宜机械化种植的蚕豆品种受到重视，科研单位和种企加大了对良种选育的研发力度。然而，传统种植方式仍占主导地位，部分地区存在品种退化、种植分散、加工链条短等问题，制约了产业效益提升。此外，蚕豆易受气候因素影响，加之病虫害防治难度较大，增加了种植风险。</w:t>
      </w:r>
      <w:r>
        <w:rPr>
          <w:rFonts w:hint="eastAsia"/>
        </w:rPr>
        <w:br/>
      </w:r>
      <w:r>
        <w:rPr>
          <w:rFonts w:hint="eastAsia"/>
        </w:rPr>
        <w:t>　　未来，蚕豆种子产业将向优质化、专用化、标准化方向不断升级。市场调研网指出，随着生物育种技术的发展，抗逆性强、营养价值高、适合不同用途的专用型品种将逐步推广，满足食品加工、畜禽养殖、功能性食品等细分市场的需求。同时，现代种业体系建设将推动种子繁育、质量检测、包装储运等环节的标准化管理，提升种子商品化水平。在种植模式方面，轮作制度优化、机械化播种收获、绿色防控等技术的集成应用，将提高种植效率并降低环境负担。此外，随着消费者对植物蛋白摄入的关注增加，蚕豆作为优质植物蛋白来源，其种子产业有望迎来新的发展机遇，并在“一带一路”沿线国家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dc4e33ccc456a" w:history="1">
        <w:r>
          <w:rPr>
            <w:rStyle w:val="Hyperlink"/>
          </w:rPr>
          <w:t>2026-2032年中国蚕豆种子行业市场调研与发展前景预测报告</w:t>
        </w:r>
      </w:hyperlink>
      <w:r>
        <w:rPr>
          <w:rFonts w:hint="eastAsia"/>
        </w:rPr>
        <w:t>》依托权威机构及相关协会的数据资料，全面解析了蚕豆种子行业现状、市场需求及市场规模，系统梳理了蚕豆种子产业链结构、价格趋势及各细分市场动态。报告对蚕豆种子市场前景与发展趋势进行了科学预测，重点分析了品牌竞争格局、市场集中度及主要企业的经营表现。同时，通过SWOT分析揭示了蚕豆种子行业面临的机遇与风险，为蚕豆种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蚕豆种子行业界定</w:t>
      </w:r>
      <w:r>
        <w:rPr>
          <w:rFonts w:hint="eastAsia"/>
        </w:rPr>
        <w:br/>
      </w:r>
      <w:r>
        <w:rPr>
          <w:rFonts w:hint="eastAsia"/>
        </w:rPr>
        <w:t>　　第一节 蚕豆种子行业定义</w:t>
      </w:r>
      <w:r>
        <w:rPr>
          <w:rFonts w:hint="eastAsia"/>
        </w:rPr>
        <w:br/>
      </w:r>
      <w:r>
        <w:rPr>
          <w:rFonts w:hint="eastAsia"/>
        </w:rPr>
        <w:t>　　第二节 蚕豆种子行业特点分析</w:t>
      </w:r>
      <w:r>
        <w:rPr>
          <w:rFonts w:hint="eastAsia"/>
        </w:rPr>
        <w:br/>
      </w:r>
      <w:r>
        <w:rPr>
          <w:rFonts w:hint="eastAsia"/>
        </w:rPr>
        <w:t>　　第三节 蚕豆种子产业链分析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中国蚕豆种子行业发展环境分析</w:t>
      </w:r>
      <w:r>
        <w:rPr>
          <w:rFonts w:hint="eastAsia"/>
        </w:rPr>
        <w:br/>
      </w:r>
      <w:r>
        <w:rPr>
          <w:rFonts w:hint="eastAsia"/>
        </w:rPr>
        <w:t>　　第一节 蚕豆种子行业经济环境分析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2025-2026年中国蚕豆种子技术发展研究</w:t>
      </w:r>
      <w:r>
        <w:rPr>
          <w:rFonts w:hint="eastAsia"/>
        </w:rPr>
        <w:br/>
      </w:r>
      <w:r>
        <w:rPr>
          <w:rFonts w:hint="eastAsia"/>
        </w:rPr>
        <w:t>　　第一节 当前蚕豆种子技术发展现状</w:t>
      </w:r>
      <w:r>
        <w:rPr>
          <w:rFonts w:hint="eastAsia"/>
        </w:rPr>
        <w:br/>
      </w:r>
      <w:r>
        <w:rPr>
          <w:rFonts w:hint="eastAsia"/>
        </w:rPr>
        <w:t>　　第二节 国内外蚕豆种子技术差异与原因</w:t>
      </w:r>
      <w:r>
        <w:rPr>
          <w:rFonts w:hint="eastAsia"/>
        </w:rPr>
        <w:br/>
      </w:r>
      <w:r>
        <w:rPr>
          <w:rFonts w:hint="eastAsia"/>
        </w:rPr>
        <w:t>　　第三节 蚕豆种子技术创新与发展趋势预测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技术进步对蚕豆种子行业的影响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2026年全球蚕豆种子行业市场运行形势分析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2026年全球蚕豆种子行业发展概况</w:t>
      </w:r>
      <w:r>
        <w:rPr>
          <w:rFonts w:hint="eastAsia"/>
        </w:rPr>
        <w:br/>
      </w:r>
      <w:r>
        <w:rPr>
          <w:rFonts w:hint="eastAsia"/>
        </w:rPr>
        <w:t>　　第二节 全球蚕豆种子行业发展走势</w:t>
      </w:r>
      <w:r>
        <w:rPr>
          <w:rFonts w:hint="eastAsia"/>
        </w:rPr>
        <w:br/>
      </w:r>
      <w:r>
        <w:rPr>
          <w:rFonts w:hint="eastAsia"/>
        </w:rPr>
        <w:t>　　　　二、全球蚕豆种子行业市场分布情况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三、全球蚕豆种子行业发展趋势分析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全球蚕豆种子行业重点国家和区域分析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中国蚕豆种子行业发展调研</w:t>
      </w:r>
      <w:r>
        <w:rPr>
          <w:rFonts w:hint="eastAsia"/>
        </w:rPr>
        <w:br/>
      </w:r>
      <w:r>
        <w:rPr>
          <w:rFonts w:hint="eastAsia"/>
        </w:rPr>
        <w:t>　　第一节 中国蚕豆种子市场现状分析</w:t>
      </w:r>
      <w:r>
        <w:rPr>
          <w:rFonts w:hint="eastAsia"/>
        </w:rPr>
        <w:br/>
      </w:r>
      <w:r>
        <w:rPr>
          <w:rFonts w:hint="eastAsia"/>
        </w:rPr>
        <w:t>　　第二节 中国蚕豆种子行业产量情况分析及预测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一、蚕豆种子总体产能规模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三、2020-2025年中国蚕豆种子行业产量统计分析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二、蚕豆种子生产区域分布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三、2026-2032年中国蚕豆种子行业产量预测分析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中国蚕豆种子市场需求分析及预测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一、中国蚕豆种子市场需求特点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二、2020-2025年中国蚕豆种子市场需求量统计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三、2026-2032年中国蚕豆种子市场需求量预测分析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蚕豆种子行业细分产品市场调研分析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2020-2025年中国蚕豆种子行业重点地区调研分析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一、中国蚕豆种子行业重点区域市场结构调研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二、**地区蚕豆种子市场调研分析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三、**地区蚕豆种子市场调研分析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四、**地区蚕豆种子市场调研分析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五、**地区蚕豆种子市场调研分析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六、**地区蚕豆种子市场调研分析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中国蚕豆种子行业进出口情况分析预测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2020-2025年中国蚕豆种子行业进出口情况分析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一、2020-2025年中国蚕豆种子行业进口分析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二、2020-2025年中国蚕豆种子行业出口分析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2026-2032年中国蚕豆种子行业进出口情况预测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一、2026-2032年中国蚕豆种子行业进口预测分析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二、2026-2032年中国蚕豆种子行业出口预测分析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影响蚕豆种子行业进出口变化的主要原因分析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蚕豆种子行业竞争格局分析</w:t>
      </w:r>
      <w:r>
        <w:rPr>
          <w:rFonts w:hint="eastAsia"/>
        </w:rPr>
        <w:br/>
      </w:r>
      <w:r>
        <w:rPr>
          <w:rFonts w:hint="eastAsia"/>
        </w:rPr>
        <w:t>　　第一节 蚕豆种子行业集中度分析</w:t>
      </w:r>
      <w:r>
        <w:rPr>
          <w:rFonts w:hint="eastAsia"/>
        </w:rPr>
        <w:br/>
      </w:r>
      <w:r>
        <w:rPr>
          <w:rFonts w:hint="eastAsia"/>
        </w:rPr>
        <w:t>　　　　一、蚕豆种子市场集中度分析</w:t>
      </w:r>
      <w:r>
        <w:rPr>
          <w:rFonts w:hint="eastAsia"/>
        </w:rPr>
        <w:br/>
      </w:r>
      <w:r>
        <w:rPr>
          <w:rFonts w:hint="eastAsia"/>
        </w:rPr>
        <w:t>　　　　二、蚕豆种子企业集中度分析</w:t>
      </w:r>
      <w:r>
        <w:rPr>
          <w:rFonts w:hint="eastAsia"/>
        </w:rPr>
        <w:br/>
      </w:r>
      <w:r>
        <w:rPr>
          <w:rFonts w:hint="eastAsia"/>
        </w:rPr>
        <w:t>　　　　三、蚕豆种子区域集中度分析</w:t>
      </w:r>
      <w:r>
        <w:rPr>
          <w:rFonts w:hint="eastAsia"/>
        </w:rPr>
        <w:br/>
      </w:r>
      <w:r>
        <w:rPr>
          <w:rFonts w:hint="eastAsia"/>
        </w:rPr>
        <w:t>　　第二节 蚕豆种子行业主要企业竞争力分析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蚕豆种子行业竞争格局分析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一、2026年蚕豆种子行业竞争分析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二、2026年中外蚕豆种子产品竞争分析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三、2020-2025年我国蚕豆种子市场竞争分析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四、2026-2032年国内主要蚕豆种子企业动向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蚕豆种子行业重点企业发展调研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蚕豆种子重点企业（一）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蚕豆种子重点企业（二）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蚕豆种子重点企业（三）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蚕豆种子重点企业（四）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蚕豆种子重点企业（五）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蚕豆种子重点企业（六）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蚕豆种子企业管理策略建议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提高蚕豆种子企业竞争力的策略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一、提高中国蚕豆种子企业核心竞争力的对策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二、蚕豆种子企业提升竞争力的主要方向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三、影响蚕豆种子企业核心竞争力的因素及提升途径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四、提高蚕豆种子企业竞争力的策略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对我国蚕豆种子品牌的战略思考</w:t>
      </w:r>
      <w:r>
        <w:rPr>
          <w:rFonts w:hint="eastAsia"/>
        </w:rPr>
        <w:br/>
      </w:r>
      <w:r>
        <w:rPr>
          <w:rFonts w:hint="eastAsia"/>
        </w:rPr>
        <w:t>　　　　一、蚕豆种子实施品牌战略的意义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二、蚕豆种子企业品牌的现状分析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三、我国蚕豆种子企业的品牌战略</w:t>
      </w:r>
      <w:r>
        <w:rPr>
          <w:rFonts w:hint="eastAsia"/>
        </w:rPr>
        <w:br/>
      </w:r>
      <w:r>
        <w:rPr>
          <w:rFonts w:hint="eastAsia"/>
        </w:rPr>
        <w:t>　　　　四、蚕豆种子品牌战略管理的策略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2026-2032年中国蚕豆种子行业前景与风险预测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2026年中国蚕豆种子市场前景分析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2026-2032年中国蚕豆种子发展趋势预测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2026-2032年中国蚕豆种子行业投资特性分析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一、2026-2032年中国蚕豆种子行业进入壁垒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二、2026-2032年中国蚕豆种子行业盈利模式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三、2026-2032年中国蚕豆种子行业盈利因素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2026-2032年中国蚕豆种子行业投资机会分析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一、2026-2032年中国蚕豆种子细分市场投资机会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二、2026-2032年中国蚕豆种子行业区域市场投资潜力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2026-2032年中国蚕豆种子行业投资风险分析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一、2026-2032年中国蚕豆种子行业市场竞争风险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二、2026-2032年中国蚕豆种子行业技术风险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三、2026-2032年中国蚕豆种子行业政策风险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四、2026-2032年中国蚕豆种子行业进入退出风险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2026年蚕豆种子行业多维发展策略专题研究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2026年蚕豆种子行业降本增效与转型升级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一、蚕豆种子企业降本增效实施路径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2、智能制造提升蚕豆种子生产效率</w:t>
      </w:r>
      <w:r>
        <w:rPr>
          <w:rFonts w:hint="eastAsia"/>
        </w:rPr>
        <w:br/>
      </w:r>
      <w:r>
        <w:rPr>
          <w:rFonts w:hint="eastAsia"/>
        </w:rPr>
        <w:t>　　　　二、蚕豆种子产业转型升级关键举措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1、传统蚕豆种子业务数字化改造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2026年蚕豆种子行业价值评估与全球布局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一、蚕豆种子企业价值评估体系构建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1、蚕豆种子行业估值模型分析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2、成长性蚕豆种子企业筛选标准</w:t>
      </w:r>
      <w:r>
        <w:rPr>
          <w:rFonts w:hint="eastAsia"/>
        </w:rPr>
        <w:br/>
      </w:r>
      <w:r>
        <w:rPr>
          <w:rFonts w:hint="eastAsia"/>
        </w:rPr>
        <w:t>　　　　二、蚕豆种子行业出海布局战略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1、重点海外蚕豆种子市场投资机遇</w:t>
      </w:r>
      <w:r>
        <w:rPr>
          <w:rFonts w:hint="eastAsia"/>
        </w:rPr>
        <w:br/>
      </w:r>
      <w:r>
        <w:rPr>
          <w:rFonts w:hint="eastAsia"/>
        </w:rPr>
        <w:t>　　　　　　2、跨境蚕豆种子贸易风险应对策略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2026年蚕豆种子行业标准体系与产业治理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一、蚕豆种子行业标准建设规划</w:t>
      </w:r>
      <w:r>
        <w:rPr>
          <w:rFonts w:hint="eastAsia"/>
        </w:rPr>
        <w:br/>
      </w:r>
      <w:r>
        <w:rPr>
          <w:rFonts w:hint="eastAsia"/>
        </w:rPr>
        <w:t>　　　　　　1、蚕豆种子产品质量标准升级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2、国际蚕豆种子标准对接路径</w:t>
      </w:r>
      <w:r>
        <w:rPr>
          <w:rFonts w:hint="eastAsia"/>
        </w:rPr>
        <w:br/>
      </w:r>
      <w:r>
        <w:rPr>
          <w:rFonts w:hint="eastAsia"/>
        </w:rPr>
        <w:t>　　　　二、蚕豆种子产业治理现代化建议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1、蚕豆种子行业监管创新机制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2、区域蚕豆种子产业集群培育政策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蚕豆种子行业研究结论</w:t>
      </w:r>
      <w:r>
        <w:rPr>
          <w:rFonts w:hint="eastAsia"/>
        </w:rPr>
        <w:br/>
      </w:r>
      <w:r>
        <w:rPr>
          <w:rFonts w:hint="eastAsia"/>
        </w:rPr>
        <w:t>　　第二节 蚕豆种子行业投资价值评估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中智.林－蚕豆种子行业投资建议</w:t>
      </w:r>
      <w:r>
        <w:rPr>
          <w:rFonts w:hint="eastAsia"/>
        </w:rPr>
        <w:br/>
      </w:r>
      <w:r>
        <w:rPr>
          <w:rFonts w:hint="eastAsia"/>
        </w:rPr>
        <w:t>　　　　一、蚕豆种子行业投资策略建议</w:t>
      </w:r>
      <w:r>
        <w:rPr>
          <w:rFonts w:hint="eastAsia"/>
        </w:rPr>
        <w:br/>
      </w:r>
      <w:r>
        <w:rPr>
          <w:rFonts w:hint="eastAsia"/>
        </w:rPr>
        <w:t>　　　　二、蚕豆种子行业投资方向建议</w:t>
      </w:r>
      <w:r>
        <w:rPr>
          <w:rFonts w:hint="eastAsia"/>
        </w:rPr>
        <w:br/>
      </w:r>
      <w:r>
        <w:rPr>
          <w:rFonts w:hint="eastAsia"/>
        </w:rPr>
        <w:t>　　　　三、蚕豆种子行业投资方式建议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蚕豆种子行业历程</w:t>
      </w:r>
      <w:r>
        <w:rPr>
          <w:rFonts w:hint="eastAsia"/>
        </w:rPr>
        <w:br/>
      </w:r>
      <w:r>
        <w:rPr>
          <w:rFonts w:hint="eastAsia"/>
        </w:rPr>
        <w:t>　　图表 蚕豆种子行业生命周期</w:t>
      </w:r>
      <w:r>
        <w:rPr>
          <w:rFonts w:hint="eastAsia"/>
        </w:rPr>
        <w:br/>
      </w:r>
      <w:r>
        <w:rPr>
          <w:rFonts w:hint="eastAsia"/>
        </w:rPr>
        <w:t>　　图表 蚕豆种子行业产业链分析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2020-2025年蚕豆种子行业市场容量分析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2020-2025年中国蚕豆种子市场需求量及增速统计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2025年中国蚕豆种子行业需求领域分布格局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2020-2025年中国蚕豆种子进口金额分析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2020-2025年中国蚕豆种子出口数量分析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2020-2025年中国蚕豆种子出口金额分析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2025年中国蚕豆种子进口国家及地区分析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2025年中国蚕豆种子出口国家及地区分析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蚕豆种子重点企业（一）基本信息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蚕豆种子重点企业（一）经营情况分析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蚕豆种子重点企业（一）主要经济指标情况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蚕豆种子重点企业（二）经营情况分析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蚕豆种子重点企业（二）主要经济指标情况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蚕豆种子重点企业（三）经营情况分析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蚕豆种子重点企业（三）主要经济指标情况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2026年中国蚕豆种子市场前景分析</w:t>
      </w:r>
      <w:r>
        <w:rPr>
          <w:rFonts w:hint="eastAsia"/>
        </w:rPr>
        <w:br/>
      </w:r>
      <w:r>
        <w:rPr>
          <w:rFonts w:hint="eastAsia"/>
        </w:rPr>
        <w:t>　　图表 2026年中国蚕豆种子发展趋势预测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dc4e33ccc456a" w:history="1">
        <w:r>
          <w:rPr>
            <w:rStyle w:val="Hyperlink"/>
          </w:rPr>
          <w:t>2026-2032年中国蚕豆种子行业市场调研与发展前景预测报告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dc4e33ccc456a" w:history="1">
        <w:r>
          <w:rPr>
            <w:rStyle w:val="Hyperlink"/>
          </w:rPr>
          <w:t>https://www.20087.com/7/93/CanDouZhongZiDeQianJingQuShi.html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种子多少钱一斤、蚕豆种子长成茎和叶的是、什么是蚕豆图片、蚕豆种子萌发时先长出来的是什么、蚕豆排名第一名、蚕豆种子有胚乳吗、哪个蚕豆品种最好、蚕豆种子中发育成茎和叶的结构是、什么叫蚕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5978096544e14" w:history="1">
      <w:r>
        <w:rPr>
          <w:rStyle w:val="Hyperlink"/>
        </w:rPr>
        <w:t>2026-2032年中国蚕豆种子行业市场调研与发展前景预测报告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anDouZhongZiDeQianJingQuShi.html" TargetMode="External" Id="Re5ddc4e33ccc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anDouZhongZiDeQianJingQuShi.html" TargetMode="External" Id="Ra33597809654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2026-02-15T00:47:09Z</dcterms:created>
  <dcterms:modified xsi:type="dcterms:W3CDTF">2026-02-15T01:47:09Z</dcterms:modified>
  <dc:subject>2026-2032年中国蚕豆种子行业市场调研与发展前景预测报告</dc:subject>
  <dc:title>2026-2032年中国蚕豆种子行业市场调研与发展前景预测报告</dc:title>
  <cp:keywords>2026-2032年中国蚕豆种子行业市场调研与发展前景预测报告</cp:keywords>
  <dc:description>2026-2032年中国蚕豆种子行业市场调研与发展前景预测报告</dc:description>
</cp:coreProperties>
</file>