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9aae393fb4a32" w:history="1">
              <w:r>
                <w:rPr>
                  <w:rStyle w:val="Hyperlink"/>
                </w:rPr>
                <w:t>2025年中国化学农药市场现状调研与发展前景预测分析报告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9aae393fb4a32" w:history="1">
              <w:r>
                <w:rPr>
                  <w:rStyle w:val="Hyperlink"/>
                </w:rPr>
                <w:t>2025年中国化学农药市场现状调研与发展前景预测分析报告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9aae393fb4a32" w:history="1">
                <w:r>
                  <w:rPr>
                    <w:rStyle w:val="Hyperlink"/>
                  </w:rPr>
                  <w:t>https://www.20087.com/8/53/HuaXueNongYaoHangYeYanJiuFenXi.html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农药行业近年来面临着巨大的挑战与机遇。一方面，随着全球粮食需求的增长，化学农药对于保护作物免受病虫害侵害仍然至关重要。另一方面，随着消费者对食品安全和环境保护意识的提高，化学农药的使用受到了更加严格的监管。目前，农药生产商正致力于开发低毒、高效的新一代农药，以减少对环境的影响。此外，生物农药的研发和应用也在逐渐增加，以替代部分传统化学农药。</w:t>
      </w:r>
      <w:r>
        <w:rPr>
          <w:rFonts w:hint="eastAsia"/>
        </w:rPr>
        <w:br/>
      </w:r>
      <w:r>
        <w:rPr>
          <w:rFonts w:hint="eastAsia"/>
        </w:rPr>
        <w:t>　　未来，化学农药将朝着更加环保化、精准化和生物化的方向发展。一方面，随着对可持续农业的要求提高，化学农药将更加注重开发对环境友好的产品，减少残留和毒性。另一方面，随着精准农业技术的发展，化学农药将更加注重提高施用精度，减少浪费和对非目标生物的影响。此外，随着生物技术的进步，生物农药将逐渐成为主流，以满足消费者对有机食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化学农药产品概述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化学农药市场特点分析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2020-2025年化学农药行业环境分析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中国化学农药行业政策环境分析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中国化学农药行业技术环境分析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一、中国化学农药技术发展概况</w:t>
      </w:r>
      <w:r>
        <w:rPr>
          <w:rFonts w:hint="eastAsia"/>
        </w:rPr>
        <w:br/>
      </w:r>
      <w:r>
        <w:rPr>
          <w:rFonts w:hint="eastAsia"/>
        </w:rPr>
        <w:t>　　　　二、中国化学农药产品工艺特点或流程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三、中国化学农药行业技术发展趋势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2020-2025年化学农药行业国内外市场发展分析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2020-2025年化学农药行业国际市场分析</w:t>
      </w:r>
      <w:r>
        <w:rPr>
          <w:rFonts w:hint="eastAsia"/>
        </w:rPr>
        <w:br/>
      </w:r>
      <w:r>
        <w:rPr>
          <w:rFonts w:hint="eastAsia"/>
        </w:rPr>
        <w:t>　　　　一、化学农药国际需求规模分析</w:t>
      </w:r>
      <w:r>
        <w:rPr>
          <w:rFonts w:hint="eastAsia"/>
        </w:rPr>
        <w:br/>
      </w:r>
      <w:r>
        <w:rPr>
          <w:rFonts w:hint="eastAsia"/>
        </w:rPr>
        <w:t>　　　　二、化学农药国际市场增长趋势分析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2020-2025年化学农药行业国内市场分析</w:t>
      </w:r>
      <w:r>
        <w:rPr>
          <w:rFonts w:hint="eastAsia"/>
        </w:rPr>
        <w:br/>
      </w:r>
      <w:r>
        <w:rPr>
          <w:rFonts w:hint="eastAsia"/>
        </w:rPr>
        <w:t>　　　　一、化学农药国内需求规模分析</w:t>
      </w:r>
      <w:r>
        <w:rPr>
          <w:rFonts w:hint="eastAsia"/>
        </w:rPr>
        <w:br/>
      </w:r>
      <w:r>
        <w:rPr>
          <w:rFonts w:hint="eastAsia"/>
        </w:rPr>
        <w:t>　　　　二、化学农药国内市场增长趋势分析</w:t>
      </w:r>
      <w:r>
        <w:rPr>
          <w:rFonts w:hint="eastAsia"/>
        </w:rPr>
        <w:br/>
      </w:r>
      <w:r>
        <w:rPr>
          <w:rFonts w:hint="eastAsia"/>
        </w:rPr>
        <w:t>　　第三节 化学农药行业未来发展预测分析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2020-2025年化学农药行业各地区产销率数据分析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中国化学农药行业产销率调查</w:t>
      </w:r>
      <w:r>
        <w:rPr>
          <w:rFonts w:hint="eastAsia"/>
        </w:rPr>
        <w:br/>
      </w:r>
      <w:r>
        <w:rPr>
          <w:rFonts w:hint="eastAsia"/>
        </w:rPr>
        <w:t>　　　　一、化学农药行业销售收入</w:t>
      </w:r>
      <w:r>
        <w:rPr>
          <w:rFonts w:hint="eastAsia"/>
        </w:rPr>
        <w:br/>
      </w:r>
      <w:r>
        <w:rPr>
          <w:rFonts w:hint="eastAsia"/>
        </w:rPr>
        <w:t>　　　　二、化学农药行业工业销售产值</w:t>
      </w:r>
      <w:r>
        <w:rPr>
          <w:rFonts w:hint="eastAsia"/>
        </w:rPr>
        <w:br/>
      </w:r>
      <w:r>
        <w:rPr>
          <w:rFonts w:hint="eastAsia"/>
        </w:rPr>
        <w:t>　　　　三、化学农药行业产销率调查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中国华北地区化学农药行业产销率调查</w:t>
      </w:r>
      <w:r>
        <w:rPr>
          <w:rFonts w:hint="eastAsia"/>
        </w:rPr>
        <w:br/>
      </w:r>
      <w:r>
        <w:rPr>
          <w:rFonts w:hint="eastAsia"/>
        </w:rPr>
        <w:t>　　　　一、化学农药行业销售收入</w:t>
      </w:r>
      <w:r>
        <w:rPr>
          <w:rFonts w:hint="eastAsia"/>
        </w:rPr>
        <w:br/>
      </w:r>
      <w:r>
        <w:rPr>
          <w:rFonts w:hint="eastAsia"/>
        </w:rPr>
        <w:t>　　　　二、化学农药行业工业销售产值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中国东北地区化学农药行业产销率调查</w:t>
      </w:r>
      <w:r>
        <w:rPr>
          <w:rFonts w:hint="eastAsia"/>
        </w:rPr>
        <w:br/>
      </w:r>
      <w:r>
        <w:rPr>
          <w:rFonts w:hint="eastAsia"/>
        </w:rPr>
        <w:t>　　　　一、化学农药行业销售收入</w:t>
      </w:r>
      <w:r>
        <w:rPr>
          <w:rFonts w:hint="eastAsia"/>
        </w:rPr>
        <w:br/>
      </w:r>
      <w:r>
        <w:rPr>
          <w:rFonts w:hint="eastAsia"/>
        </w:rPr>
        <w:t>　　　　二、化学农药行业工业销售产值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中国西北地区化学农药行业产销率调查</w:t>
      </w:r>
      <w:r>
        <w:rPr>
          <w:rFonts w:hint="eastAsia"/>
        </w:rPr>
        <w:br/>
      </w:r>
      <w:r>
        <w:rPr>
          <w:rFonts w:hint="eastAsia"/>
        </w:rPr>
        <w:t>　　　　一、化学农药行业销售收入</w:t>
      </w:r>
      <w:r>
        <w:rPr>
          <w:rFonts w:hint="eastAsia"/>
        </w:rPr>
        <w:br/>
      </w:r>
      <w:r>
        <w:rPr>
          <w:rFonts w:hint="eastAsia"/>
        </w:rPr>
        <w:t>　　　　二、化学农药行业工业销售产值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中国华东地区化学农药行业产销率调查</w:t>
      </w:r>
      <w:r>
        <w:rPr>
          <w:rFonts w:hint="eastAsia"/>
        </w:rPr>
        <w:br/>
      </w:r>
      <w:r>
        <w:rPr>
          <w:rFonts w:hint="eastAsia"/>
        </w:rPr>
        <w:t>　　　　一、化学农药行业销售收入</w:t>
      </w:r>
      <w:r>
        <w:rPr>
          <w:rFonts w:hint="eastAsia"/>
        </w:rPr>
        <w:br/>
      </w:r>
      <w:r>
        <w:rPr>
          <w:rFonts w:hint="eastAsia"/>
        </w:rPr>
        <w:t>　　　　二、化学农药行业工业销售产值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中国中南地区化学农药行业产销率调查</w:t>
      </w:r>
      <w:r>
        <w:rPr>
          <w:rFonts w:hint="eastAsia"/>
        </w:rPr>
        <w:br/>
      </w:r>
      <w:r>
        <w:rPr>
          <w:rFonts w:hint="eastAsia"/>
        </w:rPr>
        <w:t>　　　　一、化学农药行业销售收入</w:t>
      </w:r>
      <w:r>
        <w:rPr>
          <w:rFonts w:hint="eastAsia"/>
        </w:rPr>
        <w:br/>
      </w:r>
      <w:r>
        <w:rPr>
          <w:rFonts w:hint="eastAsia"/>
        </w:rPr>
        <w:t>　　　　二、化学农药行业工业销售产值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中国西南地区化学农药行业产销率调查</w:t>
      </w:r>
      <w:r>
        <w:rPr>
          <w:rFonts w:hint="eastAsia"/>
        </w:rPr>
        <w:br/>
      </w:r>
      <w:r>
        <w:rPr>
          <w:rFonts w:hint="eastAsia"/>
        </w:rPr>
        <w:t>　　　　一、化学农药行业销售收入</w:t>
      </w:r>
      <w:r>
        <w:rPr>
          <w:rFonts w:hint="eastAsia"/>
        </w:rPr>
        <w:br/>
      </w:r>
      <w:r>
        <w:rPr>
          <w:rFonts w:hint="eastAsia"/>
        </w:rPr>
        <w:t>　　　　二、化学农药行业工业销售产值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2020-2025年化学农药行业进出口分析</w:t>
      </w:r>
      <w:r>
        <w:rPr>
          <w:rFonts w:hint="eastAsia"/>
        </w:rPr>
        <w:br/>
      </w:r>
      <w:r>
        <w:rPr>
          <w:rFonts w:hint="eastAsia"/>
        </w:rPr>
        <w:t>　　第一节 化学农药出口状况分析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化学农药进口状况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2020-2025年中国化学农药市场竞争分析</w:t>
      </w:r>
      <w:r>
        <w:rPr>
          <w:rFonts w:hint="eastAsia"/>
        </w:rPr>
        <w:br/>
      </w:r>
      <w:r>
        <w:rPr>
          <w:rFonts w:hint="eastAsia"/>
        </w:rPr>
        <w:t>　　第一节 化学农药发展现状分析</w:t>
      </w:r>
      <w:r>
        <w:rPr>
          <w:rFonts w:hint="eastAsia"/>
        </w:rPr>
        <w:br/>
      </w:r>
      <w:r>
        <w:rPr>
          <w:rFonts w:hint="eastAsia"/>
        </w:rPr>
        <w:t>　　第二节 化学农药市场竞争现状分析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化学农药行业发展驱动因素分析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一、化学农药行业的长期增长性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二、政府化学农药政策的变动</w:t>
      </w:r>
      <w:r>
        <w:rPr>
          <w:rFonts w:hint="eastAsia"/>
        </w:rPr>
        <w:br/>
      </w:r>
      <w:r>
        <w:rPr>
          <w:rFonts w:hint="eastAsia"/>
        </w:rPr>
        <w:t>　　　　三、化学农药全球化影响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2020-2025年化学农药产业渠道分析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2025年国内化学农药产品的经销模式</w:t>
      </w:r>
      <w:r>
        <w:rPr>
          <w:rFonts w:hint="eastAsia"/>
        </w:rPr>
        <w:br/>
      </w:r>
      <w:r>
        <w:rPr>
          <w:rFonts w:hint="eastAsia"/>
        </w:rPr>
        <w:t>　　第二节 化学农药行业国际化营销模式分析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2025年国内化学农药产品生产及销售投资运作模式分析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化学农药主要生产厂商发展概况</w:t>
      </w:r>
      <w:r>
        <w:rPr>
          <w:rFonts w:hint="eastAsia"/>
        </w:rPr>
        <w:br/>
      </w:r>
      <w:r>
        <w:rPr>
          <w:rFonts w:hint="eastAsia"/>
        </w:rPr>
        <w:t>　　第一节 南通江山农药化工股有限公司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南风化工集团股有限公司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湖北宜化集团有限责任公司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四川天一科技股有限公司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贵州赤天化集团有限责任公司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2020-2025年化学农药行业相关产业分析</w:t>
      </w:r>
      <w:r>
        <w:rPr>
          <w:rFonts w:hint="eastAsia"/>
        </w:rPr>
        <w:br/>
      </w:r>
      <w:r>
        <w:rPr>
          <w:rFonts w:hint="eastAsia"/>
        </w:rPr>
        <w:t>　　第一节 化学农药行业产业链概述</w:t>
      </w:r>
      <w:r>
        <w:rPr>
          <w:rFonts w:hint="eastAsia"/>
        </w:rPr>
        <w:br/>
      </w:r>
      <w:r>
        <w:rPr>
          <w:rFonts w:hint="eastAsia"/>
        </w:rPr>
        <w:t>　　第二节 化学农药行业上游运行分析</w:t>
      </w:r>
      <w:r>
        <w:rPr>
          <w:rFonts w:hint="eastAsia"/>
        </w:rPr>
        <w:br/>
      </w:r>
      <w:r>
        <w:rPr>
          <w:rFonts w:hint="eastAsia"/>
        </w:rPr>
        <w:t>　　　　一、化学农药行业上游介绍</w:t>
      </w:r>
      <w:r>
        <w:rPr>
          <w:rFonts w:hint="eastAsia"/>
        </w:rPr>
        <w:br/>
      </w:r>
      <w:r>
        <w:rPr>
          <w:rFonts w:hint="eastAsia"/>
        </w:rPr>
        <w:t>　　　　二、化学农药行业上游发展状况分析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三、化学农药行业上游对化学农药行业影响力分析</w:t>
      </w:r>
      <w:r>
        <w:rPr>
          <w:rFonts w:hint="eastAsia"/>
        </w:rPr>
        <w:br/>
      </w:r>
      <w:r>
        <w:rPr>
          <w:rFonts w:hint="eastAsia"/>
        </w:rPr>
        <w:t>　　第三节 化学农药行业下游运行分析</w:t>
      </w:r>
      <w:r>
        <w:rPr>
          <w:rFonts w:hint="eastAsia"/>
        </w:rPr>
        <w:br/>
      </w:r>
      <w:r>
        <w:rPr>
          <w:rFonts w:hint="eastAsia"/>
        </w:rPr>
        <w:t>　　　　一、化学农药行业下游介绍</w:t>
      </w:r>
      <w:r>
        <w:rPr>
          <w:rFonts w:hint="eastAsia"/>
        </w:rPr>
        <w:br/>
      </w:r>
      <w:r>
        <w:rPr>
          <w:rFonts w:hint="eastAsia"/>
        </w:rPr>
        <w:t>　　　　二、化学农药行业下游发展状况分析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三、化学农药行业下游对化学农药行业影响力分析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2025-2031年中国化学农药行业发展前景预测分析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2025-2031年中国化学农药产品发展趋势预测分析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一、化学农药制造行业预测分析</w:t>
      </w:r>
      <w:r>
        <w:rPr>
          <w:rFonts w:hint="eastAsia"/>
        </w:rPr>
        <w:br/>
      </w:r>
      <w:r>
        <w:rPr>
          <w:rFonts w:hint="eastAsia"/>
        </w:rPr>
        <w:t>　　　　二、化学农药技术方向分析</w:t>
      </w:r>
      <w:r>
        <w:rPr>
          <w:rFonts w:hint="eastAsia"/>
        </w:rPr>
        <w:br/>
      </w:r>
      <w:r>
        <w:rPr>
          <w:rFonts w:hint="eastAsia"/>
        </w:rPr>
        <w:t>　　　　三、化学农药竞争格局预测分析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2025-2031年中国化学农药行业市场发展前景预测分析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一、化学农药供给预测分析</w:t>
      </w:r>
      <w:r>
        <w:rPr>
          <w:rFonts w:hint="eastAsia"/>
        </w:rPr>
        <w:br/>
      </w:r>
      <w:r>
        <w:rPr>
          <w:rFonts w:hint="eastAsia"/>
        </w:rPr>
        <w:t>　　　　二、化学农药需求预测分析</w:t>
      </w:r>
      <w:r>
        <w:rPr>
          <w:rFonts w:hint="eastAsia"/>
        </w:rPr>
        <w:br/>
      </w:r>
      <w:r>
        <w:rPr>
          <w:rFonts w:hint="eastAsia"/>
        </w:rPr>
        <w:t>　　　　三、化学农药市场进出口预测分析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2025-2031年中国化学农药行业市场盈利能力预测分析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2025-2031年中国化学农药产业投资机会与风险研究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2025-2031年中国化学农药产业投资机会分析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二、济研：行业投资机会研究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2025-2031年中国化学农药产业投资风险分析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中-智-林-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2025年以来gdp增幅走势图</w:t>
      </w:r>
      <w:r>
        <w:rPr>
          <w:rFonts w:hint="eastAsia"/>
        </w:rPr>
        <w:br/>
      </w:r>
      <w:r>
        <w:rPr>
          <w:rFonts w:hint="eastAsia"/>
        </w:rPr>
        <w:t>　　图表 2 工业生产者出厂价格涨跌幅16</w:t>
      </w:r>
      <w:r>
        <w:rPr>
          <w:rFonts w:hint="eastAsia"/>
        </w:rPr>
        <w:br/>
      </w:r>
      <w:r>
        <w:rPr>
          <w:rFonts w:hint="eastAsia"/>
        </w:rPr>
        <w:t>　　图表 3 工业生产者购进价格涨跌幅16</w:t>
      </w:r>
      <w:r>
        <w:rPr>
          <w:rFonts w:hint="eastAsia"/>
        </w:rPr>
        <w:br/>
      </w:r>
      <w:r>
        <w:rPr>
          <w:rFonts w:hint="eastAsia"/>
        </w:rPr>
        <w:t>　　图表 4 2020-2025年中国城镇居民人均可支配收入实际增速</w:t>
      </w:r>
      <w:r>
        <w:rPr>
          <w:rFonts w:hint="eastAsia"/>
        </w:rPr>
        <w:br/>
      </w:r>
      <w:r>
        <w:rPr>
          <w:rFonts w:hint="eastAsia"/>
        </w:rPr>
        <w:t>　　图表 5 市场上主要的杀虫剂结构演变</w:t>
      </w:r>
      <w:r>
        <w:rPr>
          <w:rFonts w:hint="eastAsia"/>
        </w:rPr>
        <w:br/>
      </w:r>
      <w:r>
        <w:rPr>
          <w:rFonts w:hint="eastAsia"/>
        </w:rPr>
        <w:t>　　图表 7 2020-2025年我国化学农药行业工业销售产值统计</w:t>
      </w:r>
      <w:r>
        <w:rPr>
          <w:rFonts w:hint="eastAsia"/>
        </w:rPr>
        <w:br/>
      </w:r>
      <w:r>
        <w:rPr>
          <w:rFonts w:hint="eastAsia"/>
        </w:rPr>
        <w:t>　　图表 9 华北地区化学农药行业销售收入统计（单位：万元）</w:t>
      </w:r>
      <w:r>
        <w:rPr>
          <w:rFonts w:hint="eastAsia"/>
        </w:rPr>
        <w:br/>
      </w:r>
      <w:r>
        <w:rPr>
          <w:rFonts w:hint="eastAsia"/>
        </w:rPr>
        <w:t>　　图表 10 华北地区化学农药行业工业销售产值统计（单位：万元）</w:t>
      </w:r>
      <w:r>
        <w:rPr>
          <w:rFonts w:hint="eastAsia"/>
        </w:rPr>
        <w:br/>
      </w:r>
      <w:r>
        <w:rPr>
          <w:rFonts w:hint="eastAsia"/>
        </w:rPr>
        <w:t>　　图表 11 华北地区化学农药行业产销率统计（单位：%）</w:t>
      </w:r>
      <w:r>
        <w:rPr>
          <w:rFonts w:hint="eastAsia"/>
        </w:rPr>
        <w:br/>
      </w:r>
      <w:r>
        <w:rPr>
          <w:rFonts w:hint="eastAsia"/>
        </w:rPr>
        <w:t>　　图表 12 东北地区化学农药行业销售收入统计（单位：万元）</w:t>
      </w:r>
      <w:r>
        <w:rPr>
          <w:rFonts w:hint="eastAsia"/>
        </w:rPr>
        <w:br/>
      </w:r>
      <w:r>
        <w:rPr>
          <w:rFonts w:hint="eastAsia"/>
        </w:rPr>
        <w:t>　　图表 13 东北地区化学农药行业工业销售产值统计（单位：万元）</w:t>
      </w:r>
      <w:r>
        <w:rPr>
          <w:rFonts w:hint="eastAsia"/>
        </w:rPr>
        <w:br/>
      </w:r>
      <w:r>
        <w:rPr>
          <w:rFonts w:hint="eastAsia"/>
        </w:rPr>
        <w:t>　　图表 14 东北地区化学农药行业产销率统计（单位：%）</w:t>
      </w:r>
      <w:r>
        <w:rPr>
          <w:rFonts w:hint="eastAsia"/>
        </w:rPr>
        <w:br/>
      </w:r>
      <w:r>
        <w:rPr>
          <w:rFonts w:hint="eastAsia"/>
        </w:rPr>
        <w:t>　　图表 15 西北地区化学农药行业销售收入统计（单位：万元）</w:t>
      </w:r>
      <w:r>
        <w:rPr>
          <w:rFonts w:hint="eastAsia"/>
        </w:rPr>
        <w:br/>
      </w:r>
      <w:r>
        <w:rPr>
          <w:rFonts w:hint="eastAsia"/>
        </w:rPr>
        <w:t>　　图表 16 西北地区化学农药行业工业销售产值统计（单位：万元）</w:t>
      </w:r>
      <w:r>
        <w:rPr>
          <w:rFonts w:hint="eastAsia"/>
        </w:rPr>
        <w:br/>
      </w:r>
      <w:r>
        <w:rPr>
          <w:rFonts w:hint="eastAsia"/>
        </w:rPr>
        <w:t>　　图表 17 西北地区化学农药行业产销率统计（单位：%）</w:t>
      </w:r>
      <w:r>
        <w:rPr>
          <w:rFonts w:hint="eastAsia"/>
        </w:rPr>
        <w:br/>
      </w:r>
      <w:r>
        <w:rPr>
          <w:rFonts w:hint="eastAsia"/>
        </w:rPr>
        <w:t>　　图表 18 华东地区化学农药行业销售收入统计（单位：万元）</w:t>
      </w:r>
      <w:r>
        <w:rPr>
          <w:rFonts w:hint="eastAsia"/>
        </w:rPr>
        <w:br/>
      </w:r>
      <w:r>
        <w:rPr>
          <w:rFonts w:hint="eastAsia"/>
        </w:rPr>
        <w:t>　　图表 19 华东地区化学农药行业工业销售产值统计（单位：万元）</w:t>
      </w:r>
      <w:r>
        <w:rPr>
          <w:rFonts w:hint="eastAsia"/>
        </w:rPr>
        <w:br/>
      </w:r>
      <w:r>
        <w:rPr>
          <w:rFonts w:hint="eastAsia"/>
        </w:rPr>
        <w:t>　　图表 20 华东地区化学农药行业产销率统计（单位：%）</w:t>
      </w:r>
      <w:r>
        <w:rPr>
          <w:rFonts w:hint="eastAsia"/>
        </w:rPr>
        <w:br/>
      </w:r>
      <w:r>
        <w:rPr>
          <w:rFonts w:hint="eastAsia"/>
        </w:rPr>
        <w:t>　　图表 21 中南地区化学农药行业销售收入统计（单位：万元）</w:t>
      </w:r>
      <w:r>
        <w:rPr>
          <w:rFonts w:hint="eastAsia"/>
        </w:rPr>
        <w:br/>
      </w:r>
      <w:r>
        <w:rPr>
          <w:rFonts w:hint="eastAsia"/>
        </w:rPr>
        <w:t>　　图表 22 中南地区化学农药行业工业销售产值统计（单位：万元）</w:t>
      </w:r>
      <w:r>
        <w:rPr>
          <w:rFonts w:hint="eastAsia"/>
        </w:rPr>
        <w:br/>
      </w:r>
      <w:r>
        <w:rPr>
          <w:rFonts w:hint="eastAsia"/>
        </w:rPr>
        <w:t>　　图表 23 中南地区化学农药行业产销率统计（单位：%）</w:t>
      </w:r>
      <w:r>
        <w:rPr>
          <w:rFonts w:hint="eastAsia"/>
        </w:rPr>
        <w:br/>
      </w:r>
      <w:r>
        <w:rPr>
          <w:rFonts w:hint="eastAsia"/>
        </w:rPr>
        <w:t>　　图表 24 西南地区化学农药行业销售收入统计（单位：万元）</w:t>
      </w:r>
      <w:r>
        <w:rPr>
          <w:rFonts w:hint="eastAsia"/>
        </w:rPr>
        <w:br/>
      </w:r>
      <w:r>
        <w:rPr>
          <w:rFonts w:hint="eastAsia"/>
        </w:rPr>
        <w:t>　　图表 25 西南地区化学农药行业工业销售产值统计（单位：万元）</w:t>
      </w:r>
      <w:r>
        <w:rPr>
          <w:rFonts w:hint="eastAsia"/>
        </w:rPr>
        <w:br/>
      </w:r>
      <w:r>
        <w:rPr>
          <w:rFonts w:hint="eastAsia"/>
        </w:rPr>
        <w:t>　　图表 26 西南地区化学农药行业产销率统计（单位：%）</w:t>
      </w:r>
      <w:r>
        <w:rPr>
          <w:rFonts w:hint="eastAsia"/>
        </w:rPr>
        <w:br/>
      </w:r>
      <w:r>
        <w:rPr>
          <w:rFonts w:hint="eastAsia"/>
        </w:rPr>
        <w:t>　　图表 27 2025年我国农药行业出口金额占比</w:t>
      </w:r>
      <w:r>
        <w:rPr>
          <w:rFonts w:hint="eastAsia"/>
        </w:rPr>
        <w:br/>
      </w:r>
      <w:r>
        <w:rPr>
          <w:rFonts w:hint="eastAsia"/>
        </w:rPr>
        <w:t>　　图表 28 2025年我国农药行业出口数量占比</w:t>
      </w:r>
      <w:r>
        <w:rPr>
          <w:rFonts w:hint="eastAsia"/>
        </w:rPr>
        <w:br/>
      </w:r>
      <w:r>
        <w:rPr>
          <w:rFonts w:hint="eastAsia"/>
        </w:rPr>
        <w:t>　　图表 29 2025年我国农药行业进口金额占比</w:t>
      </w:r>
      <w:r>
        <w:rPr>
          <w:rFonts w:hint="eastAsia"/>
        </w:rPr>
        <w:br/>
      </w:r>
      <w:r>
        <w:rPr>
          <w:rFonts w:hint="eastAsia"/>
        </w:rPr>
        <w:t>　　图表 30 2025年我国农药行业进口数量占比</w:t>
      </w:r>
      <w:r>
        <w:rPr>
          <w:rFonts w:hint="eastAsia"/>
        </w:rPr>
        <w:br/>
      </w:r>
      <w:r>
        <w:rPr>
          <w:rFonts w:hint="eastAsia"/>
        </w:rPr>
        <w:t>　　图表 31 2025年我国化学农药原药主要省市产量统计</w:t>
      </w:r>
      <w:r>
        <w:rPr>
          <w:rFonts w:hint="eastAsia"/>
        </w:rPr>
        <w:br/>
      </w:r>
      <w:r>
        <w:rPr>
          <w:rFonts w:hint="eastAsia"/>
        </w:rPr>
        <w:t>　　图表 32 2025年我国化学农药原药主要省市产量占比</w:t>
      </w:r>
      <w:r>
        <w:rPr>
          <w:rFonts w:hint="eastAsia"/>
        </w:rPr>
        <w:br/>
      </w:r>
      <w:r>
        <w:rPr>
          <w:rFonts w:hint="eastAsia"/>
        </w:rPr>
        <w:t>　　图表 33 2020-2025年我国化学农药行业产量及增长情况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2020-2025年我国化学农药行业产量及增长对比</w:t>
      </w:r>
      <w:r>
        <w:rPr>
          <w:rFonts w:hint="eastAsia"/>
        </w:rPr>
        <w:br/>
      </w:r>
      <w:r>
        <w:rPr>
          <w:rFonts w:hint="eastAsia"/>
        </w:rPr>
        <w:t>　　图表 35 2025年我国化学农药原药主要省市产量统计</w:t>
      </w:r>
      <w:r>
        <w:rPr>
          <w:rFonts w:hint="eastAsia"/>
        </w:rPr>
        <w:br/>
      </w:r>
      <w:r>
        <w:rPr>
          <w:rFonts w:hint="eastAsia"/>
        </w:rPr>
        <w:t>　　图表 36 2025年我国化学农药原药主要省市产量占比</w:t>
      </w:r>
      <w:r>
        <w:rPr>
          <w:rFonts w:hint="eastAsia"/>
        </w:rPr>
        <w:br/>
      </w:r>
      <w:r>
        <w:rPr>
          <w:rFonts w:hint="eastAsia"/>
        </w:rPr>
        <w:t>　　图表 37 近3年南通江山农药化工股有限公司总资产周转次数变化情况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近3年南通江山农药化工股有限公司固定资产周转次数情况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近3年南通江山农药化工股有限公司流动资产周转次数变化情况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近3年南通江山农药化工股有限公司资产负债率变化情况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近3年南通江山农药化工股有限公司产权比率变化情况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近3年南通江山农药化工股有限公司销售毛利率变化情况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近3年南风化工集团股有限公司总资产周转次数变化情况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近3年南风化工集团股有限公司固定资产周转次数情况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近3年南风化工集团股有限公司流动资产周转次数变化情况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近3年南风化工集团股有限公司资产负债率变化情况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近3年南风化工集团股有限公司产权比率变化情况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近3年南风化工集团股有限公司销售毛利率变化情况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近3年湖北宜化集团有限责任公司总资产周转次数变化情况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近3年湖北宜化集团有限责任公司固定资产周转次数情况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近3年湖北宜化集团有限责任公司流动资产周转次数变化情况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近3年湖北宜化集团有限责任公司资产负债率变化情况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近3年湖北宜化集团有限责任公司产权比率变化情况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近3年湖北宜化集团有限责任公司销售毛利率变化情况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近3年四川天一科技股有限公司总资产周转次数变化情况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近3年四川天一科技股有限公司固定资产周转次数情况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近3年四川天一科技股有限公司流动资产周转次数变化情况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近3年四川天一科技股有限公司资产负债率变化情况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近3年四川天一科技股有限公司产权比率变化情况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近3年四川天一科技股有限公司销售毛利率变化情况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近3年贵州赤天化集团有限责任公司总资产周转次数变化情况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近3年贵州赤天化集团有限责任公司固定资产周转次数情况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近3年贵州赤天化集团有限责任公司流动资产周转次数变化情况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近3年贵州赤天化集团有限责任公司资产负债率变化情况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近3年贵州赤天化集团有限责任公司产权比率变化情况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近3年贵州赤天化集团有限责任公司销售毛利率变化情况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近4年南通江山农药化工股有限公司总资产周转次数变化情况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 近4年南通江山农药化工股有限公司固定资产周转次数情况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 近4年南通江山农药化工股有限公司流动资产周转次数变化情况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 近4年南通江山农药化工股有限公司资产负债率变化情况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近4年南通江山农药化工股有限公司产权比率变化情况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近4年南通江山农药化工股有限公司销售毛利率变化情况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近4年南风化工集团股有限公司总资产周转次数变化情况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近4年南风化工集团股有限公司固定资产周转次数情况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 近4年南风化工集团股有限公司流动资产周转次数变化情况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近4年南风化工集团股有限公司资产负债率变化情况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近4年南风化工集团股有限公司产权比率变化情况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近4年南风化工集团股有限公司销售毛利率变化情况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近4年湖北宜化集团有限责任公司总资产周转次数变化情况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近4年湖北宜化集团有限责任公司固定资产周转次数情况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近4年湖北宜化集团有限责任公司流动资产周转次数变化情况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近4年湖北宜化集团有限责任公司资产负债率变化情况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近4年湖北宜化集团有限责任公司产权比率变化情况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近4年湖北宜化集团有限责任公司销售毛利率变化情况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近4年四川天一科技股有限公司总资产周转次数变化情况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近4年四川天一科技股有限公司固定资产周转次数情况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近4年四川天一科技股有限公司流动资产周转次数变化情况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近4年四川天一科技股有限公司资产负债率变化情况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近4年四川天一科技股有限公司产权比率变化情况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近4年四川天一科技股有限公司销售毛利率变化情况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近4年贵州赤天化集团有限责任公司总资产周转次数变化情况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近4年贵州赤天化集团有限责任公司固定资产周转次数情况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近4年贵州赤天化集团有限责任公司流动资产周转次数变化情况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近4年贵州赤天化集团有限责任公司资产负债率变化情况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近4年贵州赤天化集团有限责任公司产权比率变化情况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近4年贵州赤天化集团有限责任公司销售毛利率变化情况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2025-2031年我国化学农药行业产量预测结果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9aae393fb4a32" w:history="1">
        <w:r>
          <w:rPr>
            <w:rStyle w:val="Hyperlink"/>
          </w:rPr>
          <w:t>2025年中国化学农药市场现状调研与发展前景预测分析报告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9aae393fb4a32" w:history="1">
        <w:r>
          <w:rPr>
            <w:rStyle w:val="Hyperlink"/>
          </w:rPr>
          <w:t>https://www.20087.com/8/53/HuaXueNongYaoHangYeYanJiuFenXi.html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草枯化学结构式、化学农药污染环境,可通过什么进入人体、你对化学农药了解多少、化学农药名词解释、化学农药不可抹灭的贡献、化学农药的危害、农药化学成分分类、化学农药和生物农药怎么区分、农作物生长需要哪些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8e84775ad483b" w:history="1">
      <w:r>
        <w:rPr>
          <w:rStyle w:val="Hyperlink"/>
        </w:rPr>
        <w:t>2025年中国化学农药市场现状调研与发展前景预测分析报告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HuaXueNongYaoHangYeYanJiuFenXi.html" TargetMode="External" Id="R5bc9aae393fb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HuaXueNongYaoHangYeYanJiuFenXi.html" TargetMode="External" Id="R4368e84775ad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2025-02-02T07:53:00Z</dcterms:created>
  <dcterms:modified xsi:type="dcterms:W3CDTF">2025-02-02T08:53:00Z</dcterms:modified>
  <dc:subject>2025年中国化学农药市场现状调研与发展前景预测分析报告</dc:subject>
  <dc:title>2025年中国化学农药市场现状调研与发展前景预测分析报告</dc:title>
  <cp:keywords>2025年中国化学农药市场现状调研与发展前景预测分析报告</cp:keywords>
  <dc:description>2025年中国化学农药市场现状调研与发展前景预测分析报告</dc:description>
</cp:coreProperties>
</file>