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9f683556344db" w:history="1">
              <w:r>
                <w:rPr>
                  <w:rStyle w:val="Hyperlink"/>
                </w:rPr>
                <w:t>中国杂交稻谷市场调研与发展趋势研究报告（2025-2031年）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9f683556344db" w:history="1">
              <w:r>
                <w:rPr>
                  <w:rStyle w:val="Hyperlink"/>
                </w:rPr>
                <w:t>中国杂交稻谷市场调研与发展趋势研究报告（2025-2031年）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9f683556344db" w:history="1">
                <w:r>
                  <w:rPr>
                    <w:rStyle w:val="Hyperlink"/>
                  </w:rPr>
                  <w:t>https://www.20087.com/8/03/ZaJiaoDaoGuFaZhanQuShiFenXi.html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交稻谷技术自袁隆平教授开创以来，极大地提高了水稻的产量和抗逆性，对全球粮食安全产生了深远影响。近年来，通过分子标记辅助选择和基因编辑技术，杂交稻谷的育种效率和精准度得到提升。然而，杂交稻谷的推广仍面临种子成本、农民接受度和知识产权保护等方面的挑战。</w:t>
      </w:r>
      <w:r>
        <w:rPr>
          <w:rFonts w:hint="eastAsia"/>
        </w:rPr>
        <w:br/>
      </w:r>
      <w:r>
        <w:rPr>
          <w:rFonts w:hint="eastAsia"/>
        </w:rPr>
        <w:t>　　未来，杂交稻谷将更加侧重于品质提升和市场适应性。一方面，通过基因组学和代谢组学研究，开发富含必需氨基酸、维生素和微量元素的高营养价值杂交稻谷。另一方面，针对不同地区和市场的特定需求，培育适应干旱、盐碱和病虫害的杂交品种，以增强稻谷的环境适应性和经济价值。此外，国际合作和知识共享将促进杂交稻谷技术在全球范围内的公平、广泛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49f683556344db" w:history="1">
        <w:r>
          <w:rPr>
            <w:rStyle w:val="Hyperlink"/>
          </w:rPr>
          <w:t>中国杂交稻谷市场调研与发展趋势研究报告（2025-2031年）</w:t>
        </w:r>
      </w:hyperlink>
      <w:r>
        <w:rPr>
          <w:rFonts w:hint="eastAsia"/>
        </w:rPr>
        <w:t>》系统分析了杂交稻谷行业的市场规模、供需动态及竞争格局，重点评估了主要杂交稻谷企业的经营表现，并对杂交稻谷行业未来发展趋势进行了科学预测。报告结合杂交稻谷技术现状与SWOT分析，揭示了市场机遇与潜在风险。市场调研网发布的《</w:t>
      </w:r>
      <w:hyperlink r:id="R2f49f683556344db" w:history="1">
        <w:r>
          <w:rPr>
            <w:rStyle w:val="Hyperlink"/>
          </w:rPr>
          <w:t>中国杂交稻谷市场调研与发展趋势研究报告（2025-2031年）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杂交稻谷行业界定</w:t>
      </w:r>
      <w:r>
        <w:rPr>
          <w:rFonts w:hint="eastAsia"/>
        </w:rPr>
        <w:br/>
      </w:r>
      <w:r>
        <w:rPr>
          <w:rFonts w:hint="eastAsia"/>
        </w:rPr>
        <w:t>　　第一节 杂交稻谷行业定义</w:t>
      </w:r>
      <w:r>
        <w:rPr>
          <w:rFonts w:hint="eastAsia"/>
        </w:rPr>
        <w:br/>
      </w:r>
      <w:r>
        <w:rPr>
          <w:rFonts w:hint="eastAsia"/>
        </w:rPr>
        <w:t>　　第二节 杂交稻谷行业特点分析</w:t>
      </w:r>
      <w:r>
        <w:rPr>
          <w:rFonts w:hint="eastAsia"/>
        </w:rPr>
        <w:br/>
      </w:r>
      <w:r>
        <w:rPr>
          <w:rFonts w:hint="eastAsia"/>
        </w:rPr>
        <w:t>　　第三节 杂交稻谷行业发展历程</w:t>
      </w:r>
      <w:r>
        <w:rPr>
          <w:rFonts w:hint="eastAsia"/>
        </w:rPr>
        <w:br/>
      </w:r>
      <w:r>
        <w:rPr>
          <w:rFonts w:hint="eastAsia"/>
        </w:rPr>
        <w:t>　　第四节 杂交稻谷产业链分析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2024-2025年全球杂交稻谷行业发展态势分析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全球杂交稻谷行业总体情况</w:t>
      </w:r>
      <w:r>
        <w:rPr>
          <w:rFonts w:hint="eastAsia"/>
        </w:rPr>
        <w:br/>
      </w:r>
      <w:r>
        <w:rPr>
          <w:rFonts w:hint="eastAsia"/>
        </w:rPr>
        <w:t>　　第二节 杂交稻谷行业重点国家、地区市场分析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全球杂交稻谷行业发展前景预测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2024-2025年中国杂交稻谷行业发展环境分析</w:t>
      </w:r>
      <w:r>
        <w:rPr>
          <w:rFonts w:hint="eastAsia"/>
        </w:rPr>
        <w:br/>
      </w:r>
      <w:r>
        <w:rPr>
          <w:rFonts w:hint="eastAsia"/>
        </w:rPr>
        <w:t>　　第一节 杂交稻谷行业经济环境分析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杂交稻谷行业政策环境分析</w:t>
      </w:r>
      <w:r>
        <w:rPr>
          <w:rFonts w:hint="eastAsia"/>
        </w:rPr>
        <w:br/>
      </w:r>
      <w:r>
        <w:rPr>
          <w:rFonts w:hint="eastAsia"/>
        </w:rPr>
        <w:t>　　　　一、杂交稻谷行业相关政策</w:t>
      </w:r>
      <w:r>
        <w:rPr>
          <w:rFonts w:hint="eastAsia"/>
        </w:rPr>
        <w:br/>
      </w:r>
      <w:r>
        <w:rPr>
          <w:rFonts w:hint="eastAsia"/>
        </w:rPr>
        <w:t>　　　　二、杂交稻谷行业相关标准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杂交稻谷行业技术发展现状及趋势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当前我国杂交稻谷技术发展现状</w:t>
      </w:r>
      <w:r>
        <w:rPr>
          <w:rFonts w:hint="eastAsia"/>
        </w:rPr>
        <w:br/>
      </w:r>
      <w:r>
        <w:rPr>
          <w:rFonts w:hint="eastAsia"/>
        </w:rPr>
        <w:t>　　第二节 中外杂交稻谷技术差距及产生差距的主要原因分析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提高我国杂交稻谷技术的对策</w:t>
      </w:r>
      <w:r>
        <w:rPr>
          <w:rFonts w:hint="eastAsia"/>
        </w:rPr>
        <w:br/>
      </w:r>
      <w:r>
        <w:rPr>
          <w:rFonts w:hint="eastAsia"/>
        </w:rPr>
        <w:t>　　第四节 我国杂交稻谷研发、设计发展趋势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中国杂交稻谷行业市场供需状况分析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中国杂交稻谷行业市场规模情况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中国杂交稻谷行业市场需求状况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一、2019-2024年杂交稻谷行业市场需求情况</w:t>
      </w:r>
      <w:r>
        <w:rPr>
          <w:rFonts w:hint="eastAsia"/>
        </w:rPr>
        <w:br/>
      </w:r>
      <w:r>
        <w:rPr>
          <w:rFonts w:hint="eastAsia"/>
        </w:rPr>
        <w:t>　　　　二、杂交稻谷行业市场需求特点分析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中国杂交稻谷行业产量情况分析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一、2019-2024年杂交稻谷行业产量统计</w:t>
      </w:r>
      <w:r>
        <w:rPr>
          <w:rFonts w:hint="eastAsia"/>
        </w:rPr>
        <w:br/>
      </w:r>
      <w:r>
        <w:rPr>
          <w:rFonts w:hint="eastAsia"/>
        </w:rPr>
        <w:t>　　　　二、杂交稻谷行业市场供给特点分析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三、2025-2031年杂交稻谷行业产量预测</w:t>
      </w:r>
      <w:r>
        <w:rPr>
          <w:rFonts w:hint="eastAsia"/>
        </w:rPr>
        <w:br/>
      </w:r>
      <w:r>
        <w:rPr>
          <w:rFonts w:hint="eastAsia"/>
        </w:rPr>
        <w:t>　　第四节 杂交稻谷行业市场供需平衡状况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中国杂交稻谷行业进出口情况分析</w:t>
      </w:r>
      <w:r>
        <w:rPr>
          <w:rFonts w:hint="eastAsia"/>
        </w:rPr>
        <w:br/>
      </w:r>
      <w:r>
        <w:rPr>
          <w:rFonts w:hint="eastAsia"/>
        </w:rPr>
        <w:t>　　第一节 杂交稻谷行业出口情况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一、2019-2024年杂交稻谷行业出口情况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三、2025-2031年杂交稻谷行业出口情况预测</w:t>
      </w:r>
      <w:r>
        <w:rPr>
          <w:rFonts w:hint="eastAsia"/>
        </w:rPr>
        <w:br/>
      </w:r>
      <w:r>
        <w:rPr>
          <w:rFonts w:hint="eastAsia"/>
        </w:rPr>
        <w:t>　　第二节 杂交稻谷行业进口情况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一、2019-2024年杂交稻谷行业进口情况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三、2025-2031年杂交稻谷行业进口情况预测</w:t>
      </w:r>
      <w:r>
        <w:rPr>
          <w:rFonts w:hint="eastAsia"/>
        </w:rPr>
        <w:br/>
      </w:r>
      <w:r>
        <w:rPr>
          <w:rFonts w:hint="eastAsia"/>
        </w:rPr>
        <w:t>　　第三节 杂交稻谷行业进出口面临的挑战及对策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中国杂交稻谷行业产品价格监测</w:t>
      </w:r>
      <w:r>
        <w:rPr>
          <w:rFonts w:hint="eastAsia"/>
        </w:rPr>
        <w:br/>
      </w:r>
      <w:r>
        <w:rPr>
          <w:rFonts w:hint="eastAsia"/>
        </w:rPr>
        <w:t>　　　　一、杂交稻谷市场价格特征</w:t>
      </w:r>
      <w:r>
        <w:rPr>
          <w:rFonts w:hint="eastAsia"/>
        </w:rPr>
        <w:br/>
      </w:r>
      <w:r>
        <w:rPr>
          <w:rFonts w:hint="eastAsia"/>
        </w:rPr>
        <w:t>　　　　二、当前杂交稻谷市场价格评述</w:t>
      </w:r>
      <w:r>
        <w:rPr>
          <w:rFonts w:hint="eastAsia"/>
        </w:rPr>
        <w:br/>
      </w:r>
      <w:r>
        <w:rPr>
          <w:rFonts w:hint="eastAsia"/>
        </w:rPr>
        <w:t>　　　　三、影响杂交稻谷市场价格因素分析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四、未来杂交稻谷市场价格走势预测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中国杂交稻谷行业重点区域市场分析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杂交稻谷行业区域市场分布情况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杂交稻谷行业细分市场调研分析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杂交稻谷细分产品（一）市场调研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杂交稻谷细分产品（二）市场调研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杂交稻谷行业上、下游市场分析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杂交稻谷行业上游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杂交稻谷行业下游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杂交稻谷行业重点企业发展调研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杂交稻谷重点企业（一）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杂交稻谷重点企业（二）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杂交稻谷重点企业（三）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杂交稻谷重点企业（四）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杂交稻谷重点企业（五）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杂交稻谷重点企业（六）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杂交稻谷行业风险及对策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2025-2031年杂交稻谷行业发展环境分析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2025-2031年杂交稻谷行业投资特性分析</w:t>
      </w:r>
      <w:r>
        <w:rPr>
          <w:rFonts w:hint="eastAsia"/>
        </w:rPr>
        <w:br/>
      </w:r>
      <w:r>
        <w:rPr>
          <w:rFonts w:hint="eastAsia"/>
        </w:rPr>
        <w:t>　　　　一、杂交稻谷行业进入壁垒</w:t>
      </w:r>
      <w:r>
        <w:rPr>
          <w:rFonts w:hint="eastAsia"/>
        </w:rPr>
        <w:br/>
      </w:r>
      <w:r>
        <w:rPr>
          <w:rFonts w:hint="eastAsia"/>
        </w:rPr>
        <w:t>　　　　二、杂交稻谷行业盈利模式</w:t>
      </w:r>
      <w:r>
        <w:rPr>
          <w:rFonts w:hint="eastAsia"/>
        </w:rPr>
        <w:br/>
      </w:r>
      <w:r>
        <w:rPr>
          <w:rFonts w:hint="eastAsia"/>
        </w:rPr>
        <w:t>　　　　三、杂交稻谷行业盈利因素</w:t>
      </w:r>
      <w:r>
        <w:rPr>
          <w:rFonts w:hint="eastAsia"/>
        </w:rPr>
        <w:br/>
      </w:r>
      <w:r>
        <w:rPr>
          <w:rFonts w:hint="eastAsia"/>
        </w:rPr>
        <w:t>　　第三节 杂交稻谷行业“波特五力模型”分析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2025-2031年杂交稻谷行业风险及对策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杂交稻谷企业竞争策略分析</w:t>
      </w:r>
      <w:r>
        <w:rPr>
          <w:rFonts w:hint="eastAsia"/>
        </w:rPr>
        <w:br/>
      </w:r>
      <w:r>
        <w:rPr>
          <w:rFonts w:hint="eastAsia"/>
        </w:rPr>
        <w:t>　　第一节 杂交稻谷市场竞争策略分析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一、2025-2031年中国杂交稻谷市场增长潜力分析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二、2025-2031年中国杂交稻谷主要潜力品种分析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三、现有杂交稻谷产品竞争策略分析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四、潜力杂交稻谷品种竞争策略选择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2025-2031年中国杂交稻谷企业竞争策略分析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一、2025-2031年我国杂交稻谷市场竞争趋势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二、2025-2031年杂交稻谷行业竞争格局展望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四、2025-2031年杂交稻谷企业竞争策略分析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2025-2031年中国杂交稻谷行业发展趋势分析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一、2025-2031年杂交稻谷技术发展趋势分析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二、2025-2031年杂交稻谷产品发展趋势分析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2025-2031年中国杂交稻谷市场趋势分析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一、2025-2031年杂交稻谷发展趋势预测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二、2025-2031年杂交稻谷市场前景分析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三、2025-2031年杂交稻谷产业政策趋向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2025-2031年杂交稻谷行业投资价值评估分析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杂交稻谷行业发展建议分析</w:t>
      </w:r>
      <w:r>
        <w:rPr>
          <w:rFonts w:hint="eastAsia"/>
        </w:rPr>
        <w:br/>
      </w:r>
      <w:r>
        <w:rPr>
          <w:rFonts w:hint="eastAsia"/>
        </w:rPr>
        <w:t>　　第一节 杂交稻谷行业研究结论及建议</w:t>
      </w:r>
      <w:r>
        <w:rPr>
          <w:rFonts w:hint="eastAsia"/>
        </w:rPr>
        <w:br/>
      </w:r>
      <w:r>
        <w:rPr>
          <w:rFonts w:hint="eastAsia"/>
        </w:rPr>
        <w:t>　　第二节 杂交稻谷细分行业研究结论及建议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[中智林~]杂交稻谷行业竞争策略总结及建议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杂交稻谷行业类别</w:t>
      </w:r>
      <w:r>
        <w:rPr>
          <w:rFonts w:hint="eastAsia"/>
        </w:rPr>
        <w:br/>
      </w:r>
      <w:r>
        <w:rPr>
          <w:rFonts w:hint="eastAsia"/>
        </w:rPr>
        <w:t>　　图表 杂交稻谷行业产业链调研</w:t>
      </w:r>
      <w:r>
        <w:rPr>
          <w:rFonts w:hint="eastAsia"/>
        </w:rPr>
        <w:br/>
      </w:r>
      <w:r>
        <w:rPr>
          <w:rFonts w:hint="eastAsia"/>
        </w:rPr>
        <w:t>　　图表 杂交稻谷行业现状</w:t>
      </w:r>
      <w:r>
        <w:rPr>
          <w:rFonts w:hint="eastAsia"/>
        </w:rPr>
        <w:br/>
      </w:r>
      <w:r>
        <w:rPr>
          <w:rFonts w:hint="eastAsia"/>
        </w:rPr>
        <w:t>　　图表 杂交稻谷行业标准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2019-2024年中国杂交稻谷行业市场规模</w:t>
      </w:r>
      <w:r>
        <w:rPr>
          <w:rFonts w:hint="eastAsia"/>
        </w:rPr>
        <w:br/>
      </w:r>
      <w:r>
        <w:rPr>
          <w:rFonts w:hint="eastAsia"/>
        </w:rPr>
        <w:t>　　图表 2025年中国杂交稻谷行业产能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2019-2024年中国杂交稻谷行业产量统计</w:t>
      </w:r>
      <w:r>
        <w:rPr>
          <w:rFonts w:hint="eastAsia"/>
        </w:rPr>
        <w:br/>
      </w:r>
      <w:r>
        <w:rPr>
          <w:rFonts w:hint="eastAsia"/>
        </w:rPr>
        <w:t>　　图表 杂交稻谷行业动态</w:t>
      </w:r>
      <w:r>
        <w:rPr>
          <w:rFonts w:hint="eastAsia"/>
        </w:rPr>
        <w:br/>
      </w:r>
      <w:r>
        <w:rPr>
          <w:rFonts w:hint="eastAsia"/>
        </w:rPr>
        <w:t>　　图表 2019-2024年中国杂交稻谷市场需求量</w:t>
      </w:r>
      <w:r>
        <w:rPr>
          <w:rFonts w:hint="eastAsia"/>
        </w:rPr>
        <w:br/>
      </w:r>
      <w:r>
        <w:rPr>
          <w:rFonts w:hint="eastAsia"/>
        </w:rPr>
        <w:t>　　图表 2025年中国杂交稻谷行业需求区域调研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2019-2024年中国杂交稻谷行情</w:t>
      </w:r>
      <w:r>
        <w:rPr>
          <w:rFonts w:hint="eastAsia"/>
        </w:rPr>
        <w:br/>
      </w:r>
      <w:r>
        <w:rPr>
          <w:rFonts w:hint="eastAsia"/>
        </w:rPr>
        <w:t>　　图表 2019-2024年中国杂交稻谷价格走势图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2019-2024年中国杂交稻谷进口统计</w:t>
      </w:r>
      <w:r>
        <w:rPr>
          <w:rFonts w:hint="eastAsia"/>
        </w:rPr>
        <w:br/>
      </w:r>
      <w:r>
        <w:rPr>
          <w:rFonts w:hint="eastAsia"/>
        </w:rPr>
        <w:t>　　图表 2019-2024年中国杂交稻谷出口统计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2019-2024年中国杂交稻谷行业企业数量统计</w:t>
      </w:r>
      <w:r>
        <w:rPr>
          <w:rFonts w:hint="eastAsia"/>
        </w:rPr>
        <w:br/>
      </w:r>
      <w:r>
        <w:rPr>
          <w:rFonts w:hint="eastAsia"/>
        </w:rPr>
        <w:t>　　图表 **地区杂交稻谷市场规模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</w:t>
      </w:r>
      <w:r>
        <w:rPr>
          <w:rFonts w:hint="eastAsia"/>
        </w:rPr>
        <w:br/>
      </w:r>
      <w:r>
        <w:rPr>
          <w:rFonts w:hint="eastAsia"/>
        </w:rPr>
        <w:t>　　图表 **地区杂交稻谷市场调研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**地区杂交稻谷行业市场需求分析</w:t>
      </w:r>
      <w:r>
        <w:rPr>
          <w:rFonts w:hint="eastAsia"/>
        </w:rPr>
        <w:br/>
      </w:r>
      <w:r>
        <w:rPr>
          <w:rFonts w:hint="eastAsia"/>
        </w:rPr>
        <w:t>　　图表 **地区杂交稻谷市场规模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</w:t>
      </w:r>
      <w:r>
        <w:rPr>
          <w:rFonts w:hint="eastAsia"/>
        </w:rPr>
        <w:br/>
      </w:r>
      <w:r>
        <w:rPr>
          <w:rFonts w:hint="eastAsia"/>
        </w:rPr>
        <w:t>　　图表 **地区杂交稻谷市场调研</w:t>
      </w:r>
      <w:r>
        <w:rPr>
          <w:rFonts w:hint="eastAsia"/>
        </w:rPr>
        <w:br/>
      </w:r>
      <w:r>
        <w:rPr>
          <w:rFonts w:hint="eastAsia"/>
        </w:rPr>
        <w:t>　　图表 **地区杂交稻谷行业市场需求分析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杂交稻谷行业竞争对手分析</w:t>
      </w:r>
      <w:r>
        <w:rPr>
          <w:rFonts w:hint="eastAsia"/>
        </w:rPr>
        <w:br/>
      </w:r>
      <w:r>
        <w:rPr>
          <w:rFonts w:hint="eastAsia"/>
        </w:rPr>
        <w:t>　　图表 杂交稻谷重点企业（一）基本信息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杂交稻谷重点企业（一）经营情况分析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杂交稻谷重点企业（一）主要经济指标情况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杂交稻谷重点企业（二）经营情况分析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杂交稻谷重点企业（二）主要经济指标情况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杂交稻谷重点企业（三）经营情况分析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杂交稻谷重点企业（三）主要经济指标情况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杂交稻谷重点企业（三）成长能力情况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2025-2031年中国杂交稻谷市场需求预测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2025-2031年中国杂交稻谷行业市场规模预测</w:t>
      </w:r>
      <w:r>
        <w:rPr>
          <w:rFonts w:hint="eastAsia"/>
        </w:rPr>
        <w:br/>
      </w:r>
      <w:r>
        <w:rPr>
          <w:rFonts w:hint="eastAsia"/>
        </w:rPr>
        <w:t>　　图表 杂交稻谷行业准入条件</w:t>
      </w:r>
      <w:r>
        <w:rPr>
          <w:rFonts w:hint="eastAsia"/>
        </w:rPr>
        <w:br/>
      </w:r>
      <w:r>
        <w:rPr>
          <w:rFonts w:hint="eastAsia"/>
        </w:rPr>
        <w:t>　　图表 2025年中国杂交稻谷市场前景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2025-2031年中国杂交稻谷行业发展趋势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9f683556344db" w:history="1">
        <w:r>
          <w:rPr>
            <w:rStyle w:val="Hyperlink"/>
          </w:rPr>
          <w:t>中国杂交稻谷市场调研与发展趋势研究报告（2025-2031年）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9f683556344db" w:history="1">
        <w:r>
          <w:rPr>
            <w:rStyle w:val="Hyperlink"/>
          </w:rPr>
          <w:t>https://www.20087.com/8/03/ZaJiaoDaoGuFaZhanQuShiFenXi.html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杂交水稻、杂交稻谷多少钱一斤、杂交稻谷是转基因的吗、杂交稻谷价格最新价格行情、杂交水稻简介50字、杂交稻谷种浸泡多少小时最佳、有关杂交水稻的资料、杂交稻谷和糯米稻谷的区别、杂交水稻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743e4239e4289" w:history="1">
      <w:r>
        <w:rPr>
          <w:rStyle w:val="Hyperlink"/>
        </w:rPr>
        <w:t>中国杂交稻谷市场调研与发展趋势研究报告（2025-2031年）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aJiaoDaoGuFaZhanQuShiFenXi.html" TargetMode="External" Id="R2f49f6835563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aJiaoDaoGuFaZhanQuShiFenXi.html" TargetMode="External" Id="R3da743e4239e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2024-12-31T06:40:00Z</dcterms:created>
  <dcterms:modified xsi:type="dcterms:W3CDTF">2024-12-31T07:40:00Z</dcterms:modified>
  <dc:subject>中国杂交稻谷市场调研与发展趋势研究报告（2025-2031年）</dc:subject>
  <dc:title>中国杂交稻谷市场调研与发展趋势研究报告（2025-2031年）</dc:title>
  <cp:keywords>中国杂交稻谷市场调研与发展趋势研究报告（2025-2031年）</cp:keywords>
  <dc:description>中国杂交稻谷市场调研与发展趋势研究报告（2025-2031年）</dc:description>
</cp:coreProperties>
</file>