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e9dbef37f483a" w:history="1">
              <w:r>
                <w:rPr>
                  <w:rStyle w:val="Hyperlink"/>
                </w:rPr>
                <w:t>中国松茸行业研究及未来走势预测报告（2025-2031年）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e9dbef37f483a" w:history="1">
              <w:r>
                <w:rPr>
                  <w:rStyle w:val="Hyperlink"/>
                </w:rPr>
                <w:t>中国松茸行业研究及未来走势预测报告（2025-2031年）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e9dbef37f483a" w:history="1">
                <w:r>
                  <w:rPr>
                    <w:rStyle w:val="Hyperlink"/>
                  </w:rPr>
                  <w:t>https://www.20087.com/8/53/SongRongHangYeFenXiBaoGao.html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茸是一种珍贵的食用菌，因其独特的风味和营养价值而备受推崇。野生松茸主要分布在中国、日本和欧洲的森林中，采集季节性强，产量受自然环境影响大。近年来，人工栽培技术的进步使得松茸的生产更加可控，但仍难以大规模复制野生松茸的品质。</w:t>
      </w:r>
      <w:r>
        <w:rPr>
          <w:rFonts w:hint="eastAsia"/>
        </w:rPr>
        <w:br/>
      </w:r>
      <w:r>
        <w:rPr>
          <w:rFonts w:hint="eastAsia"/>
        </w:rPr>
        <w:t>　　未来，松茸的市场将受到消费偏好和食品安全意识的双重推动。随着消费者对健康饮食的追求，松茸的市场需求将持续增长。人工栽培技术的创新将提高产量和降低成本，但野生松茸的稀缺性和独特性将继续维持其高端市场地位。此外，可持续采摘和森林管理实践将受到更多关注，以保护松茸的自然生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e9dbef37f483a" w:history="1">
        <w:r>
          <w:rPr>
            <w:rStyle w:val="Hyperlink"/>
          </w:rPr>
          <w:t>中国松茸行业研究及未来走势预测报告（2025-2031年）</w:t>
        </w:r>
      </w:hyperlink>
      <w:r>
        <w:rPr>
          <w:rFonts w:hint="eastAsia"/>
        </w:rPr>
        <w:t>》系统分析了松茸行业的市场规模、供需关系及产业链结构，详细梳理了松茸细分市场的品牌竞争态势与价格变化，重点剖析了行业内主要企业的经营状况，揭示了松茸市场集中度与竞争格局。报告结合松茸技术现状及未来发展方向，对行业前景进行了科学预测，明确了松茸发展趋势、潜在机遇与风险。通过SWOT分析，为松茸企业、投资者及政府部门提供了权威、客观的行业洞察与决策支持，助力把握松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松茸行业概述</w:t>
      </w:r>
      <w:r>
        <w:rPr>
          <w:rFonts w:hint="eastAsia"/>
        </w:rPr>
        <w:br/>
      </w:r>
      <w:r>
        <w:rPr>
          <w:rFonts w:hint="eastAsia"/>
        </w:rPr>
        <w:t>　　第一节 松茸行业界定、分类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松茸行业发展历程</w:t>
      </w:r>
      <w:r>
        <w:rPr>
          <w:rFonts w:hint="eastAsia"/>
        </w:rPr>
        <w:br/>
      </w:r>
      <w:r>
        <w:rPr>
          <w:rFonts w:hint="eastAsia"/>
        </w:rPr>
        <w:t>　　第三节 松茸产业链分析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2024-2025年松茸行业发展环境分析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2024-2025年松茸行业技术工艺现状及发展趋势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松茸行业技术发展现状</w:t>
      </w:r>
      <w:r>
        <w:rPr>
          <w:rFonts w:hint="eastAsia"/>
        </w:rPr>
        <w:br/>
      </w:r>
      <w:r>
        <w:rPr>
          <w:rFonts w:hint="eastAsia"/>
        </w:rPr>
        <w:t>　　第二节 松茸行业技术工艺特点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国内外松茸行业技术发展趋势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中国松茸行业供、需现状及发展趋势预测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中国松茸行业产量情况分析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一、2019-2024年松茸行业产量统计</w:t>
      </w:r>
      <w:r>
        <w:rPr>
          <w:rFonts w:hint="eastAsia"/>
        </w:rPr>
        <w:br/>
      </w:r>
      <w:r>
        <w:rPr>
          <w:rFonts w:hint="eastAsia"/>
        </w:rPr>
        <w:t>　　　　二、2024年松茸行业区域产量特点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三、2025-2031年松茸行业产量预测</w:t>
      </w:r>
      <w:r>
        <w:rPr>
          <w:rFonts w:hint="eastAsia"/>
        </w:rPr>
        <w:br/>
      </w:r>
      <w:r>
        <w:rPr>
          <w:rFonts w:hint="eastAsia"/>
        </w:rPr>
        <w:t>　　第二节 中国松茸行业需求情况分析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一、2019-2024年松茸行业需求情况</w:t>
      </w:r>
      <w:r>
        <w:rPr>
          <w:rFonts w:hint="eastAsia"/>
        </w:rPr>
        <w:br/>
      </w:r>
      <w:r>
        <w:rPr>
          <w:rFonts w:hint="eastAsia"/>
        </w:rPr>
        <w:t>　　　　二、2025年松茸行业重点省市需求情况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三、2025-2031年松茸行业需求情况预测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新冠疫情对松茸行业的影响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2019-2024年松茸行业产品市场价格回顾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2024-2025年松茸行业产品市场价格现状分析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影响松茸行业产品市场价格因素分析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2019-2024年松茸行业产品市场价格走势预测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中国松茸行业进出口现状及发展趋势预测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中国松茸行业进口情况分析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一、2019-2024年松茸行业进口情况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二、2025-2031年松茸行业进口情况预测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中国松茸行业出口情况分析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一、2019-2024年松茸行业出口情况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二、2025-2031年松茸行业出口情况预测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影响中国松茸行业进出口因素分析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中国松茸行业重点区域市场调研分析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松茸行业细分（一）市场调研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松茸行业细分（二）市场调研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松茸行业重点企业经营状况及发展规划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松茸重点企业（一）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松茸重点企业（二）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松茸重点企业（三）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松茸重点企业（四）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松茸重点企业（五）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松茸企业多样化经营策略分析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一、松茸企业多样化经营情况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二、现行松茸行业多样化经营的方向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大型松茸企业集团未来发展策略分析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对中小松茸企业生产经营的建议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松茸行业竞争结构分析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松茸市场竞争策略分析</w:t>
      </w:r>
      <w:r>
        <w:rPr>
          <w:rFonts w:hint="eastAsia"/>
        </w:rPr>
        <w:br/>
      </w:r>
      <w:r>
        <w:rPr>
          <w:rFonts w:hint="eastAsia"/>
        </w:rPr>
        <w:t>　　　　一、松茸市场增长潜力分析</w:t>
      </w:r>
      <w:r>
        <w:rPr>
          <w:rFonts w:hint="eastAsia"/>
        </w:rPr>
        <w:br/>
      </w:r>
      <w:r>
        <w:rPr>
          <w:rFonts w:hint="eastAsia"/>
        </w:rPr>
        <w:t>　　　　二、松茸产品竞争策略分析</w:t>
      </w:r>
      <w:r>
        <w:rPr>
          <w:rFonts w:hint="eastAsia"/>
        </w:rPr>
        <w:br/>
      </w:r>
      <w:r>
        <w:rPr>
          <w:rFonts w:hint="eastAsia"/>
        </w:rPr>
        <w:t>　　　　三、松茸典型企业产品竞争策略分析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2025-2031年松茸行业竞争格局与展望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一、2025-2031年松茸行业竞争策略分析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二、2025-2031年松茸行业竞争格局展望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三、2025-2031年我国松茸市场竞争趋势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松茸投资机会分析</w:t>
      </w:r>
      <w:r>
        <w:rPr>
          <w:rFonts w:hint="eastAsia"/>
        </w:rPr>
        <w:br/>
      </w:r>
      <w:r>
        <w:rPr>
          <w:rFonts w:hint="eastAsia"/>
        </w:rPr>
        <w:t>　　第二节 松茸投资趋势分析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一、松茸行业投资环境考察</w:t>
      </w:r>
      <w:r>
        <w:rPr>
          <w:rFonts w:hint="eastAsia"/>
        </w:rPr>
        <w:br/>
      </w:r>
      <w:r>
        <w:rPr>
          <w:rFonts w:hint="eastAsia"/>
        </w:rPr>
        <w:t>　　　　二、松茸投资风险及控制策略</w:t>
      </w:r>
      <w:r>
        <w:rPr>
          <w:rFonts w:hint="eastAsia"/>
        </w:rPr>
        <w:br/>
      </w:r>
      <w:r>
        <w:rPr>
          <w:rFonts w:hint="eastAsia"/>
        </w:rPr>
        <w:t>　　　　三、松茸产品投资方向建议</w:t>
      </w:r>
      <w:r>
        <w:rPr>
          <w:rFonts w:hint="eastAsia"/>
        </w:rPr>
        <w:br/>
      </w:r>
      <w:r>
        <w:rPr>
          <w:rFonts w:hint="eastAsia"/>
        </w:rPr>
        <w:t>　　　　四、松茸项目投资建议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松茸行业历程</w:t>
      </w:r>
      <w:r>
        <w:rPr>
          <w:rFonts w:hint="eastAsia"/>
        </w:rPr>
        <w:br/>
      </w:r>
      <w:r>
        <w:rPr>
          <w:rFonts w:hint="eastAsia"/>
        </w:rPr>
        <w:t>　　图表 松茸行业生命周期</w:t>
      </w:r>
      <w:r>
        <w:rPr>
          <w:rFonts w:hint="eastAsia"/>
        </w:rPr>
        <w:br/>
      </w:r>
      <w:r>
        <w:rPr>
          <w:rFonts w:hint="eastAsia"/>
        </w:rPr>
        <w:t>　　图表 松茸行业产业链分析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2019-2024年中国松茸市场需求量及增速统计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2024年中国松茸行业需求领域分布格局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2019-2024年中国松茸出口数量分析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2019-2024年中国松茸出口金额分析</w:t>
      </w:r>
      <w:r>
        <w:rPr>
          <w:rFonts w:hint="eastAsia"/>
        </w:rPr>
        <w:br/>
      </w:r>
      <w:r>
        <w:rPr>
          <w:rFonts w:hint="eastAsia"/>
        </w:rPr>
        <w:t>　　图表 2024年中国松茸进口国家及地区分析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2024年中国松茸出口国家及地区分析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松茸企业信息</w:t>
      </w:r>
      <w:r>
        <w:rPr>
          <w:rFonts w:hint="eastAsia"/>
        </w:rPr>
        <w:br/>
      </w:r>
      <w:r>
        <w:rPr>
          <w:rFonts w:hint="eastAsia"/>
        </w:rPr>
        <w:t>　　图表 松茸企业经营情况分析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e9dbef37f483a" w:history="1">
        <w:r>
          <w:rPr>
            <w:rStyle w:val="Hyperlink"/>
          </w:rPr>
          <w:t>中国松茸行业研究及未来走势预测报告（2025-2031年）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e9dbef37f483a" w:history="1">
        <w:r>
          <w:rPr>
            <w:rStyle w:val="Hyperlink"/>
          </w:rPr>
          <w:t>https://www.20087.com/8/53/SongRongHangYeFenXiBaoGao.html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热点：松茸的功效与作用、松茸的功效与作用、人工种植大棚松茸云南、松茸菌多少人民币一斤、松茸图片高清图片、松茸鲜调味料、松茸的图片、松茸鲜调味料安全吗、黑松露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081663fe34e6b" w:history="1">
      <w:r>
        <w:rPr>
          <w:rStyle w:val="Hyperlink"/>
        </w:rPr>
        <w:t>中国松茸行业研究及未来走势预测报告（2025-2031年）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ongRongHangYeFenXiBaoGao.html" TargetMode="External" Id="Rd20e9dbef37f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ongRongHangYeFenXiBaoGao.html" TargetMode="External" Id="R201081663fe3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2024-10-01T04:30:00Z</dcterms:created>
  <dcterms:modified xsi:type="dcterms:W3CDTF">2024-10-01T05:30:00Z</dcterms:modified>
  <dc:subject>中国松茸行业研究及未来走势预测报告（2025-2031年）</dc:subject>
  <dc:title>中国松茸行业研究及未来走势预测报告（2025-2031年）</dc:title>
  <cp:keywords>中国松茸行业研究及未来走势预测报告（2025-2031年）</cp:keywords>
  <dc:description>中国松茸行业研究及未来走势预测报告（2025-2031年）</dc:description>
</cp:coreProperties>
</file>