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9863d9403394eb5" w:history="1">
              <w:r>
                <w:rPr>
                  <w:rStyle w:val="Hyperlink"/>
                </w:rPr>
                <w:t>2026-2032年中国水葱行业研究与市场前景报告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9863d9403394eb5" w:history="1">
              <w:r>
                <w:rPr>
                  <w:rStyle w:val="Hyperlink"/>
                </w:rPr>
                <w:t>2026-2032年中国水葱行业研究与市场前景报告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6011938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9863d9403394eb5" w:history="1">
                <w:r>
                  <w:rPr>
                    <w:rStyle w:val="Hyperlink"/>
                  </w:rPr>
                  <w:t>https://www.20087.com/8/93/ShuiCongFaZhanQianJingFenXi.html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19863d9403394eb5" w:history="1">
        <w:r>
          <w:rPr>
            <w:rStyle w:val="Hyperlink"/>
          </w:rPr>
          <w:t>2026-2032年中国水葱行业研究与市场前景报告</w:t>
        </w:r>
      </w:hyperlink>
      <w:r>
        <w:rPr>
          <w:rFonts w:hint="eastAsia"/>
        </w:rPr>
        <w:t>》，2025年水葱行业市场规模达 亿元，预计2032年市场规模将达 亿元，期间年均复合增长率（CAGR）达 %。报告基于国家统计局、相关行业协会的详实数据，结合行业一手调研资料，系统分析了水葱行业的市场规模、竞争格局及技术发展现状。报告详细梳理了水葱产业链结构、区域分布特征及水葱市场需求变化，重点评估了水葱重点企业的市场表现与战略布局。通过对政策环境、技术创新方向及消费趋势的分析，科学预测了水葱行业未来发展趋势与增长潜力，同时客观指出了潜在风险与投资机会，为相关企业战略调整和投资者决策提供了可靠的市场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水葱行业概述</w:t>
      </w:r>
      <w:r>
        <w:rPr>
          <w:rFonts w:hint="eastAsia"/>
        </w:rPr>
        <w:br/>
      </w:r>
      <w:r>
        <w:rPr>
          <w:rFonts w:hint="eastAsia"/>
        </w:rPr>
        <w:t>　　第一节 水葱定义与分类</w:t>
      </w:r>
      <w:r>
        <w:rPr>
          <w:rFonts w:hint="eastAsia"/>
        </w:rPr>
        <w:br/>
      </w:r>
      <w:r>
        <w:rPr>
          <w:rFonts w:hint="eastAsia"/>
        </w:rPr>
        <w:t>　　第二节 水葱应用领域</w:t>
      </w:r>
      <w:r>
        <w:rPr>
          <w:rFonts w:hint="eastAsia"/>
        </w:rPr>
        <w:br/>
      </w:r>
      <w:r>
        <w:rPr>
          <w:rFonts w:hint="eastAsia"/>
        </w:rPr>
        <w:t>　　第三节 水葱行业经济指标分析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水葱产业链及经营模式分析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三、水葱销售模式及销售渠道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全球水葱市场发展综述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2020-2025年全球水葱市场规模与趋势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主要国家与地区水葱市场分析</w:t>
      </w:r>
      <w:r>
        <w:rPr>
          <w:rFonts w:hint="eastAsia"/>
        </w:rPr>
        <w:br/>
      </w:r>
      <w:r>
        <w:rPr>
          <w:rFonts w:hint="eastAsia"/>
        </w:rPr>
        <w:t>　　第三节 2026-2032年全球水葱行业发展趋势与前景预测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中国水葱行业市场分析</w:t>
      </w:r>
      <w:r>
        <w:rPr>
          <w:rFonts w:hint="eastAsia"/>
        </w:rPr>
        <w:br/>
      </w:r>
      <w:r>
        <w:rPr>
          <w:rFonts w:hint="eastAsia"/>
        </w:rPr>
        <w:t>　　第一节 2025-2026年水葱产能与投资动态</w:t>
      </w:r>
      <w:r>
        <w:rPr>
          <w:rFonts w:hint="eastAsia"/>
        </w:rPr>
        <w:br/>
      </w:r>
      <w:r>
        <w:rPr>
          <w:rFonts w:hint="eastAsia"/>
        </w:rPr>
        <w:t>　　　　一、国内水葱产能及利用情况</w:t>
      </w:r>
      <w:r>
        <w:rPr>
          <w:rFonts w:hint="eastAsia"/>
        </w:rPr>
        <w:br/>
      </w:r>
      <w:r>
        <w:rPr>
          <w:rFonts w:hint="eastAsia"/>
        </w:rPr>
        <w:t>　　　　二、水葱产能扩张与投资动态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2026-2032年水葱行业产量统计与趋势预测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一、2020-2025年水葱行业产量数据统计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1、2020-2025年水葱产量及增长趋势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2、2020-2025年水葱细分产品产量及份额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二、影响水葱产量的关键因素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三、2026-2032年水葱产量预测</w:t>
      </w:r>
      <w:r>
        <w:rPr>
          <w:rFonts w:hint="eastAsia"/>
        </w:rPr>
        <w:br/>
      </w:r>
      <w:r>
        <w:rPr>
          <w:rFonts w:hint="eastAsia"/>
        </w:rPr>
        <w:t>　　第三节 2026-2032年水葱市场需求与销售分析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一、2025-2026年水葱行业需求现状</w:t>
      </w:r>
      <w:r>
        <w:rPr>
          <w:rFonts w:hint="eastAsia"/>
        </w:rPr>
        <w:br/>
      </w:r>
      <w:r>
        <w:rPr>
          <w:rFonts w:hint="eastAsia"/>
        </w:rPr>
        <w:t>　　　　二、水葱客户群体与需求特点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三、2020-2025年水葱行业销售规模分析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四、2026-2032年水葱市场增长潜力与规模预测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中国水葱细分市场与下游应用领域分析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水葱细分市场分析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一、2025-2026年水葱主要细分产品市场现状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水葱下游应用与客户群体分析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一、2025-2026年水葱各应用领域市场现状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2025-2026年水葱行业技术发展现状及趋势分析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水葱行业技术发展现状分析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国内外水葱行业技术差异与原因</w:t>
      </w:r>
      <w:r>
        <w:rPr>
          <w:rFonts w:hint="eastAsia"/>
        </w:rPr>
        <w:br/>
      </w:r>
      <w:r>
        <w:rPr>
          <w:rFonts w:hint="eastAsia"/>
        </w:rPr>
        <w:t>　　第三节 水葱行业技术发展方向、趋势预测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提升水葱行业技术能力策略建议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水葱价格机制与竞争策略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一、2020-2025年水葱市场价格走势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水葱定价策略与方法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2026-2032年水葱价格竞争态势与趋势预测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中国水葱行业重点区域市场研究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2025-2026年重点区域水葱市场发展概况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二、2020-2025年水葱市场需求规模情况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三、2026-2032年水葱行业发展潜力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二、2020-2025年水葱市场需求规模情况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三、2026-2032年水葱行业发展潜力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二、2020-2025年水葱市场需求规模情况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三、2026-2032年水葱行业发展潜力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二、2020-2025年水葱市场需求规模情况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三、2026-2032年水葱行业发展潜力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二、2020-2025年水葱市场需求规模情况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三、2026-2032年水葱行业发展潜力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2020-2025年中国水葱行业进出口情况分析</w:t>
      </w:r>
      <w:r>
        <w:rPr>
          <w:rFonts w:hint="eastAsia"/>
        </w:rPr>
        <w:br/>
      </w:r>
      <w:r>
        <w:rPr>
          <w:rFonts w:hint="eastAsia"/>
        </w:rPr>
        <w:t>　　第一节 水葱行业进口情况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一、2020-2025年水葱进口规模及增长情况</w:t>
      </w:r>
      <w:r>
        <w:rPr>
          <w:rFonts w:hint="eastAsia"/>
        </w:rPr>
        <w:br/>
      </w:r>
      <w:r>
        <w:rPr>
          <w:rFonts w:hint="eastAsia"/>
        </w:rPr>
        <w:t>　　　　二、水葱主要进口来源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水葱行业出口情况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一、2020-2025年水葱出口规模及增长情况</w:t>
      </w:r>
      <w:r>
        <w:rPr>
          <w:rFonts w:hint="eastAsia"/>
        </w:rPr>
        <w:br/>
      </w:r>
      <w:r>
        <w:rPr>
          <w:rFonts w:hint="eastAsia"/>
        </w:rPr>
        <w:t>　　　　二、水葱主要出口目的地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2020-2025年中国水葱行业总体发展与财务状况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2020-2025年中国水葱行业规模情况</w:t>
      </w:r>
      <w:r>
        <w:rPr>
          <w:rFonts w:hint="eastAsia"/>
        </w:rPr>
        <w:br/>
      </w:r>
      <w:r>
        <w:rPr>
          <w:rFonts w:hint="eastAsia"/>
        </w:rPr>
        <w:t>　　　　一、水葱行业企业数量规模</w:t>
      </w:r>
      <w:r>
        <w:rPr>
          <w:rFonts w:hint="eastAsia"/>
        </w:rPr>
        <w:br/>
      </w:r>
      <w:r>
        <w:rPr>
          <w:rFonts w:hint="eastAsia"/>
        </w:rPr>
        <w:t>　　　　二、水葱行业从业人员规模</w:t>
      </w:r>
      <w:r>
        <w:rPr>
          <w:rFonts w:hint="eastAsia"/>
        </w:rPr>
        <w:br/>
      </w:r>
      <w:r>
        <w:rPr>
          <w:rFonts w:hint="eastAsia"/>
        </w:rPr>
        <w:t>　　　　三、水葱行业市场敏感性分析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2020-2025年中国水葱行业财务能力分析</w:t>
      </w:r>
      <w:r>
        <w:rPr>
          <w:rFonts w:hint="eastAsia"/>
        </w:rPr>
        <w:br/>
      </w:r>
      <w:r>
        <w:rPr>
          <w:rFonts w:hint="eastAsia"/>
        </w:rPr>
        <w:t>　　　　一、水葱行业盈利能力</w:t>
      </w:r>
      <w:r>
        <w:rPr>
          <w:rFonts w:hint="eastAsia"/>
        </w:rPr>
        <w:br/>
      </w:r>
      <w:r>
        <w:rPr>
          <w:rFonts w:hint="eastAsia"/>
        </w:rPr>
        <w:t>　　　　二、水葱行业偿债能力</w:t>
      </w:r>
      <w:r>
        <w:rPr>
          <w:rFonts w:hint="eastAsia"/>
        </w:rPr>
        <w:br/>
      </w:r>
      <w:r>
        <w:rPr>
          <w:rFonts w:hint="eastAsia"/>
        </w:rPr>
        <w:t>　　　　三、水葱行业营运能力</w:t>
      </w:r>
      <w:r>
        <w:rPr>
          <w:rFonts w:hint="eastAsia"/>
        </w:rPr>
        <w:br/>
      </w:r>
      <w:r>
        <w:rPr>
          <w:rFonts w:hint="eastAsia"/>
        </w:rPr>
        <w:t>　　　　四、水葱行业发展能力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水葱行业重点企业调研分析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二、企业水葱业务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二、企业水葱业务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二、企业水葱业务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二、企业水葱业务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二、企业水葱业务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二、企业水葱业务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中国水葱行业竞争格局分析</w:t>
      </w:r>
      <w:r>
        <w:rPr>
          <w:rFonts w:hint="eastAsia"/>
        </w:rPr>
        <w:br/>
      </w:r>
      <w:r>
        <w:rPr>
          <w:rFonts w:hint="eastAsia"/>
        </w:rPr>
        <w:t>　　第一节 水葱行业竞争格局总览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2025-2026年水葱行业竞争力分析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2020-2025年水葱行业企业并购活动分析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2025-2026年水葱行业会展与招投标活动分析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一、水葱行业会展活动及其市场影响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2026年中国水葱企业发展企业发展策略与建议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水葱销售模式与渠道策略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水葱品牌与市场推广策略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水葱研发投入与技术创新能力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水葱合作联盟与资源整合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中国水葱行业风险与对策</w:t>
      </w:r>
      <w:r>
        <w:rPr>
          <w:rFonts w:hint="eastAsia"/>
        </w:rPr>
        <w:br/>
      </w:r>
      <w:r>
        <w:rPr>
          <w:rFonts w:hint="eastAsia"/>
        </w:rPr>
        <w:t>　　第一节 水葱行业SWOT分析</w:t>
      </w:r>
      <w:r>
        <w:rPr>
          <w:rFonts w:hint="eastAsia"/>
        </w:rPr>
        <w:br/>
      </w:r>
      <w:r>
        <w:rPr>
          <w:rFonts w:hint="eastAsia"/>
        </w:rPr>
        <w:t>　　　　一、水葱行业优势</w:t>
      </w:r>
      <w:r>
        <w:rPr>
          <w:rFonts w:hint="eastAsia"/>
        </w:rPr>
        <w:br/>
      </w:r>
      <w:r>
        <w:rPr>
          <w:rFonts w:hint="eastAsia"/>
        </w:rPr>
        <w:t>　　　　二、水葱行业劣势</w:t>
      </w:r>
      <w:r>
        <w:rPr>
          <w:rFonts w:hint="eastAsia"/>
        </w:rPr>
        <w:br/>
      </w:r>
      <w:r>
        <w:rPr>
          <w:rFonts w:hint="eastAsia"/>
        </w:rPr>
        <w:t>　　　　三、水葱市场机会</w:t>
      </w:r>
      <w:r>
        <w:rPr>
          <w:rFonts w:hint="eastAsia"/>
        </w:rPr>
        <w:br/>
      </w:r>
      <w:r>
        <w:rPr>
          <w:rFonts w:hint="eastAsia"/>
        </w:rPr>
        <w:t>　　　　四、水葱市场威胁</w:t>
      </w:r>
      <w:r>
        <w:rPr>
          <w:rFonts w:hint="eastAsia"/>
        </w:rPr>
        <w:br/>
      </w:r>
      <w:r>
        <w:rPr>
          <w:rFonts w:hint="eastAsia"/>
        </w:rPr>
        <w:t>　　第二节 水葱行业风险及对策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2026-2032年中国水葱行业前景与发展趋势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2025-2026年水葱行业发展环境分析</w:t>
      </w:r>
      <w:r>
        <w:rPr>
          <w:rFonts w:hint="eastAsia"/>
        </w:rPr>
        <w:br/>
      </w:r>
      <w:r>
        <w:rPr>
          <w:rFonts w:hint="eastAsia"/>
        </w:rPr>
        <w:t>　　　　一、水葱行业主管部门与监管体制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二、水葱行业主要法律法规及政策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三、水葱行业标准与质量监管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2026-2032年水葱行业发展趋势与方向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2026-2032年水葱行业发展潜力与机遇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水葱行业研究结论与建议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中智-林 水葱行业发展建议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水葱行业历程</w:t>
      </w:r>
      <w:r>
        <w:rPr>
          <w:rFonts w:hint="eastAsia"/>
        </w:rPr>
        <w:br/>
      </w:r>
      <w:r>
        <w:rPr>
          <w:rFonts w:hint="eastAsia"/>
        </w:rPr>
        <w:t>　　图表 水葱行业生命周期</w:t>
      </w:r>
      <w:r>
        <w:rPr>
          <w:rFonts w:hint="eastAsia"/>
        </w:rPr>
        <w:br/>
      </w:r>
      <w:r>
        <w:rPr>
          <w:rFonts w:hint="eastAsia"/>
        </w:rPr>
        <w:t>　　图表 水葱行业产业链分析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2020-2025年中国水葱行业市场规模及增长情况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2020-2025年水葱行业市场容量分析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2020-2025年中国水葱行业产能统计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2020-2025年中国水葱行业产量及增长趋势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2020-2025年中国水葱市场需求量及增速统计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2025年中国水葱行业需求领域分布格局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2020-2025年中国水葱行业销售收入分析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2020-2025年中国水葱行业盈利情况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2020-2025年中国水葱行业利润总额统计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2020-2025年中国水葱进口数量分析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2020-2025年中国水葱进口金额分析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2020-2025年中国水葱出口数量分析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2020-2025年中国水葱出口金额分析</w:t>
      </w:r>
      <w:r>
        <w:rPr>
          <w:rFonts w:hint="eastAsia"/>
        </w:rPr>
        <w:br/>
      </w:r>
      <w:r>
        <w:rPr>
          <w:rFonts w:hint="eastAsia"/>
        </w:rPr>
        <w:t>　　图表 2025年中国水葱进口国家及地区分析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2025年中国水葱出口国家及地区分析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2020-2025年中国水葱行业企业数量情况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2020-2025年中国水葱行业企业平均规模情况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**地区水葱市场规模及增长情况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**地区水葱行业市场需求情况</w:t>
      </w:r>
      <w:r>
        <w:rPr>
          <w:rFonts w:hint="eastAsia"/>
        </w:rPr>
        <w:br/>
      </w:r>
      <w:r>
        <w:rPr>
          <w:rFonts w:hint="eastAsia"/>
        </w:rPr>
        <w:t>　　图表 **地区水葱市场规模及增长情况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**地区水葱行业市场需求情况</w:t>
      </w:r>
      <w:r>
        <w:rPr>
          <w:rFonts w:hint="eastAsia"/>
        </w:rPr>
        <w:br/>
      </w:r>
      <w:r>
        <w:rPr>
          <w:rFonts w:hint="eastAsia"/>
        </w:rPr>
        <w:t>　　图表 **地区水葱市场规模及增长情况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**地区水葱行业市场需求情况</w:t>
      </w:r>
      <w:r>
        <w:rPr>
          <w:rFonts w:hint="eastAsia"/>
        </w:rPr>
        <w:br/>
      </w:r>
      <w:r>
        <w:rPr>
          <w:rFonts w:hint="eastAsia"/>
        </w:rPr>
        <w:t>　　图表 **地区水葱市场规模及增长情况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**地区水葱行业市场需求情况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水葱重点企业（一）基本信息</w:t>
      </w:r>
      <w:r>
        <w:rPr>
          <w:rFonts w:hint="eastAsia"/>
        </w:rPr>
        <w:br/>
      </w:r>
      <w:r>
        <w:rPr>
          <w:rFonts w:hint="eastAsia"/>
        </w:rPr>
        <w:t>　　图表 水葱重点企业（一）经营情况分析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水葱重点企业（一）主要经济指标情况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水葱重点企业（一）盈利能力情况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水葱重点企业（一）偿债能力情况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水葱重点企业（一）运营能力情况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水葱重点企业（一）成长能力情况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水葱重点企业（二）基本信息</w:t>
      </w:r>
      <w:r>
        <w:rPr>
          <w:rFonts w:hint="eastAsia"/>
        </w:rPr>
        <w:br/>
      </w:r>
      <w:r>
        <w:rPr>
          <w:rFonts w:hint="eastAsia"/>
        </w:rPr>
        <w:t>　　图表 水葱重点企业（二）经营情况分析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水葱重点企业（二）主要经济指标情况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水葱重点企业（二）盈利能力情况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水葱重点企业（二）偿债能力情况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水葱重点企业（二）运营能力情况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水葱重点企业（二）成长能力情况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水葱重点企业（三）基本信息</w:t>
      </w:r>
      <w:r>
        <w:rPr>
          <w:rFonts w:hint="eastAsia"/>
        </w:rPr>
        <w:br/>
      </w:r>
      <w:r>
        <w:rPr>
          <w:rFonts w:hint="eastAsia"/>
        </w:rPr>
        <w:t>　　图表 水葱重点企业（三）经营情况分析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水葱重点企业（三）主要经济指标情况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水葱重点企业（三）盈利能力情况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水葱重点企业（三）偿债能力情况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水葱重点企业（三）运营能力情况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水葱重点企业（三）成长能力情况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2026-2032年中国水葱行业产能预测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2026-2032年中国水葱行业产量预测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2026-2032年中国水葱市场需求量预测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2026-2032年中国水葱行业供需平衡预测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2026-2032年中国水葱市场容量预测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2026-2032年中国水葱市场规模预测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2026-2032年中国水葱市场前景分析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2026-2032年中国水葱发展趋势预测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9863d9403394eb5" w:history="1">
        <w:r>
          <w:rPr>
            <w:rStyle w:val="Hyperlink"/>
          </w:rPr>
          <w:t>2026-2032年中国水葱行业研究与市场前景报告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6011938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9863d9403394eb5" w:history="1">
        <w:r>
          <w:rPr>
            <w:rStyle w:val="Hyperlink"/>
          </w:rPr>
          <w:t>https://www.20087.com/8/93/ShuiCongFaZhanQianJingFenXi.html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df6e47949964e49" w:history="1">
      <w:r>
        <w:rPr>
          <w:rStyle w:val="Hyperlink"/>
        </w:rPr>
        <w:t>2026-2032年中国水葱行业研究与市场前景报告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93/ShuiCongFaZhanQianJingFenXi.html" TargetMode="External" Id="R19863d9403394eb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93/ShuiCongFaZhanQianJingFenXi.html" TargetMode="External" Id="R2df6e47949964e4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20</cp:revision>
  <dcterms:created xsi:type="dcterms:W3CDTF">2026-10-28T04:41:09Z</dcterms:created>
  <dcterms:modified xsi:type="dcterms:W3CDTF">2026-10-28T05:41:09Z</dcterms:modified>
  <dc:subject>2026-2032年中国水葱行业研究与市场前景报告</dc:subject>
  <dc:title>2026-2032年中国水葱行业研究与市场前景报告</dc:title>
  <cp:keywords>2026-2032年中国水葱行业研究与市场前景报告</cp:keywords>
  <dc:description>2026-2032年中国水葱行业研究与市场前景报告</dc:description>
</cp:coreProperties>
</file>