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861996fef4a2e" w:history="1">
              <w:r>
                <w:rPr>
                  <w:rStyle w:val="Hyperlink"/>
                </w:rPr>
                <w:t>2026-2032年中国饲料级D-生物素行业现状与发展前景报告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861996fef4a2e" w:history="1">
              <w:r>
                <w:rPr>
                  <w:rStyle w:val="Hyperlink"/>
                </w:rPr>
                <w:t>2026-2032年中国饲料级D-生物素行业现状与发展前景报告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861996fef4a2e" w:history="1">
                <w:r>
                  <w:rPr>
                    <w:rStyle w:val="Hyperlink"/>
                  </w:rPr>
                  <w:t>https://www.20087.com/8/53/SiLiaoJiD-ShengWuSuShiChangQianJingFenXi.html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D-生物素（维生素B7或维生素H）是动物营养体系中重要的核心微量营养素，作为多种羧化酶的辅酶，广泛参与动物体内的碳水化合物、脂肪及蛋白质代谢。在现代集约化养殖模式下，D-生物素对提升家禽产蛋率与羽毛质量、改善反刍动物蹄部健康及增强整体免疫力具有决定性作用。随着全球消费者对高品质动物蛋白需求的攀升及动物福利标准的提高，饲料级D-生物素的市场需求稳步增长。在生产工艺上，行业正加速从传统化学合成向微生物发酵法转型，生物发酵技术不仅大幅降低了碳排放，还提升了产品的生物利用率与安全性。同时，微胶囊包埋等新型制剂技术的应用，有效解决了D-生物素在饲料加工与储存过程中的稳定性问题，拓宽了其在反刍动物及宠物食品中的应用场景。</w:t>
      </w:r>
      <w:r>
        <w:rPr>
          <w:rFonts w:hint="eastAsia"/>
        </w:rPr>
        <w:br/>
      </w:r>
      <w:r>
        <w:rPr>
          <w:rFonts w:hint="eastAsia"/>
        </w:rPr>
        <w:t>　　未来，饲料级D-生物素的发展将紧密围绕精准营养、可持续生产与合规化升级三大主线展开。市场调研网认为，随着精准饲喂理念的普及，针对不同动物品种、不同生长阶段的定制化D-生物素配方将成为研发热点，通过优化生物利用率来降低整体饲料成本。在可持续发展方面，采用非转基因原料与可再生能源驱动的发酵工艺，将帮助生产商获取更高端的有机与非转基因认证，以迎合全球清洁标签的消费趋势。此外，面对日益严格的全球饲料添加剂监管体系，具备完善溯源体系、高纯度标准及临床功效验证的D-生物素产品将获得更高的市场溢价。结合合成生物学技术的突破，未来还将涌现出具备更高产率与更低环境足迹的新型生物制造路线，重塑行业的竞争格局。</w:t>
      </w:r>
      <w:r>
        <w:rPr>
          <w:rFonts w:hint="eastAsia"/>
        </w:rPr>
        <w:br/>
      </w:r>
      <w:r>
        <w:rPr>
          <w:rFonts w:hint="eastAsia"/>
        </w:rPr>
        <w:t>　　据市场调研网（中智林）《</w:t>
      </w:r>
      <w:hyperlink r:id="Re1d861996fef4a2e" w:history="1">
        <w:r>
          <w:rPr>
            <w:rStyle w:val="Hyperlink"/>
          </w:rPr>
          <w:t>2026-2032年中国饲料级D-生物素行业现状与发展前景报告</w:t>
        </w:r>
      </w:hyperlink>
      <w:r>
        <w:rPr>
          <w:rFonts w:hint="eastAsia"/>
        </w:rPr>
        <w:t>》，2025年饲料级D-生物素行业市场规模达 亿元，预计2032年市场规模将达 亿元，期间年均复合增长率（CAGR）达 %。报告深入剖析了饲料级D-生物素产业链的整体状况。饲料级D-生物素报告基于详实数据，全面分析了饲料级D-生物素市场规模与需求，探讨了价格走势，客观展现了行业现状，并对饲料级D-生物素市场前景及发展趋势进行了科学预测。同时，饲料级D-生物素报告聚焦于饲料级D-生物素重点企业，评估了市场竞争格局、集中度以及品牌影响力，对不同细分市场进行了深入研究。饲料级D-生物素报告以专业、科学的视角，为投资者和行业决策者提供了权威的市场分析与参考，是把握行业发展的重要参考资料。</w:t>
      </w:r>
      <w:r>
        <w:rPr>
          <w:rFonts w:hint="eastAsia"/>
        </w:rPr>
        <w:br/>
      </w:r>
      <w:r>
        <w:rPr>
          <w:rFonts w:hint="eastAsia"/>
        </w:rPr>
        <w:br/>
      </w:r>
      <w:r>
        <w:rPr>
          <w:rFonts w:hint="eastAsia"/>
        </w:rPr>
        <w:t>第一章 饲料级D-生物素行业概述</w:t>
      </w:r>
      <w:r>
        <w:rPr>
          <w:rFonts w:hint="eastAsia"/>
        </w:rPr>
        <w:br/>
      </w:r>
      <w:r>
        <w:rPr>
          <w:rFonts w:hint="eastAsia"/>
        </w:rPr>
        <w:t>　　第一节 饲料级D-生物素定义与分类</w:t>
      </w:r>
      <w:r>
        <w:rPr>
          <w:rFonts w:hint="eastAsia"/>
        </w:rPr>
        <w:br/>
      </w:r>
      <w:r>
        <w:rPr>
          <w:rFonts w:hint="eastAsia"/>
        </w:rPr>
        <w:t>　　第二节 饲料级D-生物素应用领域</w:t>
      </w:r>
      <w:r>
        <w:rPr>
          <w:rFonts w:hint="eastAsia"/>
        </w:rPr>
        <w:br/>
      </w:r>
      <w:r>
        <w:rPr>
          <w:rFonts w:hint="eastAsia"/>
        </w:rPr>
        <w:t>　　第三节 饲料级D-生物素行业经济指标分析</w:t>
      </w:r>
      <w:r>
        <w:rPr>
          <w:rFonts w:hint="eastAsia"/>
        </w:rPr>
        <w:br/>
      </w:r>
      <w:r>
        <w:rPr>
          <w:rFonts w:hint="eastAsia"/>
        </w:rPr>
        <w:t>　　　　一、饲料级D-生物素行业赢利性评估</w:t>
      </w:r>
      <w:r>
        <w:rPr>
          <w:rFonts w:hint="eastAsia"/>
        </w:rPr>
        <w:br/>
      </w:r>
      <w:r>
        <w:rPr>
          <w:rFonts w:hint="eastAsia"/>
        </w:rPr>
        <w:t>　　　　二、饲料级D-生物素行业成长速度分析</w:t>
      </w:r>
      <w:r>
        <w:rPr>
          <w:rFonts w:hint="eastAsia"/>
        </w:rPr>
        <w:br/>
      </w:r>
      <w:r>
        <w:rPr>
          <w:rFonts w:hint="eastAsia"/>
        </w:rPr>
        <w:t>　　　　三、饲料级D-生物素附加值提升空间探讨</w:t>
      </w:r>
      <w:r>
        <w:rPr>
          <w:rFonts w:hint="eastAsia"/>
        </w:rPr>
        <w:br/>
      </w:r>
      <w:r>
        <w:rPr>
          <w:rFonts w:hint="eastAsia"/>
        </w:rPr>
        <w:t>　　　　四、饲料级D-生物素行业进入壁垒分析</w:t>
      </w:r>
      <w:r>
        <w:rPr>
          <w:rFonts w:hint="eastAsia"/>
        </w:rPr>
        <w:br/>
      </w:r>
      <w:r>
        <w:rPr>
          <w:rFonts w:hint="eastAsia"/>
        </w:rPr>
        <w:t>　　　　五、饲料级D-生物素行业风险性评估</w:t>
      </w:r>
      <w:r>
        <w:rPr>
          <w:rFonts w:hint="eastAsia"/>
        </w:rPr>
        <w:br/>
      </w:r>
      <w:r>
        <w:rPr>
          <w:rFonts w:hint="eastAsia"/>
        </w:rPr>
        <w:t>　　　　六、饲料级D-生物素行业周期性分析</w:t>
      </w:r>
      <w:r>
        <w:rPr>
          <w:rFonts w:hint="eastAsia"/>
        </w:rPr>
        <w:br/>
      </w:r>
      <w:r>
        <w:rPr>
          <w:rFonts w:hint="eastAsia"/>
        </w:rPr>
        <w:t>　　　　七、饲料级D-生物素行业竞争程度指标</w:t>
      </w:r>
      <w:r>
        <w:rPr>
          <w:rFonts w:hint="eastAsia"/>
        </w:rPr>
        <w:br/>
      </w:r>
      <w:r>
        <w:rPr>
          <w:rFonts w:hint="eastAsia"/>
        </w:rPr>
        <w:t>　　　　八、饲料级D-生物素行业成熟度综合分析</w:t>
      </w:r>
      <w:r>
        <w:rPr>
          <w:rFonts w:hint="eastAsia"/>
        </w:rPr>
        <w:br/>
      </w:r>
      <w:r>
        <w:rPr>
          <w:rFonts w:hint="eastAsia"/>
        </w:rPr>
        <w:t>　　第四节 饲料级D-生物素产业链及经营模式分析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三、饲料级D-生物素销售模式与渠道策略</w:t>
      </w:r>
      <w:r>
        <w:rPr>
          <w:rFonts w:hint="eastAsia"/>
        </w:rPr>
        <w:br/>
      </w:r>
      <w:r>
        <w:rPr>
          <w:rFonts w:hint="eastAsia"/>
        </w:rPr>
        <w:br/>
      </w:r>
      <w:r>
        <w:rPr>
          <w:rFonts w:hint="eastAsia"/>
        </w:rPr>
        <w:t>第二章 全球饲料级D-生物素市场发展分析</w:t>
      </w:r>
      <w:r>
        <w:rPr>
          <w:rFonts w:hint="eastAsia"/>
        </w:rPr>
        <w:br/>
      </w:r>
      <w:r>
        <w:rPr>
          <w:rFonts w:hint="eastAsia"/>
        </w:rPr>
        <w:t>　　第一节 2025-2026年全球饲料级D-生物素行业发展分析</w:t>
      </w:r>
      <w:r>
        <w:rPr>
          <w:rFonts w:hint="eastAsia"/>
        </w:rPr>
        <w:br/>
      </w:r>
      <w:r>
        <w:rPr>
          <w:rFonts w:hint="eastAsia"/>
        </w:rPr>
        <w:t>　　　　一、全球饲料级D-生物素行业市场规模与趋势</w:t>
      </w:r>
      <w:r>
        <w:rPr>
          <w:rFonts w:hint="eastAsia"/>
        </w:rPr>
        <w:br/>
      </w:r>
      <w:r>
        <w:rPr>
          <w:rFonts w:hint="eastAsia"/>
        </w:rPr>
        <w:t>　　　　二、全球饲料级D-生物素行业发展特点</w:t>
      </w:r>
      <w:r>
        <w:rPr>
          <w:rFonts w:hint="eastAsia"/>
        </w:rPr>
        <w:br/>
      </w:r>
      <w:r>
        <w:rPr>
          <w:rFonts w:hint="eastAsia"/>
        </w:rPr>
        <w:t>　　　　三、全球饲料级D-生物素行业竞争格局</w:t>
      </w:r>
      <w:r>
        <w:rPr>
          <w:rFonts w:hint="eastAsia"/>
        </w:rPr>
        <w:br/>
      </w:r>
      <w:r>
        <w:rPr>
          <w:rFonts w:hint="eastAsia"/>
        </w:rPr>
        <w:t>　　第二节 主要国家与地区饲料级D-生物素市场分析</w:t>
      </w:r>
      <w:r>
        <w:rPr>
          <w:rFonts w:hint="eastAsia"/>
        </w:rPr>
        <w:br/>
      </w:r>
      <w:r>
        <w:rPr>
          <w:rFonts w:hint="eastAsia"/>
        </w:rPr>
        <w:t>　　第三节 2026-2032年全球饲料级D-生物素行业发展趋势与前景预测</w:t>
      </w:r>
      <w:r>
        <w:rPr>
          <w:rFonts w:hint="eastAsia"/>
        </w:rPr>
        <w:br/>
      </w:r>
      <w:r>
        <w:rPr>
          <w:rFonts w:hint="eastAsia"/>
        </w:rPr>
        <w:t>　　　　一、饲料级D-生物素行业发展趋势</w:t>
      </w:r>
      <w:r>
        <w:rPr>
          <w:rFonts w:hint="eastAsia"/>
        </w:rPr>
        <w:br/>
      </w:r>
      <w:r>
        <w:rPr>
          <w:rFonts w:hint="eastAsia"/>
        </w:rPr>
        <w:t>　　　　二、饲料级D-生物素行业发展潜力</w:t>
      </w:r>
      <w:r>
        <w:rPr>
          <w:rFonts w:hint="eastAsia"/>
        </w:rPr>
        <w:br/>
      </w:r>
      <w:r>
        <w:rPr>
          <w:rFonts w:hint="eastAsia"/>
        </w:rPr>
        <w:br/>
      </w:r>
      <w:r>
        <w:rPr>
          <w:rFonts w:hint="eastAsia"/>
        </w:rPr>
        <w:t>第三章 中国饲料级D-生物素行业市场分析</w:t>
      </w:r>
      <w:r>
        <w:rPr>
          <w:rFonts w:hint="eastAsia"/>
        </w:rPr>
        <w:br/>
      </w:r>
      <w:r>
        <w:rPr>
          <w:rFonts w:hint="eastAsia"/>
        </w:rPr>
        <w:t>　　第一节 2025-2026年饲料级D-生物素产能与投资动态</w:t>
      </w:r>
      <w:r>
        <w:rPr>
          <w:rFonts w:hint="eastAsia"/>
        </w:rPr>
        <w:br/>
      </w:r>
      <w:r>
        <w:rPr>
          <w:rFonts w:hint="eastAsia"/>
        </w:rPr>
        <w:t>　　　　一、国内饲料级D-生物素产能现状与利用效率</w:t>
      </w:r>
      <w:r>
        <w:rPr>
          <w:rFonts w:hint="eastAsia"/>
        </w:rPr>
        <w:br/>
      </w:r>
      <w:r>
        <w:rPr>
          <w:rFonts w:hint="eastAsia"/>
        </w:rPr>
        <w:t>　　　　二、饲料级D-生物素产能扩张与投资动态分析</w:t>
      </w:r>
      <w:r>
        <w:rPr>
          <w:rFonts w:hint="eastAsia"/>
        </w:rPr>
        <w:br/>
      </w:r>
      <w:r>
        <w:rPr>
          <w:rFonts w:hint="eastAsia"/>
        </w:rPr>
        <w:t>　　第二节 2026-2032年饲料级D-生物素行业产量统计与趋势预测</w:t>
      </w:r>
      <w:r>
        <w:rPr>
          <w:rFonts w:hint="eastAsia"/>
        </w:rPr>
        <w:br/>
      </w:r>
      <w:r>
        <w:rPr>
          <w:rFonts w:hint="eastAsia"/>
        </w:rPr>
        <w:t>　　　　一、2020-2025年饲料级D-生物素行业产量与增长趋势</w:t>
      </w:r>
      <w:r>
        <w:rPr>
          <w:rFonts w:hint="eastAsia"/>
        </w:rPr>
        <w:br/>
      </w:r>
      <w:r>
        <w:rPr>
          <w:rFonts w:hint="eastAsia"/>
        </w:rPr>
        <w:t>　　　　　　1、2020-2025年饲料级D-生物素产量及增长趋势</w:t>
      </w:r>
      <w:r>
        <w:rPr>
          <w:rFonts w:hint="eastAsia"/>
        </w:rPr>
        <w:br/>
      </w:r>
      <w:r>
        <w:rPr>
          <w:rFonts w:hint="eastAsia"/>
        </w:rPr>
        <w:t>　　　　　　2、2020-2025年饲料级D-生物素细分产品产量及份额</w:t>
      </w:r>
      <w:r>
        <w:rPr>
          <w:rFonts w:hint="eastAsia"/>
        </w:rPr>
        <w:br/>
      </w:r>
      <w:r>
        <w:rPr>
          <w:rFonts w:hint="eastAsia"/>
        </w:rPr>
        <w:t>　　　　二、饲料级D-生物素产量影响因素分析</w:t>
      </w:r>
      <w:r>
        <w:rPr>
          <w:rFonts w:hint="eastAsia"/>
        </w:rPr>
        <w:br/>
      </w:r>
      <w:r>
        <w:rPr>
          <w:rFonts w:hint="eastAsia"/>
        </w:rPr>
        <w:t>　　　　三、2026-2032年饲料级D-生物素产量预测</w:t>
      </w:r>
      <w:r>
        <w:rPr>
          <w:rFonts w:hint="eastAsia"/>
        </w:rPr>
        <w:br/>
      </w:r>
      <w:r>
        <w:rPr>
          <w:rFonts w:hint="eastAsia"/>
        </w:rPr>
        <w:t>　　第三节 2026-2032年饲料级D-生物素市场需求与销售分析</w:t>
      </w:r>
      <w:r>
        <w:rPr>
          <w:rFonts w:hint="eastAsia"/>
        </w:rPr>
        <w:br/>
      </w:r>
      <w:r>
        <w:rPr>
          <w:rFonts w:hint="eastAsia"/>
        </w:rPr>
        <w:t>　　　　一、2025-2026年饲料级D-生物素行业需求现状</w:t>
      </w:r>
      <w:r>
        <w:rPr>
          <w:rFonts w:hint="eastAsia"/>
        </w:rPr>
        <w:br/>
      </w:r>
      <w:r>
        <w:rPr>
          <w:rFonts w:hint="eastAsia"/>
        </w:rPr>
        <w:t>　　　　二、饲料级D-生物素客户群体与需求特点</w:t>
      </w:r>
      <w:r>
        <w:rPr>
          <w:rFonts w:hint="eastAsia"/>
        </w:rPr>
        <w:br/>
      </w:r>
      <w:r>
        <w:rPr>
          <w:rFonts w:hint="eastAsia"/>
        </w:rPr>
        <w:t>　　　　三、2020-2025年饲料级D-生物素行业销售规模分析</w:t>
      </w:r>
      <w:r>
        <w:rPr>
          <w:rFonts w:hint="eastAsia"/>
        </w:rPr>
        <w:br/>
      </w:r>
      <w:r>
        <w:rPr>
          <w:rFonts w:hint="eastAsia"/>
        </w:rPr>
        <w:t>　　　　四、2026-2032年饲料级D-生物素市场增长潜力与规模预测</w:t>
      </w:r>
      <w:r>
        <w:rPr>
          <w:rFonts w:hint="eastAsia"/>
        </w:rPr>
        <w:br/>
      </w:r>
      <w:r>
        <w:rPr>
          <w:rFonts w:hint="eastAsia"/>
        </w:rPr>
        <w:br/>
      </w:r>
      <w:r>
        <w:rPr>
          <w:rFonts w:hint="eastAsia"/>
        </w:rPr>
        <w:t>第四章 2025-2026年饲料级D-生物素行业技术发展现状及趋势分析</w:t>
      </w:r>
      <w:r>
        <w:rPr>
          <w:rFonts w:hint="eastAsia"/>
        </w:rPr>
        <w:br/>
      </w:r>
      <w:r>
        <w:rPr>
          <w:rFonts w:hint="eastAsia"/>
        </w:rPr>
        <w:t>　　第一节 饲料级D-生物素行业技术发展现状分析</w:t>
      </w:r>
      <w:r>
        <w:rPr>
          <w:rFonts w:hint="eastAsia"/>
        </w:rPr>
        <w:br/>
      </w:r>
      <w:r>
        <w:rPr>
          <w:rFonts w:hint="eastAsia"/>
        </w:rPr>
        <w:t>　　第二节 国内外饲料级D-生物素行业技术差距分析及差距形成的主要原因</w:t>
      </w:r>
      <w:r>
        <w:rPr>
          <w:rFonts w:hint="eastAsia"/>
        </w:rPr>
        <w:br/>
      </w:r>
      <w:r>
        <w:rPr>
          <w:rFonts w:hint="eastAsia"/>
        </w:rPr>
        <w:t>　　第三节 饲料级D-生物素行业技术发展方向、趋势预测</w:t>
      </w:r>
      <w:r>
        <w:rPr>
          <w:rFonts w:hint="eastAsia"/>
        </w:rPr>
        <w:br/>
      </w:r>
      <w:r>
        <w:rPr>
          <w:rFonts w:hint="eastAsia"/>
        </w:rPr>
        <w:t>　　第四节 提升饲料级D-生物素行业技术能力策略建议</w:t>
      </w:r>
      <w:r>
        <w:rPr>
          <w:rFonts w:hint="eastAsia"/>
        </w:rPr>
        <w:br/>
      </w:r>
      <w:r>
        <w:rPr>
          <w:rFonts w:hint="eastAsia"/>
        </w:rPr>
        <w:br/>
      </w:r>
      <w:r>
        <w:rPr>
          <w:rFonts w:hint="eastAsia"/>
        </w:rPr>
        <w:t>第五章 中国饲料级D-生物素细分市场分析</w:t>
      </w:r>
      <w:r>
        <w:rPr>
          <w:rFonts w:hint="eastAsia"/>
        </w:rPr>
        <w:br/>
      </w:r>
      <w:r>
        <w:rPr>
          <w:rFonts w:hint="eastAsia"/>
        </w:rPr>
        <w:t>　　　　一、2025-2026年饲料级D-生物素主要细分产品市场现状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饲料级D-生物素价格机制与竞争策略</w:t>
      </w:r>
      <w:r>
        <w:rPr>
          <w:rFonts w:hint="eastAsia"/>
        </w:rPr>
        <w:br/>
      </w:r>
      <w:r>
        <w:rPr>
          <w:rFonts w:hint="eastAsia"/>
        </w:rPr>
        <w:t>　　第一节 市场价格走势与影响因素</w:t>
      </w:r>
      <w:r>
        <w:rPr>
          <w:rFonts w:hint="eastAsia"/>
        </w:rPr>
        <w:br/>
      </w:r>
      <w:r>
        <w:rPr>
          <w:rFonts w:hint="eastAsia"/>
        </w:rPr>
        <w:t>　　　　一、2020-2025年饲料级D-生物素市场价格走势</w:t>
      </w:r>
      <w:r>
        <w:rPr>
          <w:rFonts w:hint="eastAsia"/>
        </w:rPr>
        <w:br/>
      </w:r>
      <w:r>
        <w:rPr>
          <w:rFonts w:hint="eastAsia"/>
        </w:rPr>
        <w:t>　　　　二、影响价格的关键因素</w:t>
      </w:r>
      <w:r>
        <w:rPr>
          <w:rFonts w:hint="eastAsia"/>
        </w:rPr>
        <w:br/>
      </w:r>
      <w:r>
        <w:rPr>
          <w:rFonts w:hint="eastAsia"/>
        </w:rPr>
        <w:t>　　第二节 饲料级D-生物素定价策略与方法</w:t>
      </w:r>
      <w:r>
        <w:rPr>
          <w:rFonts w:hint="eastAsia"/>
        </w:rPr>
        <w:br/>
      </w:r>
      <w:r>
        <w:rPr>
          <w:rFonts w:hint="eastAsia"/>
        </w:rPr>
        <w:t>　　第三节 2026-2032年饲料级D-生物素价格竞争态势与趋势预测</w:t>
      </w:r>
      <w:r>
        <w:rPr>
          <w:rFonts w:hint="eastAsia"/>
        </w:rPr>
        <w:br/>
      </w:r>
      <w:r>
        <w:rPr>
          <w:rFonts w:hint="eastAsia"/>
        </w:rPr>
        <w:br/>
      </w:r>
      <w:r>
        <w:rPr>
          <w:rFonts w:hint="eastAsia"/>
        </w:rPr>
        <w:t>第七章 中国饲料级D-生物素行业重点区域市场研究</w:t>
      </w:r>
      <w:r>
        <w:rPr>
          <w:rFonts w:hint="eastAsia"/>
        </w:rPr>
        <w:br/>
      </w:r>
      <w:r>
        <w:rPr>
          <w:rFonts w:hint="eastAsia"/>
        </w:rPr>
        <w:t>　　第一节 2025-2026年重点区域饲料级D-生物素市场发展概况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二、2020-2025年饲料级D-生物素市场需求规模情况</w:t>
      </w:r>
      <w:r>
        <w:rPr>
          <w:rFonts w:hint="eastAsia"/>
        </w:rPr>
        <w:br/>
      </w:r>
      <w:r>
        <w:rPr>
          <w:rFonts w:hint="eastAsia"/>
        </w:rPr>
        <w:t>　　　　三、2026-2032年饲料级D-生物素行业发展潜力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二、2020-2025年饲料级D-生物素市场需求规模情况</w:t>
      </w:r>
      <w:r>
        <w:rPr>
          <w:rFonts w:hint="eastAsia"/>
        </w:rPr>
        <w:br/>
      </w:r>
      <w:r>
        <w:rPr>
          <w:rFonts w:hint="eastAsia"/>
        </w:rPr>
        <w:t>　　　　三、2026-2032年饲料级D-生物素行业发展潜力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二、2020-2025年饲料级D-生物素市场需求规模情况</w:t>
      </w:r>
      <w:r>
        <w:rPr>
          <w:rFonts w:hint="eastAsia"/>
        </w:rPr>
        <w:br/>
      </w:r>
      <w:r>
        <w:rPr>
          <w:rFonts w:hint="eastAsia"/>
        </w:rPr>
        <w:t>　　　　三、2026-2032年饲料级D-生物素行业发展潜力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二、2020-2025年饲料级D-生物素市场需求规模情况</w:t>
      </w:r>
      <w:r>
        <w:rPr>
          <w:rFonts w:hint="eastAsia"/>
        </w:rPr>
        <w:br/>
      </w:r>
      <w:r>
        <w:rPr>
          <w:rFonts w:hint="eastAsia"/>
        </w:rPr>
        <w:t>　　　　三、2026-2032年饲料级D-生物素行业发展潜力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二、2020-2025年饲料级D-生物素市场需求规模情况</w:t>
      </w:r>
      <w:r>
        <w:rPr>
          <w:rFonts w:hint="eastAsia"/>
        </w:rPr>
        <w:br/>
      </w:r>
      <w:r>
        <w:rPr>
          <w:rFonts w:hint="eastAsia"/>
        </w:rPr>
        <w:t>　　　　三、2026-2032年饲料级D-生物素行业发展潜力</w:t>
      </w:r>
      <w:r>
        <w:rPr>
          <w:rFonts w:hint="eastAsia"/>
        </w:rPr>
        <w:br/>
      </w:r>
      <w:r>
        <w:rPr>
          <w:rFonts w:hint="eastAsia"/>
        </w:rPr>
        <w:br/>
      </w:r>
      <w:r>
        <w:rPr>
          <w:rFonts w:hint="eastAsia"/>
        </w:rPr>
        <w:t>第八章 2020-2025年中国饲料级D-生物素行业进出口情况分析</w:t>
      </w:r>
      <w:r>
        <w:rPr>
          <w:rFonts w:hint="eastAsia"/>
        </w:rPr>
        <w:br/>
      </w:r>
      <w:r>
        <w:rPr>
          <w:rFonts w:hint="eastAsia"/>
        </w:rPr>
        <w:t>　　第一节 饲料级D-生物素行业进口规模与来源分析</w:t>
      </w:r>
      <w:r>
        <w:rPr>
          <w:rFonts w:hint="eastAsia"/>
        </w:rPr>
        <w:br/>
      </w:r>
      <w:r>
        <w:rPr>
          <w:rFonts w:hint="eastAsia"/>
        </w:rPr>
        <w:t>　　　　一、2020-2025年饲料级D-生物素进口规模分析</w:t>
      </w:r>
      <w:r>
        <w:rPr>
          <w:rFonts w:hint="eastAsia"/>
        </w:rPr>
        <w:br/>
      </w:r>
      <w:r>
        <w:rPr>
          <w:rFonts w:hint="eastAsia"/>
        </w:rPr>
        <w:t>　　　　二、饲料级D-生物素主要进口来源</w:t>
      </w:r>
      <w:r>
        <w:rPr>
          <w:rFonts w:hint="eastAsia"/>
        </w:rPr>
        <w:br/>
      </w:r>
      <w:r>
        <w:rPr>
          <w:rFonts w:hint="eastAsia"/>
        </w:rPr>
        <w:t>　　　　三、进口产品结构特点</w:t>
      </w:r>
      <w:r>
        <w:rPr>
          <w:rFonts w:hint="eastAsia"/>
        </w:rPr>
        <w:br/>
      </w:r>
      <w:r>
        <w:rPr>
          <w:rFonts w:hint="eastAsia"/>
        </w:rPr>
        <w:t>　　第二节 饲料级D-生物素行业出口规模与目的地分析</w:t>
      </w:r>
      <w:r>
        <w:rPr>
          <w:rFonts w:hint="eastAsia"/>
        </w:rPr>
        <w:br/>
      </w:r>
      <w:r>
        <w:rPr>
          <w:rFonts w:hint="eastAsia"/>
        </w:rPr>
        <w:t>　　　　一、2020-2025年饲料级D-生物素出口规模分析</w:t>
      </w:r>
      <w:r>
        <w:rPr>
          <w:rFonts w:hint="eastAsia"/>
        </w:rPr>
        <w:br/>
      </w:r>
      <w:r>
        <w:rPr>
          <w:rFonts w:hint="eastAsia"/>
        </w:rPr>
        <w:t>　　　　二、饲料级D-生物素主要出口目的地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2020-2025年中国饲料级D-生物素总体规模与财务指标</w:t>
      </w:r>
      <w:r>
        <w:rPr>
          <w:rFonts w:hint="eastAsia"/>
        </w:rPr>
        <w:br/>
      </w:r>
      <w:r>
        <w:rPr>
          <w:rFonts w:hint="eastAsia"/>
        </w:rPr>
        <w:t>　　第一节 中国饲料级D-生物素行业总体规模分析</w:t>
      </w:r>
      <w:r>
        <w:rPr>
          <w:rFonts w:hint="eastAsia"/>
        </w:rPr>
        <w:br/>
      </w:r>
      <w:r>
        <w:rPr>
          <w:rFonts w:hint="eastAsia"/>
        </w:rPr>
        <w:t>　　　　一、饲料级D-生物素企业数量与结构</w:t>
      </w:r>
      <w:r>
        <w:rPr>
          <w:rFonts w:hint="eastAsia"/>
        </w:rPr>
        <w:br/>
      </w:r>
      <w:r>
        <w:rPr>
          <w:rFonts w:hint="eastAsia"/>
        </w:rPr>
        <w:t>　　　　二、饲料级D-生物素从业人员规模</w:t>
      </w:r>
      <w:r>
        <w:rPr>
          <w:rFonts w:hint="eastAsia"/>
        </w:rPr>
        <w:br/>
      </w:r>
      <w:r>
        <w:rPr>
          <w:rFonts w:hint="eastAsia"/>
        </w:rPr>
        <w:t>　　　　三、饲料级D-生物素行业资产状况</w:t>
      </w:r>
      <w:r>
        <w:rPr>
          <w:rFonts w:hint="eastAsia"/>
        </w:rPr>
        <w:br/>
      </w:r>
      <w:r>
        <w:rPr>
          <w:rFonts w:hint="eastAsia"/>
        </w:rPr>
        <w:t>　　第二节 中国饲料级D-生物素行业财务指标总体分析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饲料级D-生物素行业重点企业经营状况分析</w:t>
      </w:r>
      <w:r>
        <w:rPr>
          <w:rFonts w:hint="eastAsia"/>
        </w:rPr>
        <w:br/>
      </w:r>
      <w:r>
        <w:rPr>
          <w:rFonts w:hint="eastAsia"/>
        </w:rPr>
        <w:t>　　第一节 饲料级D-生物素重点企业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饲料级D-生物素领先企业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饲料级D-生物素标杆企业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饲料级D-生物素代表企业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饲料级D-生物素龙头企业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饲料级D-生物素重点企业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中国饲料级D-生物素行业竞争格局分析</w:t>
      </w:r>
      <w:r>
        <w:rPr>
          <w:rFonts w:hint="eastAsia"/>
        </w:rPr>
        <w:br/>
      </w:r>
      <w:r>
        <w:rPr>
          <w:rFonts w:hint="eastAsia"/>
        </w:rPr>
        <w:t>　　第一节 饲料级D-生物素行业竞争格局总览</w:t>
      </w:r>
      <w:r>
        <w:rPr>
          <w:rFonts w:hint="eastAsia"/>
        </w:rPr>
        <w:br/>
      </w:r>
      <w:r>
        <w:rPr>
          <w:rFonts w:hint="eastAsia"/>
        </w:rPr>
        <w:t>　　第二节 2025-2026年饲料级D-生物素行业竞争力分析</w:t>
      </w:r>
      <w:r>
        <w:rPr>
          <w:rFonts w:hint="eastAsia"/>
        </w:rPr>
        <w:br/>
      </w:r>
      <w:r>
        <w:rPr>
          <w:rFonts w:hint="eastAsia"/>
        </w:rPr>
        <w:t>　　　　一、饲料级D-生物素供应商议价能力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四、饲料级D-生物素替代品威胁</w:t>
      </w:r>
      <w:r>
        <w:rPr>
          <w:rFonts w:hint="eastAsia"/>
        </w:rPr>
        <w:br/>
      </w:r>
      <w:r>
        <w:rPr>
          <w:rFonts w:hint="eastAsia"/>
        </w:rPr>
        <w:t>　　　　五、现有竞争者竞争强度</w:t>
      </w:r>
      <w:r>
        <w:rPr>
          <w:rFonts w:hint="eastAsia"/>
        </w:rPr>
        <w:br/>
      </w:r>
      <w:r>
        <w:rPr>
          <w:rFonts w:hint="eastAsia"/>
        </w:rPr>
        <w:t>　　第三节 2020-2025年饲料级D-生物素行业企业并购活动分析</w:t>
      </w:r>
      <w:r>
        <w:rPr>
          <w:rFonts w:hint="eastAsia"/>
        </w:rPr>
        <w:br/>
      </w:r>
      <w:r>
        <w:rPr>
          <w:rFonts w:hint="eastAsia"/>
        </w:rPr>
        <w:t>　　第四节 2025-2026年饲料级D-生物素行业会展与招投标活动分析</w:t>
      </w:r>
      <w:r>
        <w:rPr>
          <w:rFonts w:hint="eastAsia"/>
        </w:rPr>
        <w:br/>
      </w:r>
      <w:r>
        <w:rPr>
          <w:rFonts w:hint="eastAsia"/>
        </w:rPr>
        <w:t>　　　　一、饲料级D-生物素行业会展活动及其市场影响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2026年中国饲料级D-生物素企业发展策略分析</w:t>
      </w:r>
      <w:r>
        <w:rPr>
          <w:rFonts w:hint="eastAsia"/>
        </w:rPr>
        <w:br/>
      </w:r>
      <w:r>
        <w:rPr>
          <w:rFonts w:hint="eastAsia"/>
        </w:rPr>
        <w:t>　　第一节 饲料级D-生物素市场策略分析</w:t>
      </w:r>
      <w:r>
        <w:rPr>
          <w:rFonts w:hint="eastAsia"/>
        </w:rPr>
        <w:br/>
      </w:r>
      <w:r>
        <w:rPr>
          <w:rFonts w:hint="eastAsia"/>
        </w:rPr>
        <w:t>　　　　一、饲料级D-生物素市场定位与拓展策略</w:t>
      </w:r>
      <w:r>
        <w:rPr>
          <w:rFonts w:hint="eastAsia"/>
        </w:rPr>
        <w:br/>
      </w:r>
      <w:r>
        <w:rPr>
          <w:rFonts w:hint="eastAsia"/>
        </w:rPr>
        <w:t>　　　　二、饲料级D-生物素市场细分与目标客户</w:t>
      </w:r>
      <w:r>
        <w:rPr>
          <w:rFonts w:hint="eastAsia"/>
        </w:rPr>
        <w:br/>
      </w:r>
      <w:r>
        <w:rPr>
          <w:rFonts w:hint="eastAsia"/>
        </w:rPr>
        <w:t>　　第二节 饲料级D-生物素销售策略分析</w:t>
      </w:r>
      <w:r>
        <w:rPr>
          <w:rFonts w:hint="eastAsia"/>
        </w:rPr>
        <w:br/>
      </w:r>
      <w:r>
        <w:rPr>
          <w:rFonts w:hint="eastAsia"/>
        </w:rPr>
        <w:t>　　　　一、饲料级D-生物素销售渠道与网络建设</w:t>
      </w:r>
      <w:r>
        <w:rPr>
          <w:rFonts w:hint="eastAsia"/>
        </w:rPr>
        <w:br/>
      </w:r>
      <w:r>
        <w:rPr>
          <w:rFonts w:hint="eastAsia"/>
        </w:rPr>
        <w:t>　　　　二、促销活动与品牌推广</w:t>
      </w:r>
      <w:r>
        <w:rPr>
          <w:rFonts w:hint="eastAsia"/>
        </w:rPr>
        <w:br/>
      </w:r>
      <w:r>
        <w:rPr>
          <w:rFonts w:hint="eastAsia"/>
        </w:rPr>
        <w:t>　　第三节 提高饲料级D-生物素企业竞争力建议</w:t>
      </w:r>
      <w:r>
        <w:rPr>
          <w:rFonts w:hint="eastAsia"/>
        </w:rPr>
        <w:br/>
      </w:r>
      <w:r>
        <w:rPr>
          <w:rFonts w:hint="eastAsia"/>
        </w:rPr>
        <w:t>　　　　一、饲料级D-生物素技术创新与管理优化</w:t>
      </w:r>
      <w:r>
        <w:rPr>
          <w:rFonts w:hint="eastAsia"/>
        </w:rPr>
        <w:br/>
      </w:r>
      <w:r>
        <w:rPr>
          <w:rFonts w:hint="eastAsia"/>
        </w:rPr>
        <w:t>　　　　二、人才引进与团队建设</w:t>
      </w:r>
      <w:r>
        <w:rPr>
          <w:rFonts w:hint="eastAsia"/>
        </w:rPr>
        <w:br/>
      </w:r>
      <w:r>
        <w:rPr>
          <w:rFonts w:hint="eastAsia"/>
        </w:rPr>
        <w:t>　　第四节 饲料级D-生物素品牌战略思考</w:t>
      </w:r>
      <w:r>
        <w:rPr>
          <w:rFonts w:hint="eastAsia"/>
        </w:rPr>
        <w:br/>
      </w:r>
      <w:r>
        <w:rPr>
          <w:rFonts w:hint="eastAsia"/>
        </w:rPr>
        <w:t>　　　　一、饲料级D-生物素品牌建设与维护</w:t>
      </w:r>
      <w:r>
        <w:rPr>
          <w:rFonts w:hint="eastAsia"/>
        </w:rPr>
        <w:br/>
      </w:r>
      <w:r>
        <w:rPr>
          <w:rFonts w:hint="eastAsia"/>
        </w:rPr>
        <w:t>　　　　二、饲料级D-生物素品牌影响力与市场竞争力</w:t>
      </w:r>
      <w:r>
        <w:rPr>
          <w:rFonts w:hint="eastAsia"/>
        </w:rPr>
        <w:br/>
      </w:r>
      <w:r>
        <w:rPr>
          <w:rFonts w:hint="eastAsia"/>
        </w:rPr>
        <w:br/>
      </w:r>
      <w:r>
        <w:rPr>
          <w:rFonts w:hint="eastAsia"/>
        </w:rPr>
        <w:t>第十三章 中国饲料级D-生物素行业风险与对策</w:t>
      </w:r>
      <w:r>
        <w:rPr>
          <w:rFonts w:hint="eastAsia"/>
        </w:rPr>
        <w:br/>
      </w:r>
      <w:r>
        <w:rPr>
          <w:rFonts w:hint="eastAsia"/>
        </w:rPr>
        <w:t>　　第一节 饲料级D-生物素行业SWOT分析</w:t>
      </w:r>
      <w:r>
        <w:rPr>
          <w:rFonts w:hint="eastAsia"/>
        </w:rPr>
        <w:br/>
      </w:r>
      <w:r>
        <w:rPr>
          <w:rFonts w:hint="eastAsia"/>
        </w:rPr>
        <w:t>　　　　一、饲料级D-生物素行业优势分析</w:t>
      </w:r>
      <w:r>
        <w:rPr>
          <w:rFonts w:hint="eastAsia"/>
        </w:rPr>
        <w:br/>
      </w:r>
      <w:r>
        <w:rPr>
          <w:rFonts w:hint="eastAsia"/>
        </w:rPr>
        <w:t>　　　　二、饲料级D-生物素行业劣势分析</w:t>
      </w:r>
      <w:r>
        <w:rPr>
          <w:rFonts w:hint="eastAsia"/>
        </w:rPr>
        <w:br/>
      </w:r>
      <w:r>
        <w:rPr>
          <w:rFonts w:hint="eastAsia"/>
        </w:rPr>
        <w:t>　　　　三、饲料级D-生物素市场机会探索</w:t>
      </w:r>
      <w:r>
        <w:rPr>
          <w:rFonts w:hint="eastAsia"/>
        </w:rPr>
        <w:br/>
      </w:r>
      <w:r>
        <w:rPr>
          <w:rFonts w:hint="eastAsia"/>
        </w:rPr>
        <w:t>　　　　四、饲料级D-生物素市场威胁评估</w:t>
      </w:r>
      <w:r>
        <w:rPr>
          <w:rFonts w:hint="eastAsia"/>
        </w:rPr>
        <w:br/>
      </w:r>
      <w:r>
        <w:rPr>
          <w:rFonts w:hint="eastAsia"/>
        </w:rPr>
        <w:t>　　第二节 饲料级D-生物素行业风险及对策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2026-2032年中国饲料级D-生物素行业前景与发展趋势</w:t>
      </w:r>
      <w:r>
        <w:rPr>
          <w:rFonts w:hint="eastAsia"/>
        </w:rPr>
        <w:br/>
      </w:r>
      <w:r>
        <w:rPr>
          <w:rFonts w:hint="eastAsia"/>
        </w:rPr>
        <w:t>　　第一节 饲料级D-生物素行业发展环境分析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2026-2032年饲料级D-生物素行业发展趋势与方向</w:t>
      </w:r>
      <w:r>
        <w:rPr>
          <w:rFonts w:hint="eastAsia"/>
        </w:rPr>
        <w:br/>
      </w:r>
      <w:r>
        <w:rPr>
          <w:rFonts w:hint="eastAsia"/>
        </w:rPr>
        <w:t>　　　　一、饲料级D-生物素行业发展方向预测</w:t>
      </w:r>
      <w:r>
        <w:rPr>
          <w:rFonts w:hint="eastAsia"/>
        </w:rPr>
        <w:br/>
      </w:r>
      <w:r>
        <w:rPr>
          <w:rFonts w:hint="eastAsia"/>
        </w:rPr>
        <w:t>　　　　二、饲料级D-生物素发展趋势分析</w:t>
      </w:r>
      <w:r>
        <w:rPr>
          <w:rFonts w:hint="eastAsia"/>
        </w:rPr>
        <w:br/>
      </w:r>
      <w:r>
        <w:rPr>
          <w:rFonts w:hint="eastAsia"/>
        </w:rPr>
        <w:t>　　第三节 2026-2032年饲料级D-生物素行业发展潜力与机遇</w:t>
      </w:r>
      <w:r>
        <w:rPr>
          <w:rFonts w:hint="eastAsia"/>
        </w:rPr>
        <w:br/>
      </w:r>
      <w:r>
        <w:rPr>
          <w:rFonts w:hint="eastAsia"/>
        </w:rPr>
        <w:t>　　　　一、饲料级D-生物素市场发展潜力评估</w:t>
      </w:r>
      <w:r>
        <w:rPr>
          <w:rFonts w:hint="eastAsia"/>
        </w:rPr>
        <w:br/>
      </w:r>
      <w:r>
        <w:rPr>
          <w:rFonts w:hint="eastAsia"/>
        </w:rPr>
        <w:t>　　　　二、饲料级D-生物素新兴市场与机遇探索</w:t>
      </w:r>
      <w:r>
        <w:rPr>
          <w:rFonts w:hint="eastAsia"/>
        </w:rPr>
        <w:br/>
      </w:r>
      <w:r>
        <w:rPr>
          <w:rFonts w:hint="eastAsia"/>
        </w:rPr>
        <w:br/>
      </w:r>
      <w:r>
        <w:rPr>
          <w:rFonts w:hint="eastAsia"/>
        </w:rPr>
        <w:t>第十五章 饲料级D-生物素行业研究结论与建议</w:t>
      </w:r>
      <w:r>
        <w:rPr>
          <w:rFonts w:hint="eastAsia"/>
        </w:rPr>
        <w:br/>
      </w:r>
      <w:r>
        <w:rPr>
          <w:rFonts w:hint="eastAsia"/>
        </w:rPr>
        <w:t>　　第一节 研究结论</w:t>
      </w:r>
      <w:r>
        <w:rPr>
          <w:rFonts w:hint="eastAsia"/>
        </w:rPr>
        <w:br/>
      </w:r>
      <w:r>
        <w:rPr>
          <w:rFonts w:hint="eastAsia"/>
        </w:rPr>
        <w:t>　　第二节 [中~智林]饲料级D-生物素行业发展建议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饲料级D-生物素行业类别</w:t>
      </w:r>
      <w:r>
        <w:rPr>
          <w:rFonts w:hint="eastAsia"/>
        </w:rPr>
        <w:br/>
      </w:r>
      <w:r>
        <w:rPr>
          <w:rFonts w:hint="eastAsia"/>
        </w:rPr>
        <w:t>　　图表 饲料级D-生物素行业产业链调研</w:t>
      </w:r>
      <w:r>
        <w:rPr>
          <w:rFonts w:hint="eastAsia"/>
        </w:rPr>
        <w:br/>
      </w:r>
      <w:r>
        <w:rPr>
          <w:rFonts w:hint="eastAsia"/>
        </w:rPr>
        <w:t>　　图表 饲料级D-生物素行业现状</w:t>
      </w:r>
      <w:r>
        <w:rPr>
          <w:rFonts w:hint="eastAsia"/>
        </w:rPr>
        <w:br/>
      </w:r>
      <w:r>
        <w:rPr>
          <w:rFonts w:hint="eastAsia"/>
        </w:rPr>
        <w:t>　　图表 饲料级D-生物素行业标准</w:t>
      </w:r>
      <w:r>
        <w:rPr>
          <w:rFonts w:hint="eastAsia"/>
        </w:rPr>
        <w:br/>
      </w:r>
      <w:r>
        <w:rPr>
          <w:rFonts w:hint="eastAsia"/>
        </w:rPr>
        <w:t>　　……</w:t>
      </w:r>
      <w:r>
        <w:rPr>
          <w:rFonts w:hint="eastAsia"/>
        </w:rPr>
        <w:br/>
      </w:r>
      <w:r>
        <w:rPr>
          <w:rFonts w:hint="eastAsia"/>
        </w:rPr>
        <w:t>　　图表 2020-2025年中国饲料级D-生物素行业市场规模</w:t>
      </w:r>
      <w:r>
        <w:rPr>
          <w:rFonts w:hint="eastAsia"/>
        </w:rPr>
        <w:br/>
      </w:r>
      <w:r>
        <w:rPr>
          <w:rFonts w:hint="eastAsia"/>
        </w:rPr>
        <w:t>　　图表 2025年中国饲料级D-生物素行业产能</w:t>
      </w:r>
      <w:r>
        <w:rPr>
          <w:rFonts w:hint="eastAsia"/>
        </w:rPr>
        <w:br/>
      </w:r>
      <w:r>
        <w:rPr>
          <w:rFonts w:hint="eastAsia"/>
        </w:rPr>
        <w:t>　　图表 2020-2025年中国饲料级D-生物素行业产量统计</w:t>
      </w:r>
      <w:r>
        <w:rPr>
          <w:rFonts w:hint="eastAsia"/>
        </w:rPr>
        <w:br/>
      </w:r>
      <w:r>
        <w:rPr>
          <w:rFonts w:hint="eastAsia"/>
        </w:rPr>
        <w:t>　　图表 饲料级D-生物素行业动态</w:t>
      </w:r>
      <w:r>
        <w:rPr>
          <w:rFonts w:hint="eastAsia"/>
        </w:rPr>
        <w:br/>
      </w:r>
      <w:r>
        <w:rPr>
          <w:rFonts w:hint="eastAsia"/>
        </w:rPr>
        <w:t>　　图表 2020-2025年中国饲料级D-生物素市场需求量</w:t>
      </w:r>
      <w:r>
        <w:rPr>
          <w:rFonts w:hint="eastAsia"/>
        </w:rPr>
        <w:br/>
      </w:r>
      <w:r>
        <w:rPr>
          <w:rFonts w:hint="eastAsia"/>
        </w:rPr>
        <w:t>　　图表 2025年中国饲料级D-生物素行业需求区域调研</w:t>
      </w:r>
      <w:r>
        <w:rPr>
          <w:rFonts w:hint="eastAsia"/>
        </w:rPr>
        <w:br/>
      </w:r>
      <w:r>
        <w:rPr>
          <w:rFonts w:hint="eastAsia"/>
        </w:rPr>
        <w:t>　　图表 2020-2025年中国饲料级D-生物素行情</w:t>
      </w:r>
      <w:r>
        <w:rPr>
          <w:rFonts w:hint="eastAsia"/>
        </w:rPr>
        <w:br/>
      </w:r>
      <w:r>
        <w:rPr>
          <w:rFonts w:hint="eastAsia"/>
        </w:rPr>
        <w:t>　　图表 2020-2025年中国饲料级D-生物素价格走势图</w:t>
      </w:r>
      <w:r>
        <w:rPr>
          <w:rFonts w:hint="eastAsia"/>
        </w:rPr>
        <w:br/>
      </w:r>
      <w:r>
        <w:rPr>
          <w:rFonts w:hint="eastAsia"/>
        </w:rPr>
        <w:t>　　图表 2020-2025年中国饲料级D-生物素行业销售收入</w:t>
      </w:r>
      <w:r>
        <w:rPr>
          <w:rFonts w:hint="eastAsia"/>
        </w:rPr>
        <w:br/>
      </w:r>
      <w:r>
        <w:rPr>
          <w:rFonts w:hint="eastAsia"/>
        </w:rPr>
        <w:t>　　图表 2020-2025年中国饲料级D-生物素行业盈利情况</w:t>
      </w:r>
      <w:r>
        <w:rPr>
          <w:rFonts w:hint="eastAsia"/>
        </w:rPr>
        <w:br/>
      </w:r>
      <w:r>
        <w:rPr>
          <w:rFonts w:hint="eastAsia"/>
        </w:rPr>
        <w:t>　　图表 2020-2025年中国饲料级D-生物素行业利润总额</w:t>
      </w:r>
      <w:r>
        <w:rPr>
          <w:rFonts w:hint="eastAsia"/>
        </w:rPr>
        <w:br/>
      </w:r>
      <w:r>
        <w:rPr>
          <w:rFonts w:hint="eastAsia"/>
        </w:rPr>
        <w:t>　　……</w:t>
      </w:r>
      <w:r>
        <w:rPr>
          <w:rFonts w:hint="eastAsia"/>
        </w:rPr>
        <w:br/>
      </w:r>
      <w:r>
        <w:rPr>
          <w:rFonts w:hint="eastAsia"/>
        </w:rPr>
        <w:t>　　图表 2020-2025年中国饲料级D-生物素进口统计</w:t>
      </w:r>
      <w:r>
        <w:rPr>
          <w:rFonts w:hint="eastAsia"/>
        </w:rPr>
        <w:br/>
      </w:r>
      <w:r>
        <w:rPr>
          <w:rFonts w:hint="eastAsia"/>
        </w:rPr>
        <w:t>　　图表 2020-2025年中国饲料级D-生物素出口统计</w:t>
      </w:r>
      <w:r>
        <w:rPr>
          <w:rFonts w:hint="eastAsia"/>
        </w:rPr>
        <w:br/>
      </w:r>
      <w:r>
        <w:rPr>
          <w:rFonts w:hint="eastAsia"/>
        </w:rPr>
        <w:t>　　……</w:t>
      </w:r>
      <w:r>
        <w:rPr>
          <w:rFonts w:hint="eastAsia"/>
        </w:rPr>
        <w:br/>
      </w:r>
      <w:r>
        <w:rPr>
          <w:rFonts w:hint="eastAsia"/>
        </w:rPr>
        <w:t>　　图表 2020-2025年中国饲料级D-生物素行业企业数量统计</w:t>
      </w:r>
      <w:r>
        <w:rPr>
          <w:rFonts w:hint="eastAsia"/>
        </w:rPr>
        <w:br/>
      </w:r>
      <w:r>
        <w:rPr>
          <w:rFonts w:hint="eastAsia"/>
        </w:rPr>
        <w:t>　　图表 **地区饲料级D-生物素市场规模</w:t>
      </w:r>
      <w:r>
        <w:rPr>
          <w:rFonts w:hint="eastAsia"/>
        </w:rPr>
        <w:br/>
      </w:r>
      <w:r>
        <w:rPr>
          <w:rFonts w:hint="eastAsia"/>
        </w:rPr>
        <w:t>　　图表 **地区饲料级D-生物素行业市场需求</w:t>
      </w:r>
      <w:r>
        <w:rPr>
          <w:rFonts w:hint="eastAsia"/>
        </w:rPr>
        <w:br/>
      </w:r>
      <w:r>
        <w:rPr>
          <w:rFonts w:hint="eastAsia"/>
        </w:rPr>
        <w:t>　　图表 **地区饲料级D-生物素市场调研</w:t>
      </w:r>
      <w:r>
        <w:rPr>
          <w:rFonts w:hint="eastAsia"/>
        </w:rPr>
        <w:br/>
      </w:r>
      <w:r>
        <w:rPr>
          <w:rFonts w:hint="eastAsia"/>
        </w:rPr>
        <w:t>　　图表 **地区饲料级D-生物素行业市场需求分析</w:t>
      </w:r>
      <w:r>
        <w:rPr>
          <w:rFonts w:hint="eastAsia"/>
        </w:rPr>
        <w:br/>
      </w:r>
      <w:r>
        <w:rPr>
          <w:rFonts w:hint="eastAsia"/>
        </w:rPr>
        <w:t>　　图表 **地区饲料级D-生物素市场规模</w:t>
      </w:r>
      <w:r>
        <w:rPr>
          <w:rFonts w:hint="eastAsia"/>
        </w:rPr>
        <w:br/>
      </w:r>
      <w:r>
        <w:rPr>
          <w:rFonts w:hint="eastAsia"/>
        </w:rPr>
        <w:t>　　图表 **地区饲料级D-生物素行业市场需求</w:t>
      </w:r>
      <w:r>
        <w:rPr>
          <w:rFonts w:hint="eastAsia"/>
        </w:rPr>
        <w:br/>
      </w:r>
      <w:r>
        <w:rPr>
          <w:rFonts w:hint="eastAsia"/>
        </w:rPr>
        <w:t>　　图表 **地区饲料级D-生物素市场调研</w:t>
      </w:r>
      <w:r>
        <w:rPr>
          <w:rFonts w:hint="eastAsia"/>
        </w:rPr>
        <w:br/>
      </w:r>
      <w:r>
        <w:rPr>
          <w:rFonts w:hint="eastAsia"/>
        </w:rPr>
        <w:t>　　图表 **地区饲料级D-生物素行业市场需求分析</w:t>
      </w:r>
      <w:r>
        <w:rPr>
          <w:rFonts w:hint="eastAsia"/>
        </w:rPr>
        <w:br/>
      </w:r>
      <w:r>
        <w:rPr>
          <w:rFonts w:hint="eastAsia"/>
        </w:rPr>
        <w:t>　　……</w:t>
      </w:r>
      <w:r>
        <w:rPr>
          <w:rFonts w:hint="eastAsia"/>
        </w:rPr>
        <w:br/>
      </w:r>
      <w:r>
        <w:rPr>
          <w:rFonts w:hint="eastAsia"/>
        </w:rPr>
        <w:t>　　图表 饲料级D-生物素行业竞争对手分析</w:t>
      </w:r>
      <w:r>
        <w:rPr>
          <w:rFonts w:hint="eastAsia"/>
        </w:rPr>
        <w:br/>
      </w:r>
      <w:r>
        <w:rPr>
          <w:rFonts w:hint="eastAsia"/>
        </w:rPr>
        <w:t>　　图表 饲料级D-生物素重点企业（一）基本信息</w:t>
      </w:r>
      <w:r>
        <w:rPr>
          <w:rFonts w:hint="eastAsia"/>
        </w:rPr>
        <w:br/>
      </w:r>
      <w:r>
        <w:rPr>
          <w:rFonts w:hint="eastAsia"/>
        </w:rPr>
        <w:t>　　图表 饲料级D-生物素重点企业（一）经营情况分析</w:t>
      </w:r>
      <w:r>
        <w:rPr>
          <w:rFonts w:hint="eastAsia"/>
        </w:rPr>
        <w:br/>
      </w:r>
      <w:r>
        <w:rPr>
          <w:rFonts w:hint="eastAsia"/>
        </w:rPr>
        <w:t>　　图表 饲料级D-生物素重点企业（一）主要经济指标情况</w:t>
      </w:r>
      <w:r>
        <w:rPr>
          <w:rFonts w:hint="eastAsia"/>
        </w:rPr>
        <w:br/>
      </w:r>
      <w:r>
        <w:rPr>
          <w:rFonts w:hint="eastAsia"/>
        </w:rPr>
        <w:t>　　图表 饲料级D-生物素重点企业（一）盈利能力情况</w:t>
      </w:r>
      <w:r>
        <w:rPr>
          <w:rFonts w:hint="eastAsia"/>
        </w:rPr>
        <w:br/>
      </w:r>
      <w:r>
        <w:rPr>
          <w:rFonts w:hint="eastAsia"/>
        </w:rPr>
        <w:t>　　图表 饲料级D-生物素重点企业（一）偿债能力情况</w:t>
      </w:r>
      <w:r>
        <w:rPr>
          <w:rFonts w:hint="eastAsia"/>
        </w:rPr>
        <w:br/>
      </w:r>
      <w:r>
        <w:rPr>
          <w:rFonts w:hint="eastAsia"/>
        </w:rPr>
        <w:t>　　图表 饲料级D-生物素重点企业（一）运营能力情况</w:t>
      </w:r>
      <w:r>
        <w:rPr>
          <w:rFonts w:hint="eastAsia"/>
        </w:rPr>
        <w:br/>
      </w:r>
      <w:r>
        <w:rPr>
          <w:rFonts w:hint="eastAsia"/>
        </w:rPr>
        <w:t>　　图表 饲料级D-生物素重点企业（一）成长能力情况</w:t>
      </w:r>
      <w:r>
        <w:rPr>
          <w:rFonts w:hint="eastAsia"/>
        </w:rPr>
        <w:br/>
      </w:r>
      <w:r>
        <w:rPr>
          <w:rFonts w:hint="eastAsia"/>
        </w:rPr>
        <w:t>　　图表 饲料级D-生物素重点企业（二）基本信息</w:t>
      </w:r>
      <w:r>
        <w:rPr>
          <w:rFonts w:hint="eastAsia"/>
        </w:rPr>
        <w:br/>
      </w:r>
      <w:r>
        <w:rPr>
          <w:rFonts w:hint="eastAsia"/>
        </w:rPr>
        <w:t>　　图表 饲料级D-生物素重点企业（二）经营情况分析</w:t>
      </w:r>
      <w:r>
        <w:rPr>
          <w:rFonts w:hint="eastAsia"/>
        </w:rPr>
        <w:br/>
      </w:r>
      <w:r>
        <w:rPr>
          <w:rFonts w:hint="eastAsia"/>
        </w:rPr>
        <w:t>　　图表 饲料级D-生物素重点企业（二）主要经济指标情况</w:t>
      </w:r>
      <w:r>
        <w:rPr>
          <w:rFonts w:hint="eastAsia"/>
        </w:rPr>
        <w:br/>
      </w:r>
      <w:r>
        <w:rPr>
          <w:rFonts w:hint="eastAsia"/>
        </w:rPr>
        <w:t>　　图表 饲料级D-生物素重点企业（二）盈利能力情况</w:t>
      </w:r>
      <w:r>
        <w:rPr>
          <w:rFonts w:hint="eastAsia"/>
        </w:rPr>
        <w:br/>
      </w:r>
      <w:r>
        <w:rPr>
          <w:rFonts w:hint="eastAsia"/>
        </w:rPr>
        <w:t>　　图表 饲料级D-生物素重点企业（二）偿债能力情况</w:t>
      </w:r>
      <w:r>
        <w:rPr>
          <w:rFonts w:hint="eastAsia"/>
        </w:rPr>
        <w:br/>
      </w:r>
      <w:r>
        <w:rPr>
          <w:rFonts w:hint="eastAsia"/>
        </w:rPr>
        <w:t>　　图表 饲料级D-生物素重点企业（二）运营能力情况</w:t>
      </w:r>
      <w:r>
        <w:rPr>
          <w:rFonts w:hint="eastAsia"/>
        </w:rPr>
        <w:br/>
      </w:r>
      <w:r>
        <w:rPr>
          <w:rFonts w:hint="eastAsia"/>
        </w:rPr>
        <w:t>　　图表 饲料级D-生物素重点企业（二）成长能力情况</w:t>
      </w:r>
      <w:r>
        <w:rPr>
          <w:rFonts w:hint="eastAsia"/>
        </w:rPr>
        <w:br/>
      </w:r>
      <w:r>
        <w:rPr>
          <w:rFonts w:hint="eastAsia"/>
        </w:rPr>
        <w:t>　　图表 饲料级D-生物素重点企业（三）基本信息</w:t>
      </w:r>
      <w:r>
        <w:rPr>
          <w:rFonts w:hint="eastAsia"/>
        </w:rPr>
        <w:br/>
      </w:r>
      <w:r>
        <w:rPr>
          <w:rFonts w:hint="eastAsia"/>
        </w:rPr>
        <w:t>　　图表 饲料级D-生物素重点企业（三）经营情况分析</w:t>
      </w:r>
      <w:r>
        <w:rPr>
          <w:rFonts w:hint="eastAsia"/>
        </w:rPr>
        <w:br/>
      </w:r>
      <w:r>
        <w:rPr>
          <w:rFonts w:hint="eastAsia"/>
        </w:rPr>
        <w:t>　　图表 饲料级D-生物素重点企业（三）主要经济指标情况</w:t>
      </w:r>
      <w:r>
        <w:rPr>
          <w:rFonts w:hint="eastAsia"/>
        </w:rPr>
        <w:br/>
      </w:r>
      <w:r>
        <w:rPr>
          <w:rFonts w:hint="eastAsia"/>
        </w:rPr>
        <w:t>　　图表 饲料级D-生物素重点企业（三）盈利能力情况</w:t>
      </w:r>
      <w:r>
        <w:rPr>
          <w:rFonts w:hint="eastAsia"/>
        </w:rPr>
        <w:br/>
      </w:r>
      <w:r>
        <w:rPr>
          <w:rFonts w:hint="eastAsia"/>
        </w:rPr>
        <w:t>　　图表 饲料级D-生物素重点企业（三）偿债能力情况</w:t>
      </w:r>
      <w:r>
        <w:rPr>
          <w:rFonts w:hint="eastAsia"/>
        </w:rPr>
        <w:br/>
      </w:r>
      <w:r>
        <w:rPr>
          <w:rFonts w:hint="eastAsia"/>
        </w:rPr>
        <w:t>　　图表 饲料级D-生物素重点企业（三）运营能力情况</w:t>
      </w:r>
      <w:r>
        <w:rPr>
          <w:rFonts w:hint="eastAsia"/>
        </w:rPr>
        <w:br/>
      </w:r>
      <w:r>
        <w:rPr>
          <w:rFonts w:hint="eastAsia"/>
        </w:rPr>
        <w:t>　　图表 饲料级D-生物素重点企业（三）成长能力情况</w:t>
      </w:r>
      <w:r>
        <w:rPr>
          <w:rFonts w:hint="eastAsia"/>
        </w:rPr>
        <w:br/>
      </w:r>
      <w:r>
        <w:rPr>
          <w:rFonts w:hint="eastAsia"/>
        </w:rPr>
        <w:t>　　……</w:t>
      </w:r>
      <w:r>
        <w:rPr>
          <w:rFonts w:hint="eastAsia"/>
        </w:rPr>
        <w:br/>
      </w:r>
      <w:r>
        <w:rPr>
          <w:rFonts w:hint="eastAsia"/>
        </w:rPr>
        <w:t>　　图表 2026-2032年中国饲料级D-生物素行业产能预测</w:t>
      </w:r>
      <w:r>
        <w:rPr>
          <w:rFonts w:hint="eastAsia"/>
        </w:rPr>
        <w:br/>
      </w:r>
      <w:r>
        <w:rPr>
          <w:rFonts w:hint="eastAsia"/>
        </w:rPr>
        <w:t>　　图表 2026-2032年中国饲料级D-生物素行业产量预测</w:t>
      </w:r>
      <w:r>
        <w:rPr>
          <w:rFonts w:hint="eastAsia"/>
        </w:rPr>
        <w:br/>
      </w:r>
      <w:r>
        <w:rPr>
          <w:rFonts w:hint="eastAsia"/>
        </w:rPr>
        <w:t>　　图表 2026-2032年中国饲料级D-生物素市场需求预测</w:t>
      </w:r>
      <w:r>
        <w:rPr>
          <w:rFonts w:hint="eastAsia"/>
        </w:rPr>
        <w:br/>
      </w:r>
      <w:r>
        <w:rPr>
          <w:rFonts w:hint="eastAsia"/>
        </w:rPr>
        <w:t>　　……</w:t>
      </w:r>
      <w:r>
        <w:rPr>
          <w:rFonts w:hint="eastAsia"/>
        </w:rPr>
        <w:br/>
      </w:r>
      <w:r>
        <w:rPr>
          <w:rFonts w:hint="eastAsia"/>
        </w:rPr>
        <w:t>　　图表 2026-2032年中国饲料级D-生物素行业市场规模预测</w:t>
      </w:r>
      <w:r>
        <w:rPr>
          <w:rFonts w:hint="eastAsia"/>
        </w:rPr>
        <w:br/>
      </w:r>
      <w:r>
        <w:rPr>
          <w:rFonts w:hint="eastAsia"/>
        </w:rPr>
        <w:t>　　图表 饲料级D-生物素行业准入条件</w:t>
      </w:r>
      <w:r>
        <w:rPr>
          <w:rFonts w:hint="eastAsia"/>
        </w:rPr>
        <w:br/>
      </w:r>
      <w:r>
        <w:rPr>
          <w:rFonts w:hint="eastAsia"/>
        </w:rPr>
        <w:t>　　图表 2026-2032年中国饲料级D-生物素市场前景</w:t>
      </w:r>
      <w:r>
        <w:rPr>
          <w:rFonts w:hint="eastAsia"/>
        </w:rPr>
        <w:br/>
      </w:r>
      <w:r>
        <w:rPr>
          <w:rFonts w:hint="eastAsia"/>
        </w:rPr>
        <w:t>　　图表 2026-2032年中国饲料级D-生物素行业信息化</w:t>
      </w:r>
      <w:r>
        <w:rPr>
          <w:rFonts w:hint="eastAsia"/>
        </w:rPr>
        <w:br/>
      </w:r>
      <w:r>
        <w:rPr>
          <w:rFonts w:hint="eastAsia"/>
        </w:rPr>
        <w:t>　　图表 2026-2032年中国饲料级D-生物素行业风险分析</w:t>
      </w:r>
      <w:r>
        <w:rPr>
          <w:rFonts w:hint="eastAsia"/>
        </w:rPr>
        <w:br/>
      </w:r>
      <w:r>
        <w:rPr>
          <w:rFonts w:hint="eastAsia"/>
        </w:rPr>
        <w:t>　　图表 2026-2032年中国饲料级D-生物素行业发展趋势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861996fef4a2e" w:history="1">
        <w:r>
          <w:rPr>
            <w:rStyle w:val="Hyperlink"/>
          </w:rPr>
          <w:t>2026-2032年中国饲料级D-生物素行业现状与发展前景报告</w:t>
        </w:r>
      </w:hyperlink>
      <w:r>
        <w:rPr>
          <w:color w:val="C00000"/>
        </w:rPr>
        <w:t>》，报告编号：</w:t>
      </w:r>
      <w:r>
        <w:rPr>
          <w:rFonts w:hint="eastAsia"/>
          <w:color w:val="C00000"/>
        </w:rPr>
        <w:t>5923538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861996fef4a2e" w:history="1">
        <w:r>
          <w:rPr>
            <w:rStyle w:val="Hyperlink"/>
          </w:rPr>
          <w:t>https://www.20087.com/8/53/SiLiaoJiD-ShengWuSuShiChangQianJingFenXi.html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热点：D-生物素的作用与功效、2%生物素饲料添加量、生物素在饲料里的作用及功能、dsm饲料制剂维生素 解决方案、哪些饲料中含生物素多、生物素猪饲料的添加量、饲料级生物素A、ddjs饲料成分、饲料级生物素上市公司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9533eca31410c" w:history="1">
      <w:r>
        <w:rPr>
          <w:rStyle w:val="Hyperlink"/>
        </w:rPr>
        <w:t>2026-2032年中国饲料级D-生物素行业现状与发展前景报告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iLiaoJiD-ShengWuSuShiChangQianJingFenXi.html" TargetMode="External" Id="Re1d861996fef4a2e" /></Relationships>
</file>

<file path=word/_rels/header2.xml.rels>&#65279;<?xml version="1.0" encoding="utf-8"?><Relationships xmlns="http://schemas.openxmlformats.org/package/2006/relationships"><Relationship Type="http://schemas.openxmlformats.org/officeDocument/2006/relationships/hyperlink" Target="https://www.20087.com/8/53/SiLiaoJiD-ShengWuSuShiChangQianJingFenXi.html" TargetMode="External" Id="R9329533eca31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2026-07-19T08:52:59Z</dcterms:created>
  <dcterms:modified xsi:type="dcterms:W3CDTF">2026-07-19T09:52:59Z</dcterms:modified>
  <dc:subject>2026-2032年中国饲料级D-生物素行业现状与发展前景报告</dc:subject>
  <dc:title>2026-2032年中国饲料级D-生物素行业现状与发展前景报告</dc:title>
  <cp:keywords>2026-2032年中国饲料级D-生物素行业现状与发展前景报告</cp:keywords>
  <dc:description>2026-2032年中国饲料级D-生物素行业现状与发展前景报告</dc:description>
</cp:coreProperties>
</file>