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37f1ce16d4e47" w:history="1">
              <w:r>
                <w:rPr>
                  <w:rStyle w:val="Hyperlink"/>
                </w:rPr>
                <w:t>2025-2031年中国城市环保发展现状与前景趋势分析报告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37f1ce16d4e47" w:history="1">
              <w:r>
                <w:rPr>
                  <w:rStyle w:val="Hyperlink"/>
                </w:rPr>
                <w:t>2025-2031年中国城市环保发展现状与前景趋势分析报告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37f1ce16d4e47" w:history="1">
                <w:r>
                  <w:rPr>
                    <w:rStyle w:val="Hyperlink"/>
                  </w:rPr>
                  <w:t>https://www.20087.com/8/63/ChengShiHuanBaoShiChangQianJingFenXi.html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环保是现代城市管理中不可或缺的一环，涵盖污水处理、垃圾分类、空气质量改善、绿地建设等多个方面。近年来，随着城市化进程加快，环境污染与生态退化问题日益严峻，推动了环保政策的密集出台与环保技术的快速发展。智慧城市概念的引入，使得大数据、物联网等技术在环境监测与管理中的应用成为新趋势。但资金投入不足、公众环保意识待提高、执行力度不一等问题依然存在。</w:t>
      </w:r>
      <w:r>
        <w:rPr>
          <w:rFonts w:hint="eastAsia"/>
        </w:rPr>
        <w:br/>
      </w:r>
      <w:r>
        <w:rPr>
          <w:rFonts w:hint="eastAsia"/>
        </w:rPr>
        <w:t>　　未来，城市环保将更加注重系统化、精细化管理，构建智慧环保体系，实现环境治理的预测、预警与高效应对。绿色基础设施的建设和生态修复项目将成为城市规划的重点，旨在提升城市生态环境质量。同时，随着碳中和目标的提出，城市将加速能源结构转型，推广可再生能源，减少温室气体排放。此外，公众参与度的提升，通过教育、激励机制等手段，将形成全社会共治共享的环保新模式，推动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37f1ce16d4e47" w:history="1">
        <w:r>
          <w:rPr>
            <w:rStyle w:val="Hyperlink"/>
          </w:rPr>
          <w:t>2025-2031年中国城市环保发展现状与前景趋势分析报告</w:t>
        </w:r>
      </w:hyperlink>
      <w:r>
        <w:rPr>
          <w:rFonts w:hint="eastAsia"/>
        </w:rPr>
        <w:t>》依托权威数据资源与长期市场监测，系统分析了城市环保行业的市场规模、市场需求及产业链结构，深入探讨了城市环保价格变动与细分市场特征。报告科学预测了城市环保市场前景及未来发展趋势，重点剖析了行业集中度、竞争格局及重点企业的市场地位，并通过SWOT分析揭示了城市环保行业机遇与潜在风险。报告为投资者及业内企业提供了全面的市场洞察与决策参考，助力把握城市环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城市环保产业概述</w:t>
      </w:r>
      <w:r>
        <w:rPr>
          <w:rFonts w:hint="eastAsia"/>
        </w:rPr>
        <w:br/>
      </w:r>
      <w:r>
        <w:rPr>
          <w:rFonts w:hint="eastAsia"/>
        </w:rPr>
        <w:t>　　第一节 城市环保定义</w:t>
      </w:r>
      <w:r>
        <w:rPr>
          <w:rFonts w:hint="eastAsia"/>
        </w:rPr>
        <w:br/>
      </w:r>
      <w:r>
        <w:rPr>
          <w:rFonts w:hint="eastAsia"/>
        </w:rPr>
        <w:t>　　第二节 城市环保行业特点</w:t>
      </w:r>
      <w:r>
        <w:rPr>
          <w:rFonts w:hint="eastAsia"/>
        </w:rPr>
        <w:br/>
      </w:r>
      <w:r>
        <w:rPr>
          <w:rFonts w:hint="eastAsia"/>
        </w:rPr>
        <w:t>　　第三节 城市环保发展历程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2024-2025年中国城市环保行业发展环境分析</w:t>
      </w:r>
      <w:r>
        <w:rPr>
          <w:rFonts w:hint="eastAsia"/>
        </w:rPr>
        <w:br/>
      </w:r>
      <w:r>
        <w:rPr>
          <w:rFonts w:hint="eastAsia"/>
        </w:rPr>
        <w:t>　　第一节 城市环保行业经济环境分析</w:t>
      </w:r>
      <w:r>
        <w:rPr>
          <w:rFonts w:hint="eastAsia"/>
        </w:rPr>
        <w:br/>
      </w:r>
      <w:r>
        <w:rPr>
          <w:rFonts w:hint="eastAsia"/>
        </w:rPr>
        <w:t>　　第二节 城市环保行业政策环境分析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一、城市环保行业政策影响分析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二、相关城市环保行业标准分析</w:t>
      </w:r>
      <w:r>
        <w:rPr>
          <w:rFonts w:hint="eastAsia"/>
        </w:rPr>
        <w:br/>
      </w:r>
      <w:r>
        <w:rPr>
          <w:rFonts w:hint="eastAsia"/>
        </w:rPr>
        <w:t>　　第三节 城市环保行业社会环境分析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2024-2025年城市环保行业技术发展现状及趋势分析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城市环保行业技术发展现状分析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国内外城市环保行业技术差异与原因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城市环保行业技术发展方向、趋势预测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提升城市环保行业技术能力策略建议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全球城市环保行业发展态势分析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全球城市环保市场发展现状分析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国外主要国家、地区城市环保市场现状</w:t>
      </w:r>
      <w:r>
        <w:rPr>
          <w:rFonts w:hint="eastAsia"/>
        </w:rPr>
        <w:br/>
      </w:r>
      <w:r>
        <w:rPr>
          <w:rFonts w:hint="eastAsia"/>
        </w:rPr>
        <w:t>　　第三节 全球城市环保行业发展趋势预测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中国城市环保行业发展调研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2019-2024年中国城市环保行业规模情况</w:t>
      </w:r>
      <w:r>
        <w:rPr>
          <w:rFonts w:hint="eastAsia"/>
        </w:rPr>
        <w:br/>
      </w:r>
      <w:r>
        <w:rPr>
          <w:rFonts w:hint="eastAsia"/>
        </w:rPr>
        <w:t>　　　　一、城市环保行业市场规模状况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二、城市环保行业单位规模状况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三、城市环保行业人员规模状况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一、城市环保行业盈利能力分析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二、城市环保行业偿债能力分析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三、城市环保行业营运能力分析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四、城市环保行业发展能力分析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2024-2025年中国城市环保行业热点动态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2025年中国城市环保行业面临的挑战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中国城市环保行业重点地区市场调研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中国城市环保行业价格走势及影响因素分析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国内城市环保行业价格回顾</w:t>
      </w:r>
      <w:r>
        <w:rPr>
          <w:rFonts w:hint="eastAsia"/>
        </w:rPr>
        <w:br/>
      </w:r>
      <w:r>
        <w:rPr>
          <w:rFonts w:hint="eastAsia"/>
        </w:rPr>
        <w:t>　　第二节 国内城市环保行业价格走势预测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国内城市环保行业价格影响因素分析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中国城市环保行业客户调研</w:t>
      </w:r>
      <w:r>
        <w:rPr>
          <w:rFonts w:hint="eastAsia"/>
        </w:rPr>
        <w:br/>
      </w:r>
      <w:r>
        <w:rPr>
          <w:rFonts w:hint="eastAsia"/>
        </w:rPr>
        <w:t>　　　　一、城市环保行业客户偏好调查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二、客户对城市环保品牌的首要认知渠道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三、城市环保品牌忠诚度调查</w:t>
      </w:r>
      <w:r>
        <w:rPr>
          <w:rFonts w:hint="eastAsia"/>
        </w:rPr>
        <w:br/>
      </w:r>
      <w:r>
        <w:rPr>
          <w:rFonts w:hint="eastAsia"/>
        </w:rPr>
        <w:t>　　　　四、城市环保行业客户消费理念调研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2024-2025年城市环保行业集中度分析</w:t>
      </w:r>
      <w:r>
        <w:rPr>
          <w:rFonts w:hint="eastAsia"/>
        </w:rPr>
        <w:br/>
      </w:r>
      <w:r>
        <w:rPr>
          <w:rFonts w:hint="eastAsia"/>
        </w:rPr>
        <w:t>　　　　一、城市环保市场集中度分析</w:t>
      </w:r>
      <w:r>
        <w:rPr>
          <w:rFonts w:hint="eastAsia"/>
        </w:rPr>
        <w:br/>
      </w:r>
      <w:r>
        <w:rPr>
          <w:rFonts w:hint="eastAsia"/>
        </w:rPr>
        <w:t>　　　　二、城市环保企业集中度分析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一、城市环保行业竞争策略分析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三、我国城市环保市场竞争趋势</w:t>
      </w:r>
      <w:r>
        <w:rPr>
          <w:rFonts w:hint="eastAsia"/>
        </w:rPr>
        <w:br/>
      </w:r>
      <w:r>
        <w:rPr>
          <w:rFonts w:hint="eastAsia"/>
        </w:rPr>
        <w:t>　　第三节 城市环保行业兼并与重组整合分析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一、城市环保行业兼并与重组整合动态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二、城市环保行业兼并与重组整合发展趋势预测分析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城市环保行业投资风险及应对策略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城市环保行业SWOT模型分析</w:t>
      </w:r>
      <w:r>
        <w:rPr>
          <w:rFonts w:hint="eastAsia"/>
        </w:rPr>
        <w:br/>
      </w:r>
      <w:r>
        <w:rPr>
          <w:rFonts w:hint="eastAsia"/>
        </w:rPr>
        <w:t>　　　　一、城市环保行业优势分析</w:t>
      </w:r>
      <w:r>
        <w:rPr>
          <w:rFonts w:hint="eastAsia"/>
        </w:rPr>
        <w:br/>
      </w:r>
      <w:r>
        <w:rPr>
          <w:rFonts w:hint="eastAsia"/>
        </w:rPr>
        <w:t>　　　　二、城市环保行业劣势分析</w:t>
      </w:r>
      <w:r>
        <w:rPr>
          <w:rFonts w:hint="eastAsia"/>
        </w:rPr>
        <w:br/>
      </w:r>
      <w:r>
        <w:rPr>
          <w:rFonts w:hint="eastAsia"/>
        </w:rPr>
        <w:t>　　　　三、城市环保行业机会分析</w:t>
      </w:r>
      <w:r>
        <w:rPr>
          <w:rFonts w:hint="eastAsia"/>
        </w:rPr>
        <w:br/>
      </w:r>
      <w:r>
        <w:rPr>
          <w:rFonts w:hint="eastAsia"/>
        </w:rPr>
        <w:t>　　　　四、城市环保行业风险分析</w:t>
      </w:r>
      <w:r>
        <w:rPr>
          <w:rFonts w:hint="eastAsia"/>
        </w:rPr>
        <w:br/>
      </w:r>
      <w:r>
        <w:rPr>
          <w:rFonts w:hint="eastAsia"/>
        </w:rPr>
        <w:t>　　第二节 城市环保行业投资风险及控制策略分析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一、城市环保市场风险及控制策略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2025-2031年中国城市环保市场预测及发展建议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2025-2031年中国城市环保市场预测分析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一、中国城市环保市场前景分析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二、中国城市环保发展趋势预测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2025-2031年中国城市环保企业发展策略建议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一、城市环保企业融资策略</w:t>
      </w:r>
      <w:r>
        <w:rPr>
          <w:rFonts w:hint="eastAsia"/>
        </w:rPr>
        <w:br/>
      </w:r>
      <w:r>
        <w:rPr>
          <w:rFonts w:hint="eastAsia"/>
        </w:rPr>
        <w:t>　　　　二、城市环保企业人才策略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2025-2031年中国城市环保企业营销策略建议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一、城市环保企业定位策略</w:t>
      </w:r>
      <w:r>
        <w:rPr>
          <w:rFonts w:hint="eastAsia"/>
        </w:rPr>
        <w:br/>
      </w:r>
      <w:r>
        <w:rPr>
          <w:rFonts w:hint="eastAsia"/>
        </w:rPr>
        <w:t>　　　　二、城市环保企业价格策略</w:t>
      </w:r>
      <w:r>
        <w:rPr>
          <w:rFonts w:hint="eastAsia"/>
        </w:rPr>
        <w:br/>
      </w:r>
      <w:r>
        <w:rPr>
          <w:rFonts w:hint="eastAsia"/>
        </w:rPr>
        <w:t>　　　　三、城市环保企业促销策略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　城市环保行业研究结论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城市环保行业历程</w:t>
      </w:r>
      <w:r>
        <w:rPr>
          <w:rFonts w:hint="eastAsia"/>
        </w:rPr>
        <w:br/>
      </w:r>
      <w:r>
        <w:rPr>
          <w:rFonts w:hint="eastAsia"/>
        </w:rPr>
        <w:t>　　图表 城市环保行业生命周期</w:t>
      </w:r>
      <w:r>
        <w:rPr>
          <w:rFonts w:hint="eastAsia"/>
        </w:rPr>
        <w:br/>
      </w:r>
      <w:r>
        <w:rPr>
          <w:rFonts w:hint="eastAsia"/>
        </w:rPr>
        <w:t>　　图表 城市环保行业产业链分析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2019-2024年城市环保行业市场容量统计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2025-2031年中国城市环保行业发展趋势预测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37f1ce16d4e47" w:history="1">
        <w:r>
          <w:rPr>
            <w:rStyle w:val="Hyperlink"/>
          </w:rPr>
          <w:t>2025-2031年中国城市环保发展现状与前景趋势分析报告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37f1ce16d4e47" w:history="1">
        <w:r>
          <w:rPr>
            <w:rStyle w:val="Hyperlink"/>
          </w:rPr>
          <w:t>https://www.20087.com/8/63/ChengShiHuanBaoShiChangQianJingFenXi.html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热点：保护城市我们应该怎么做、城市环保排名实时排名、改善城市环境的措施和方法、城市环保投诉电话、经济发展造成的环境污染、城市环保手抄报、智能环保、城市环保设施、大气污染造成的环境问题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7dae9b88c4a65" w:history="1">
      <w:r>
        <w:rPr>
          <w:rStyle w:val="Hyperlink"/>
        </w:rPr>
        <w:t>2025-2031年中国城市环保发展现状与前景趋势分析报告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hengShiHuanBaoShiChangQianJingFenXi.html" TargetMode="External" Id="Re4637f1ce16d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hengShiHuanBaoShiChangQianJingFenXi.html" TargetMode="External" Id="R2a07dae9b88c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2024-11-15T04:34:00Z</dcterms:created>
  <dcterms:modified xsi:type="dcterms:W3CDTF">2024-11-15T05:34:00Z</dcterms:modified>
  <dc:subject>2025-2031年中国城市环保发展现状与前景趋势分析报告</dc:subject>
  <dc:title>2025-2031年中国城市环保发展现状与前景趋势分析报告</dc:title>
  <cp:keywords>2025-2031年中国城市环保发展现状与前景趋势分析报告</cp:keywords>
  <dc:description>2025-2031年中国城市环保发展现状与前景趋势分析报告</dc:description>
</cp:coreProperties>
</file>