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a5660668b4e2d" w:history="1">
              <w:r>
                <w:rPr>
                  <w:rStyle w:val="Hyperlink"/>
                </w:rPr>
                <w:t>2026-2032年中国废旧电池回收服务市场现状调研及发展前景趋势分析报告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a5660668b4e2d" w:history="1">
              <w:r>
                <w:rPr>
                  <w:rStyle w:val="Hyperlink"/>
                </w:rPr>
                <w:t>2026-2032年中国废旧电池回收服务市场现状调研及发展前景趋势分析报告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a5660668b4e2d" w:history="1">
                <w:r>
                  <w:rPr>
                    <w:rStyle w:val="Hyperlink"/>
                  </w:rPr>
                  <w:t>https://www.20087.com/8/73/FeiJiuDianChiHuiShouFuWuHangYeFaZhanQianJing.html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电池回收服务当前处于政策强驱动与商业模式探索并行阶段，覆盖消费电子、电动汽车及储能系统退役电池的收集、检测、梯次利用与材料再生环节。主流企业构建“逆向物流+集中处理”网络，采用物理破碎、湿法冶金或火法冶炼提取镍、钴、锂等有价金属。行业高度依赖生产者责任延伸制度（EPR）与补贴机制，同时面临电池型号繁杂、残值评估标准缺失及安全拆解风险高等挑战。尽管技术路径成熟，但低品位废料经济性差、再生材料认证壁垒及跨区域转运合规成本，制约规模化盈利。</w:t>
      </w:r>
      <w:r>
        <w:rPr>
          <w:rFonts w:hint="eastAsia"/>
        </w:rPr>
        <w:br/>
      </w:r>
      <w:r>
        <w:rPr>
          <w:rFonts w:hint="eastAsia"/>
        </w:rPr>
        <w:t>　　未来，废旧电池回收服务将向智能化分选、闭环材料认证与服务生态化方向演进。市场调研网认为，AI视觉与X射线荧光光谱联用可实现电池自动识别与健康状态分级，提升梯次利用效率。区块链溯源系统将记录再生材料流向，支持车企达成ESG目标。在技术端，直接再生法（修复正极晶体结构）将降低能耗并保留高附加值。政策层面，全球电池法规（如欧盟新电池法）将强制再生材料最低含量，倒逼供应链整合。此外，“以旧换新+回收积分”模式将提升消费者参与度。长远看，该服务或从“环保合规项”转型为“城市矿山运营商”，成为新能源产业资源安全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a5660668b4e2d" w:history="1">
        <w:r>
          <w:rPr>
            <w:rStyle w:val="Hyperlink"/>
          </w:rPr>
          <w:t>2026-2032年中国废旧电池回收服务市场现状调研及发展前景趋势分析报告</w:t>
        </w:r>
      </w:hyperlink>
      <w:r>
        <w:rPr>
          <w:rFonts w:hint="eastAsia"/>
        </w:rPr>
        <w:t>》系统分析了废旧电池回收服务行业的市场规模、需求动态及价格趋势，并深入探讨了废旧电池回收服务产业链结构的变化与发展。报告详细解读了废旧电池回收服务行业现状，科学预测了未来市场前景与发展趋势，同时对废旧电池回收服务细分市场的竞争格局进行了全面评估，重点关注领先企业的竞争实力、市场集中度及品牌影响力。结合废旧电池回收服务技术现状与未来方向，报告揭示了废旧电池回收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废旧电池回收服务市场概述</w:t>
      </w:r>
      <w:r>
        <w:rPr>
          <w:rFonts w:hint="eastAsia"/>
        </w:rPr>
        <w:br/>
      </w:r>
      <w:r>
        <w:rPr>
          <w:rFonts w:hint="eastAsia"/>
        </w:rPr>
        <w:t>　　1.1 废旧电池回收服务市场概述</w:t>
      </w:r>
      <w:r>
        <w:rPr>
          <w:rFonts w:hint="eastAsia"/>
        </w:rPr>
        <w:br/>
      </w:r>
      <w:r>
        <w:rPr>
          <w:rFonts w:hint="eastAsia"/>
        </w:rPr>
        <w:t>　　1.2 不同产品类型废旧电池回收服务分析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中国市场不同产品类型废旧电池回收服务规模对比（2021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通用废旧电池回收</w:t>
      </w:r>
      <w:r>
        <w:rPr>
          <w:rFonts w:hint="eastAsia"/>
        </w:rPr>
        <w:br/>
      </w:r>
      <w:r>
        <w:rPr>
          <w:rFonts w:hint="eastAsia"/>
        </w:rPr>
        <w:t>　　　　1.2.3 锂离子电池回收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从不同应用，废旧电池回收服务主要包括如下几个方面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中国市场不同应用废旧电池回收服务规模对比（2021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1.4 中国废旧电池回收服务市场规模现状及未来趋势（2021-2032）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中国市场主要企业废旧电池回收服务规模及市场份额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中国市场主要厂商进入废旧电池回收服务行业时间点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中国市场主要厂商废旧电池回收服务产品类型及应用</w:t>
      </w:r>
      <w:r>
        <w:rPr>
          <w:rFonts w:hint="eastAsia"/>
        </w:rPr>
        <w:br/>
      </w:r>
      <w:r>
        <w:rPr>
          <w:rFonts w:hint="eastAsia"/>
        </w:rPr>
        <w:t>　　2.5 废旧电池回收服务行业集中度、竞争程度分析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废旧电池回收服务行业集中度分析：2025年中国市场Top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中国市场废旧电池回收服务第一梯队、第二梯队和第三梯队厂商及市场份额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重点企业（1）在中国市场废旧电池回收服务收入（万元）及毛利率（2021-2026）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重点企业（2）在中国市场废旧电池回收服务收入（万元）及毛利率（2021-2026）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重点企业（3）在中国市场废旧电池回收服务收入（万元）及毛利率（2021-2026）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重点企业（4）在中国市场废旧电池回收服务收入（万元）及毛利率（2021-2026）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重点企业（5）在中国市场废旧电池回收服务收入（万元）及毛利率（2021-2026）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重点企业（6）在中国市场废旧电池回收服务收入（万元）及毛利率（2021-2026）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重点企业（7）在中国市场废旧电池回收服务收入（万元）及毛利率（2021-2026）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中国不同产品类型废旧电池回收服务规模及预测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中国不同产品类型废旧电池回收服务规模及市场份额（2021-2026）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中国不同产品类型废旧电池回收服务规模预测（2027-2032）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中国不同应用废旧电池回收服务规模及市场份额（2021-2026）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中国不同应用废旧电池回收服务规模预测（2027-2032）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废旧电池回收服务行业发展机遇及主要驱动因素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废旧电池回收服务行业发展面临的风险</w:t>
      </w:r>
      <w:r>
        <w:rPr>
          <w:rFonts w:hint="eastAsia"/>
        </w:rPr>
        <w:br/>
      </w:r>
      <w:r>
        <w:rPr>
          <w:rFonts w:hint="eastAsia"/>
        </w:rPr>
        <w:t>　　6.3 废旧电池回收服务行业政策分析</w:t>
      </w:r>
      <w:r>
        <w:rPr>
          <w:rFonts w:hint="eastAsia"/>
        </w:rPr>
        <w:br/>
      </w:r>
      <w:r>
        <w:rPr>
          <w:rFonts w:hint="eastAsia"/>
        </w:rPr>
        <w:t>　　6.4 废旧电池回收服务中国企业SWOT分析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废旧电池回收服务行业产业链简介</w:t>
      </w:r>
      <w:r>
        <w:rPr>
          <w:rFonts w:hint="eastAsia"/>
        </w:rPr>
        <w:br/>
      </w:r>
      <w:r>
        <w:rPr>
          <w:rFonts w:hint="eastAsia"/>
        </w:rPr>
        <w:t>　　　　7.1.1 废旧电池回收服务行业供应链分析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废旧电池回收服务行业主要下游客户</w:t>
      </w:r>
      <w:r>
        <w:rPr>
          <w:rFonts w:hint="eastAsia"/>
        </w:rPr>
        <w:br/>
      </w:r>
      <w:r>
        <w:rPr>
          <w:rFonts w:hint="eastAsia"/>
        </w:rPr>
        <w:t>　　7.2 废旧电池回收服务行业采购模式</w:t>
      </w:r>
      <w:r>
        <w:rPr>
          <w:rFonts w:hint="eastAsia"/>
        </w:rPr>
        <w:br/>
      </w:r>
      <w:r>
        <w:rPr>
          <w:rFonts w:hint="eastAsia"/>
        </w:rPr>
        <w:t>　　7.3 废旧电池回收服务行业开发/生产模式</w:t>
      </w:r>
      <w:r>
        <w:rPr>
          <w:rFonts w:hint="eastAsia"/>
        </w:rPr>
        <w:br/>
      </w:r>
      <w:r>
        <w:rPr>
          <w:rFonts w:hint="eastAsia"/>
        </w:rPr>
        <w:t>　　7.4 废旧电池回收服务行业销售模式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中国市场不同产品类型废旧电池回收服务规模（万元）及增长率对比（2021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通用废旧电池回收主要企业列表</w:t>
      </w:r>
      <w:r>
        <w:rPr>
          <w:rFonts w:hint="eastAsia"/>
        </w:rPr>
        <w:br/>
      </w:r>
      <w:r>
        <w:rPr>
          <w:rFonts w:hint="eastAsia"/>
        </w:rPr>
        <w:t>　　表 3： 锂离子电池回收主要企业列表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中国市场不同应用废旧电池回收服务规模（万元）及增长率对比（2021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中国市场主要企业废旧电池回收服务规模（万元）&amp;（2021-2026）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中国市场主要企业废旧电池回收服务规模份额对比（2021-2026）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中国市场主要企业进入废旧电池回收服务市场日期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中国市场主要厂商废旧电池回收服务产品类型及应用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2025年中国市场废旧电池回收服务主要厂商市场地位（第一梯队、第二梯队和第三梯队）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中国市场废旧电池回收服务市场投资、并购等现状分析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重点企业（1）在中国市场废旧电池回收服务收入（万元）及毛利率（2021-2026）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重点企业（2）在中国市场废旧电池回收服务收入（万元）及毛利率（2021-2026）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重点企业（3）在中国市场废旧电池回收服务收入（万元）及毛利率（2021-2026）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重点企业（4）在中国市场废旧电池回收服务收入（万元）及毛利率（2021-2026）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重点企业（5）在中国市场废旧电池回收服务收入（万元）及毛利率（2021-2026）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重点企业（6）在中国市场废旧电池回收服务收入（万元）及毛利率（2021-2026）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重点企业（7）在中国市场废旧电池回收服务收入（万元）及毛利率（2021-2026）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中国不同产品类型废旧电池回收服务规模列表（万元）&amp;（2021-2026）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42： 中国不同产品类型废旧电池回收服务规模市场份额列表（2021-2026）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中国不同产品类型废旧电池回收服务规模（万元）预测（2027-2032）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中国不同产品类型废旧电池回收服务规模市场份额预测（2027-2032）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中国不同应用废旧电池回收服务规模列表（万元）&amp;（2021-2026）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中国不同应用废旧电池回收服务规模市场份额列表（2021-2026）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中国不同应用废旧电池回收服务规模（万元）预测（2027-2032）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中国不同应用废旧电池回收服务规模市场份额预测（2027-2032）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废旧电池回收服务行业发展机遇及主要驱动因素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50： 废旧电池回收服务行业发展面临的风险</w:t>
      </w:r>
      <w:r>
        <w:rPr>
          <w:rFonts w:hint="eastAsia"/>
        </w:rPr>
        <w:br/>
      </w:r>
      <w:r>
        <w:rPr>
          <w:rFonts w:hint="eastAsia"/>
        </w:rPr>
        <w:t>　　表 51： 废旧电池回收服务行业政策分析</w:t>
      </w:r>
      <w:r>
        <w:rPr>
          <w:rFonts w:hint="eastAsia"/>
        </w:rPr>
        <w:br/>
      </w:r>
      <w:r>
        <w:rPr>
          <w:rFonts w:hint="eastAsia"/>
        </w:rPr>
        <w:t>　　表 52： 废旧电池回收服务行业供应链分析</w:t>
      </w:r>
      <w:r>
        <w:rPr>
          <w:rFonts w:hint="eastAsia"/>
        </w:rPr>
        <w:br/>
      </w:r>
      <w:r>
        <w:rPr>
          <w:rFonts w:hint="eastAsia"/>
        </w:rPr>
        <w:t>　　表 53： 废旧电池回收服务上游原材料和主要供应商情况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54： 废旧电池回收服务行业主要下游客户</w:t>
      </w:r>
      <w:r>
        <w:rPr>
          <w:rFonts w:hint="eastAsia"/>
        </w:rPr>
        <w:br/>
      </w:r>
      <w:r>
        <w:rPr>
          <w:rFonts w:hint="eastAsia"/>
        </w:rPr>
        <w:t>　　表 55： 研究范围</w:t>
      </w:r>
      <w:r>
        <w:rPr>
          <w:rFonts w:hint="eastAsia"/>
        </w:rPr>
        <w:br/>
      </w:r>
      <w:r>
        <w:rPr>
          <w:rFonts w:hint="eastAsia"/>
        </w:rPr>
        <w:t>　　表 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废旧电池回收服务产品图片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中国不同产品类型废旧电池回收服务市场份额2025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通用废旧电池回收产品图片</w:t>
      </w:r>
      <w:r>
        <w:rPr>
          <w:rFonts w:hint="eastAsia"/>
        </w:rPr>
        <w:br/>
      </w:r>
      <w:r>
        <w:rPr>
          <w:rFonts w:hint="eastAsia"/>
        </w:rPr>
        <w:t>　　图 4： 中国通用废旧电池回收规模（万元）及增长率（2021-2032）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锂离子电池回收产品图片</w:t>
      </w:r>
      <w:r>
        <w:rPr>
          <w:rFonts w:hint="eastAsia"/>
        </w:rPr>
        <w:br/>
      </w:r>
      <w:r>
        <w:rPr>
          <w:rFonts w:hint="eastAsia"/>
        </w:rPr>
        <w:t>　　图 6： 中国锂离子电池回收规模（万元）及增长率（2021-2032）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中国不同应用废旧电池回收服务市场份额2025 VS 2032</w:t>
      </w:r>
      <w:r>
        <w:rPr>
          <w:rFonts w:hint="eastAsia"/>
        </w:rPr>
        <w:br/>
      </w:r>
      <w:r>
        <w:rPr>
          <w:rFonts w:hint="eastAsia"/>
        </w:rPr>
        <w:t>　　图 10： 电子设备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中国废旧电池回收服务市场规模增速预测：（2021-2032）&amp;（万元）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中国市场废旧电池回收服务市场规模，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2025年中国市场前五大厂商废旧电池回收服务市场份额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2025年中国市场废旧电池回收服务第一梯队、第二梯队和第三梯队厂商及市场份额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中国不同产品类型废旧电池回收服务市场份额2021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18： 废旧电池回收服务中国企业SWOT分析</w:t>
      </w:r>
      <w:r>
        <w:rPr>
          <w:rFonts w:hint="eastAsia"/>
        </w:rPr>
        <w:br/>
      </w:r>
      <w:r>
        <w:rPr>
          <w:rFonts w:hint="eastAsia"/>
        </w:rPr>
        <w:t>　　图 19： 废旧电池回收服务产业链</w:t>
      </w:r>
      <w:r>
        <w:rPr>
          <w:rFonts w:hint="eastAsia"/>
        </w:rPr>
        <w:br/>
      </w:r>
      <w:r>
        <w:rPr>
          <w:rFonts w:hint="eastAsia"/>
        </w:rPr>
        <w:t>　　图 20： 废旧电池回收服务行业采购模式</w:t>
      </w:r>
      <w:r>
        <w:rPr>
          <w:rFonts w:hint="eastAsia"/>
        </w:rPr>
        <w:br/>
      </w:r>
      <w:r>
        <w:rPr>
          <w:rFonts w:hint="eastAsia"/>
        </w:rPr>
        <w:t>　　图 21： 废旧电池回收服务行业开发/生产模式分析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22： 废旧电池回收服务行业销售模式分析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a5660668b4e2d" w:history="1">
        <w:r>
          <w:rPr>
            <w:rStyle w:val="Hyperlink"/>
          </w:rPr>
          <w:t>2026-2032年中国废旧电池回收服务市场现状调研及发展前景趋势分析报告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a5660668b4e2d" w:history="1">
        <w:r>
          <w:rPr>
            <w:rStyle w:val="Hyperlink"/>
          </w:rPr>
          <w:t>https://www.20087.com/8/73/FeiJiuDianChiHuiShouFuWuHangYeFaZhanQianJing.html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热点：旧电池回收厂家联系方式、废旧电池回收服务电话、电池回收、废旧电池回收中心、旧电池回收后怎么处理、废旧电池回收前景怎么样、废旧电池回收处理公司、废旧电池回收生意、上门回收旧电池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16290c6e3413d" w:history="1">
      <w:r>
        <w:rPr>
          <w:rStyle w:val="Hyperlink"/>
        </w:rPr>
        <w:t>2026-2032年中国废旧电池回收服务市场现状调研及发展前景趋势分析报告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FeiJiuDianChiHuiShouFuWuHangYeFaZhanQianJing.html" TargetMode="External" Id="Rb94a5660668b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FeiJiuDianChiHuiShouFuWuHangYeFaZhanQianJing.html" TargetMode="External" Id="R5dc16290c6e3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2026-02-05T08:42:15Z</dcterms:created>
  <dcterms:modified xsi:type="dcterms:W3CDTF">2026-02-05T09:42:15Z</dcterms:modified>
  <dc:subject>2026-2032年中国废旧电池回收服务市场现状调研及发展前景趋势分析报告</dc:subject>
  <dc:title>2026-2032年中国废旧电池回收服务市场现状调研及发展前景趋势分析报告</dc:title>
  <cp:keywords>2026-2032年中国废旧电池回收服务市场现状调研及发展前景趋势分析报告</cp:keywords>
  <dc:description>2026-2032年中国废旧电池回收服务市场现状调研及发展前景趋势分析报告</dc:description>
</cp:coreProperties>
</file>