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758008da641ba" w:history="1">
              <w:r>
                <w:rPr>
                  <w:rStyle w:val="Hyperlink"/>
                </w:rPr>
                <w:t>中国水稻种植行业发展分析及前景趋势预测报告（2025-2031年）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758008da641ba" w:history="1">
              <w:r>
                <w:rPr>
                  <w:rStyle w:val="Hyperlink"/>
                </w:rPr>
                <w:t>中国水稻种植行业发展分析及前景趋势预测报告（2025-2031年）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758008da641ba" w:history="1">
                <w:r>
                  <w:rPr>
                    <w:rStyle w:val="Hyperlink"/>
                  </w:rPr>
                  <w:t>https://www.20087.com/8/33/ShuiDaoZhongZhiDeQianJingQuShi.html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种植作为全球主要粮食作物之一，其种植技术经历了从传统耕作到现代化、智能化的转变。目前，水稻种植广泛应用节水灌溉、精准施肥、病虫害绿色防控等现代农业技术，提高了产量和资源利用效率。同时，转基因水稻、杂交水稻等高产抗逆品种的研发，增强了水稻对气候变化的适应性，保障了粮食安全。</w:t>
      </w:r>
      <w:r>
        <w:rPr>
          <w:rFonts w:hint="eastAsia"/>
        </w:rPr>
        <w:br/>
      </w:r>
      <w:r>
        <w:rPr>
          <w:rFonts w:hint="eastAsia"/>
        </w:rPr>
        <w:t>　　未来水稻种植将深入结合信息技术和生物技术，推动农业向智慧农业转型。利用遥感卫星、无人机进行田间管理，结合大数据分析，实现水稻生长周期的精准管理。智能农机和无人驾驶技术的应用，将大幅提高耕作效率和作业精度。在生物技术方面，基因编辑技术的进展将培育出更多适应极端环境、营养更丰富的水稻品种，为全球粮食安全和可持续发展做出贡献。同时，生态种植模式的推广，如稻渔共生、稻鸭共作，将促进农业生态系统的平衡与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758008da641ba" w:history="1">
        <w:r>
          <w:rPr>
            <w:rStyle w:val="Hyperlink"/>
          </w:rPr>
          <w:t>中国水稻种植行业发展分析及前景趋势预测报告（2025-2031年）</w:t>
        </w:r>
      </w:hyperlink>
      <w:r>
        <w:rPr>
          <w:rFonts w:hint="eastAsia"/>
        </w:rPr>
        <w:t>》系统分析了水稻种植行业的市场需求、市场规模及价格动态，全面梳理了水稻种植产业链结构，并对水稻种植细分市场进行了深入探究。报告基于详实数据，科学预测了水稻种植市场前景与发展趋势，重点剖析了品牌竞争格局、市场集中度及重点企业的市场地位。通过SWOT分析，报告识别了行业面临的机遇与风险，并提出了针对性发展策略与建议，为水稻种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世界水稻种植行业发展情况分析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世界水稻种植行业分析</w:t>
      </w:r>
      <w:r>
        <w:rPr>
          <w:rFonts w:hint="eastAsia"/>
        </w:rPr>
        <w:br/>
      </w:r>
      <w:r>
        <w:rPr>
          <w:rFonts w:hint="eastAsia"/>
        </w:rPr>
        <w:t>　　　　一、世界水稻种植行业特点</w:t>
      </w:r>
      <w:r>
        <w:rPr>
          <w:rFonts w:hint="eastAsia"/>
        </w:rPr>
        <w:br/>
      </w:r>
      <w:r>
        <w:rPr>
          <w:rFonts w:hint="eastAsia"/>
        </w:rPr>
        <w:t>　　　　二、世界水稻种植行业动态</w:t>
      </w:r>
      <w:r>
        <w:rPr>
          <w:rFonts w:hint="eastAsia"/>
        </w:rPr>
        <w:br/>
      </w:r>
      <w:r>
        <w:rPr>
          <w:rFonts w:hint="eastAsia"/>
        </w:rPr>
        <w:t>　　　　三、中外水稻种植行业对比</w:t>
      </w:r>
      <w:r>
        <w:rPr>
          <w:rFonts w:hint="eastAsia"/>
        </w:rPr>
        <w:br/>
      </w:r>
      <w:r>
        <w:rPr>
          <w:rFonts w:hint="eastAsia"/>
        </w:rPr>
        <w:t>　　第二节 世界水稻种植市场分析</w:t>
      </w:r>
      <w:r>
        <w:rPr>
          <w:rFonts w:hint="eastAsia"/>
        </w:rPr>
        <w:br/>
      </w:r>
      <w:r>
        <w:rPr>
          <w:rFonts w:hint="eastAsia"/>
        </w:rPr>
        <w:t>　　　　一、世界水稻种植消费情况</w:t>
      </w:r>
      <w:r>
        <w:rPr>
          <w:rFonts w:hint="eastAsia"/>
        </w:rPr>
        <w:br/>
      </w:r>
      <w:r>
        <w:rPr>
          <w:rFonts w:hint="eastAsia"/>
        </w:rPr>
        <w:t>　　　　二、世界水稻种植消费结构</w:t>
      </w:r>
      <w:r>
        <w:rPr>
          <w:rFonts w:hint="eastAsia"/>
        </w:rPr>
        <w:br/>
      </w:r>
      <w:r>
        <w:rPr>
          <w:rFonts w:hint="eastAsia"/>
        </w:rPr>
        <w:t>　　　　　　1 、2020-2025年美国水稻种植行业分析</w:t>
      </w:r>
      <w:r>
        <w:rPr>
          <w:rFonts w:hint="eastAsia"/>
        </w:rPr>
        <w:br/>
      </w:r>
      <w:r>
        <w:rPr>
          <w:rFonts w:hint="eastAsia"/>
        </w:rPr>
        <w:t>　　　　　　2 、2020-2025年日本水稻种植行业分析</w:t>
      </w:r>
      <w:r>
        <w:rPr>
          <w:rFonts w:hint="eastAsia"/>
        </w:rPr>
        <w:br/>
      </w:r>
      <w:r>
        <w:rPr>
          <w:rFonts w:hint="eastAsia"/>
        </w:rPr>
        <w:t>　　　　　　3 、2020-2025年欧洲水稻种植行业分析</w:t>
      </w:r>
      <w:r>
        <w:rPr>
          <w:rFonts w:hint="eastAsia"/>
        </w:rPr>
        <w:br/>
      </w:r>
      <w:r>
        <w:rPr>
          <w:rFonts w:hint="eastAsia"/>
        </w:rPr>
        <w:t>　　　　三、世界水稻种植价格分析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中国水稻种植行业供给情况分析及趋势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2020-2025年中国水稻种植行业市场供给分析</w:t>
      </w:r>
      <w:r>
        <w:rPr>
          <w:rFonts w:hint="eastAsia"/>
        </w:rPr>
        <w:br/>
      </w:r>
      <w:r>
        <w:rPr>
          <w:rFonts w:hint="eastAsia"/>
        </w:rPr>
        <w:t>　　　　一、水稻种植整体供给情况分析</w:t>
      </w:r>
      <w:r>
        <w:rPr>
          <w:rFonts w:hint="eastAsia"/>
        </w:rPr>
        <w:br/>
      </w:r>
      <w:r>
        <w:rPr>
          <w:rFonts w:hint="eastAsia"/>
        </w:rPr>
        <w:t>　　　　二、水稻种植重点区域供给分析</w:t>
      </w:r>
      <w:r>
        <w:rPr>
          <w:rFonts w:hint="eastAsia"/>
        </w:rPr>
        <w:br/>
      </w:r>
      <w:r>
        <w:rPr>
          <w:rFonts w:hint="eastAsia"/>
        </w:rPr>
        <w:t>　　第二节 水稻种植行业供给关系因素分析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2025-2031年中国水稻种植行业市场供给趋势</w:t>
      </w:r>
      <w:r>
        <w:rPr>
          <w:rFonts w:hint="eastAsia"/>
        </w:rPr>
        <w:br/>
      </w:r>
      <w:r>
        <w:rPr>
          <w:rFonts w:hint="eastAsia"/>
        </w:rPr>
        <w:t>　　　　一、水稻种植整体供给情况趋势分析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二、水稻种植重点区域供给趋势分析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三、影响未来水稻种植供给的因素分析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水稻种植行业宏观经济环境分析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7 、对外贸易发展形势分析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第四节 水稻种植行业政策环境分析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一、水稻种植行业的管理体制</w:t>
      </w:r>
      <w:r>
        <w:rPr>
          <w:rFonts w:hint="eastAsia"/>
        </w:rPr>
        <w:br/>
      </w:r>
      <w:r>
        <w:rPr>
          <w:rFonts w:hint="eastAsia"/>
        </w:rPr>
        <w:t>　　　　二、水稻种植行业主要政策内容</w:t>
      </w:r>
      <w:r>
        <w:rPr>
          <w:rFonts w:hint="eastAsia"/>
        </w:rPr>
        <w:br/>
      </w:r>
      <w:r>
        <w:rPr>
          <w:rFonts w:hint="eastAsia"/>
        </w:rPr>
        <w:t>　　　　　　1 、《全国种植业结构调整规划（2019-2020年）》</w:t>
      </w:r>
      <w:r>
        <w:rPr>
          <w:rFonts w:hint="eastAsia"/>
        </w:rPr>
        <w:br/>
      </w:r>
      <w:r>
        <w:rPr>
          <w:rFonts w:hint="eastAsia"/>
        </w:rPr>
        <w:t>　　　　　　2 、《2020年种植业工作要点》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第五节 水稻种植行业社会环境发展分析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、城镇化进程</w:t>
      </w:r>
      <w:r>
        <w:rPr>
          <w:rFonts w:hint="eastAsia"/>
        </w:rPr>
        <w:br/>
      </w:r>
      <w:r>
        <w:rPr>
          <w:rFonts w:hint="eastAsia"/>
        </w:rPr>
        <w:t>　　　　　　2 、城镇化进程影响分析</w:t>
      </w:r>
      <w:r>
        <w:rPr>
          <w:rFonts w:hint="eastAsia"/>
        </w:rPr>
        <w:br/>
      </w:r>
      <w:r>
        <w:rPr>
          <w:rFonts w:hint="eastAsia"/>
        </w:rPr>
        <w:t>　　第六节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2025年中国水稻种植行业发展概况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2025年中国水稻种植行业发展态势分析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2025年中国水稻种植行业发展特点分析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2025年中国水稻种植行业市场供需分析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三、行业供需平衡情况分析</w:t>
      </w:r>
      <w:r>
        <w:rPr>
          <w:rFonts w:hint="eastAsia"/>
        </w:rPr>
        <w:br/>
      </w:r>
      <w:r>
        <w:rPr>
          <w:rFonts w:hint="eastAsia"/>
        </w:rPr>
        <w:t>　　第四节 2025年中国水稻种植行业价格分析</w:t>
      </w:r>
      <w:r>
        <w:rPr>
          <w:rFonts w:hint="eastAsia"/>
        </w:rPr>
        <w:br/>
      </w:r>
      <w:r>
        <w:rPr>
          <w:rFonts w:hint="eastAsia"/>
        </w:rPr>
        <w:t>　　　　一、水稻市场价格机制表现</w:t>
      </w:r>
      <w:r>
        <w:rPr>
          <w:rFonts w:hint="eastAsia"/>
        </w:rPr>
        <w:br/>
      </w:r>
      <w:r>
        <w:rPr>
          <w:rFonts w:hint="eastAsia"/>
        </w:rPr>
        <w:t>　　　　二、水稻市场价格分析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2025年中国水稻种植所属行业整体运行状况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2025年水稻种植所属行业盈利能力分析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2025年水稻种植所属行业偿债能力分析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2025年水稻种植所属行业营运能力分析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2025年水稻种植所属行业成长性分析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2025-2031年水稻种植行业投资价值及行业发展预测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2025-2031年我国水稻种植行业产值预测</w:t>
      </w:r>
      <w:r>
        <w:rPr>
          <w:rFonts w:hint="eastAsia"/>
        </w:rPr>
        <w:br/>
      </w:r>
      <w:r>
        <w:rPr>
          <w:rFonts w:hint="eastAsia"/>
        </w:rPr>
        <w:t>　　第二节 2025-2031年我国水稻种植行业销售收入预测</w:t>
      </w:r>
      <w:r>
        <w:rPr>
          <w:rFonts w:hint="eastAsia"/>
        </w:rPr>
        <w:br/>
      </w:r>
      <w:r>
        <w:rPr>
          <w:rFonts w:hint="eastAsia"/>
        </w:rPr>
        <w:t>　　第三节 2025-2031年我国水稻种植行业总资产预测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区域市场分析</w:t>
      </w:r>
      <w:r>
        <w:rPr>
          <w:rFonts w:hint="eastAsia"/>
        </w:rPr>
        <w:br/>
      </w:r>
      <w:r>
        <w:rPr>
          <w:rFonts w:hint="eastAsia"/>
        </w:rPr>
        <w:t>第七章 2020-2025年中国水稻种植产业重点区域运行分析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第二节 2020-2025年华南地区水稻种植产业运行情况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第三节 2020-2025年华中地区水稻种植产业运行情况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第四节 2020-2025年华北地区水稻种植产业运行情况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第五节 2020-2025年西北地区水稻种植产业运行情况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第六节 2020-2025年西南地区水稻种植产业运行情况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第七节 2020-2025年东北地区水稻种植产业运行情况</w:t>
      </w:r>
      <w:r>
        <w:rPr>
          <w:rFonts w:hint="eastAsia"/>
        </w:rPr>
        <w:br/>
      </w:r>
      <w:r>
        <w:rPr>
          <w:rFonts w:hint="eastAsia"/>
        </w:rPr>
        <w:t>　　　　一、稻谷播种面积</w:t>
      </w:r>
      <w:r>
        <w:rPr>
          <w:rFonts w:hint="eastAsia"/>
        </w:rPr>
        <w:br/>
      </w:r>
      <w:r>
        <w:rPr>
          <w:rFonts w:hint="eastAsia"/>
        </w:rPr>
        <w:t>　　　　二、稻谷产量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第九节 天津市水稻种植运行情况</w:t>
      </w:r>
      <w:r>
        <w:rPr>
          <w:rFonts w:hint="eastAsia"/>
        </w:rPr>
        <w:br/>
      </w:r>
      <w:r>
        <w:rPr>
          <w:rFonts w:hint="eastAsia"/>
        </w:rPr>
        <w:t>　　　　一、天津水稻生产状况分析</w:t>
      </w:r>
      <w:r>
        <w:rPr>
          <w:rFonts w:hint="eastAsia"/>
        </w:rPr>
        <w:br/>
      </w:r>
      <w:r>
        <w:rPr>
          <w:rFonts w:hint="eastAsia"/>
        </w:rPr>
        <w:t>　　　　　　1 、天津水稻生产模式发展历程</w:t>
      </w:r>
      <w:r>
        <w:rPr>
          <w:rFonts w:hint="eastAsia"/>
        </w:rPr>
        <w:br/>
      </w:r>
      <w:r>
        <w:rPr>
          <w:rFonts w:hint="eastAsia"/>
        </w:rPr>
        <w:t>　　　　　　2 、天津水稻订单种植影响因素</w:t>
      </w:r>
      <w:r>
        <w:rPr>
          <w:rFonts w:hint="eastAsia"/>
        </w:rPr>
        <w:br/>
      </w:r>
      <w:r>
        <w:rPr>
          <w:rFonts w:hint="eastAsia"/>
        </w:rPr>
        <w:t>　　　　　　3 、天津水稻订单种植改善措施</w:t>
      </w:r>
      <w:r>
        <w:rPr>
          <w:rFonts w:hint="eastAsia"/>
        </w:rPr>
        <w:br/>
      </w:r>
      <w:r>
        <w:rPr>
          <w:rFonts w:hint="eastAsia"/>
        </w:rPr>
        <w:t>　　　　　　4 、天津水稻订单种植收益情况</w:t>
      </w:r>
      <w:r>
        <w:rPr>
          <w:rFonts w:hint="eastAsia"/>
        </w:rPr>
        <w:br/>
      </w:r>
      <w:r>
        <w:rPr>
          <w:rFonts w:hint="eastAsia"/>
        </w:rPr>
        <w:t>　　　　二、天津水稻流通状况分析</w:t>
      </w:r>
      <w:r>
        <w:rPr>
          <w:rFonts w:hint="eastAsia"/>
        </w:rPr>
        <w:br/>
      </w:r>
      <w:r>
        <w:rPr>
          <w:rFonts w:hint="eastAsia"/>
        </w:rPr>
        <w:t>　　　　　　1 、天津市加强水稻流通的方式分析</w:t>
      </w:r>
      <w:r>
        <w:rPr>
          <w:rFonts w:hint="eastAsia"/>
        </w:rPr>
        <w:br/>
      </w:r>
      <w:r>
        <w:rPr>
          <w:rFonts w:hint="eastAsia"/>
        </w:rPr>
        <w:t>　　　　　　2 、2025年天津市粮食流通工作重点</w:t>
      </w:r>
      <w:r>
        <w:rPr>
          <w:rFonts w:hint="eastAsia"/>
        </w:rPr>
        <w:br/>
      </w:r>
      <w:r>
        <w:rPr>
          <w:rFonts w:hint="eastAsia"/>
        </w:rPr>
        <w:t>　　　　　　3 、天津市“互联网+农产品流通”发展状况</w:t>
      </w:r>
      <w:r>
        <w:rPr>
          <w:rFonts w:hint="eastAsia"/>
        </w:rPr>
        <w:br/>
      </w:r>
      <w:r>
        <w:rPr>
          <w:rFonts w:hint="eastAsia"/>
        </w:rPr>
        <w:t>　　　　三、天津市大米需求分析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中国水稻种植行业重点企业竞争力分析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天津天隆农业科技有限公司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吉林吉农水稻高新科技发展有限责任公司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北大荒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荣华实业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金健米业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亚盛集团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隆平高科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新希望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登海种业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中国水稻种植行业投资策略分析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2020-2025年中国水稻种植行业投资环境分析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2020-2025年中国水稻种植行业投资收益分析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2020-2025年中国水稻种植行业产品投资方向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2025-2031年中国水稻种植行业投资收益预测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二、2025-2031年中国水稻种植行业工业总产值预测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三、2025-2031年中国水稻种植行业销售收入预测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四、2025-2031年中国水稻种植行业利润总额预测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中国水稻种植行业投资风险分析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中国水稻种植行业内部风险分析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中国水稻种植行业外部风险分析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第十一章 水稻种植行业发展趋势与投资战略研究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水稻种植市场发展潜力分析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水稻种植行业发展趋势分析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水稻种植行业发展战略研究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水稻种植行业现状</w:t>
      </w:r>
      <w:r>
        <w:rPr>
          <w:rFonts w:hint="eastAsia"/>
        </w:rPr>
        <w:br/>
      </w:r>
      <w:r>
        <w:rPr>
          <w:rFonts w:hint="eastAsia"/>
        </w:rPr>
        <w:t>　　图表 水稻种植行业产业链调研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2020-2025年水稻种植行业市场容量统计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2020-2025年中国水稻种植行业市场规模情况</w:t>
      </w:r>
      <w:r>
        <w:rPr>
          <w:rFonts w:hint="eastAsia"/>
        </w:rPr>
        <w:br/>
      </w:r>
      <w:r>
        <w:rPr>
          <w:rFonts w:hint="eastAsia"/>
        </w:rPr>
        <w:t>　　图表 水稻种植行业动态</w:t>
      </w:r>
      <w:r>
        <w:rPr>
          <w:rFonts w:hint="eastAsia"/>
        </w:rPr>
        <w:br/>
      </w:r>
      <w:r>
        <w:rPr>
          <w:rFonts w:hint="eastAsia"/>
        </w:rPr>
        <w:t>　　图表 2020-2025年中国水稻种植行业销售收入统计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2020-2025年中国水稻种植行业盈利统计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2020-2025年中国水稻种植行业利润总额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2020-2025年中国水稻种植行业企业数量统计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2020-2025年中国水稻种植行业竞争力分析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2020-2025年中国水稻种植行业盈利能力分析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2020-2025年中国水稻种植行业运营能力分析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2020-2025年中国水稻种植行业偿债能力分析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2020-2025年中国水稻种植行业发展能力分析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2020-2025年中国水稻种植行业经营效益分析</w:t>
      </w:r>
      <w:r>
        <w:rPr>
          <w:rFonts w:hint="eastAsia"/>
        </w:rPr>
        <w:br/>
      </w:r>
      <w:r>
        <w:rPr>
          <w:rFonts w:hint="eastAsia"/>
        </w:rPr>
        <w:t>　　图表 水稻种植行业竞争对手分析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**地区水稻种植市场规模</w:t>
      </w:r>
      <w:r>
        <w:rPr>
          <w:rFonts w:hint="eastAsia"/>
        </w:rPr>
        <w:br/>
      </w:r>
      <w:r>
        <w:rPr>
          <w:rFonts w:hint="eastAsia"/>
        </w:rPr>
        <w:t>　　图表 **地区水稻种植行业市场需求</w:t>
      </w:r>
      <w:r>
        <w:rPr>
          <w:rFonts w:hint="eastAsia"/>
        </w:rPr>
        <w:br/>
      </w:r>
      <w:r>
        <w:rPr>
          <w:rFonts w:hint="eastAsia"/>
        </w:rPr>
        <w:t>　　图表 **地区水稻种植市场调研</w:t>
      </w:r>
      <w:r>
        <w:rPr>
          <w:rFonts w:hint="eastAsia"/>
        </w:rPr>
        <w:br/>
      </w:r>
      <w:r>
        <w:rPr>
          <w:rFonts w:hint="eastAsia"/>
        </w:rPr>
        <w:t>　　图表 **地区水稻种植行业市场需求分析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**地区水稻种植市场规模</w:t>
      </w:r>
      <w:r>
        <w:rPr>
          <w:rFonts w:hint="eastAsia"/>
        </w:rPr>
        <w:br/>
      </w:r>
      <w:r>
        <w:rPr>
          <w:rFonts w:hint="eastAsia"/>
        </w:rPr>
        <w:t>　　图表 **地区水稻种植行业市场需求</w:t>
      </w:r>
      <w:r>
        <w:rPr>
          <w:rFonts w:hint="eastAsia"/>
        </w:rPr>
        <w:br/>
      </w:r>
      <w:r>
        <w:rPr>
          <w:rFonts w:hint="eastAsia"/>
        </w:rPr>
        <w:t>　　图表 **地区水稻种植市场调研</w:t>
      </w:r>
      <w:r>
        <w:rPr>
          <w:rFonts w:hint="eastAsia"/>
        </w:rPr>
        <w:br/>
      </w:r>
      <w:r>
        <w:rPr>
          <w:rFonts w:hint="eastAsia"/>
        </w:rPr>
        <w:t>　　图表 **地区水稻种植行业市场需求分析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水稻种植重点企业（一）经营情况分析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水稻种植重点企业（一）盈利能力情况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水稻种植重点企业（二）经营情况分析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水稻种植重点企业（二）盈利能力情况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水稻种植重点企业（二）成长能力情况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2025-2031年中国水稻种植行业信息化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2025-2031年中国水稻种植行业市场容量预测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2025-2031年中国水稻种植行业市场规模预测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2025-2031年中国水稻种植行业风险分析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2025-2031年中国水稻种植市场前景分析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2025-2031年中国水稻种植行业发展趋势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758008da641ba" w:history="1">
        <w:r>
          <w:rPr>
            <w:rStyle w:val="Hyperlink"/>
          </w:rPr>
          <w:t>中国水稻种植行业发展分析及前景趋势预测报告（2025-2031年）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758008da641ba" w:history="1">
        <w:r>
          <w:rPr>
            <w:rStyle w:val="Hyperlink"/>
          </w:rPr>
          <w:t>https://www.20087.com/8/33/ShuiDaoZhongZhiDeQianJingQuShi.html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热点：水稻种植5步骤小学生、水稻种植时间、农业知识大全种植技术、水稻种植地区、水稻育秧、水稻种植全过程、二年级播种插秧耕田先后顺序、水稻种植季节、必须种植水稻吗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03fd265ce4d33" w:history="1">
      <w:r>
        <w:rPr>
          <w:rStyle w:val="Hyperlink"/>
        </w:rPr>
        <w:t>中国水稻种植行业发展分析及前景趋势预测报告（2025-2031年）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uiDaoZhongZhiDeQianJingQuShi.html" TargetMode="External" Id="R8c5758008da6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uiDaoZhongZhiDeQianJingQuShi.html" TargetMode="External" Id="Rfa903fd265ce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2025-05-04T01:36:00Z</dcterms:created>
  <dcterms:modified xsi:type="dcterms:W3CDTF">2025-05-04T02:36:00Z</dcterms:modified>
  <dc:subject>中国水稻种植行业发展分析及前景趋势预测报告（2025-2031年）</dc:subject>
  <dc:title>中国水稻种植行业发展分析及前景趋势预测报告（2025-2031年）</dc:title>
  <cp:keywords>中国水稻种植行业发展分析及前景趋势预测报告（2025-2031年）</cp:keywords>
  <dc:description>中国水稻种植行业发展分析及前景趋势预测报告（2025-2031年）</dc:description>
</cp:coreProperties>
</file>