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215ef8e3a493c" w:history="1">
              <w:r>
                <w:rPr>
                  <w:rStyle w:val="Hyperlink"/>
                </w:rPr>
                <w:t>2025-2031年中国制作木制品行业发展研究与前景趋势报告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215ef8e3a493c" w:history="1">
              <w:r>
                <w:rPr>
                  <w:rStyle w:val="Hyperlink"/>
                </w:rPr>
                <w:t>2025-2031年中国制作木制品行业发展研究与前景趋势报告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215ef8e3a493c" w:history="1">
                <w:r>
                  <w:rPr>
                    <w:rStyle w:val="Hyperlink"/>
                  </w:rPr>
                  <w:t>https://www.20087.com/9/03/ZhiZuoMuZhiPinDeXianZhuangYuFaZhanQianJing.html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作木制品涉及木材的选择、加工、组装等多个环节，包括家具制造、地板铺设、装饰装修等领域。随着消费者对生活品质追求的提升，个性化定制服务逐渐成为市场主流，客户可以根据自己的喜好选择不同的材质、颜色和款式。与此同时，环保意识的增强促使更多企业采用可持续来源的木材，并致力于减少生产过程中的废物产生。此外，先进的加工技术和设备的应用提高了产品的精度和质量，使得现代木制品既美观又耐用。</w:t>
      </w:r>
      <w:r>
        <w:rPr>
          <w:rFonts w:hint="eastAsia"/>
        </w:rPr>
        <w:br/>
      </w:r>
      <w:r>
        <w:rPr>
          <w:rFonts w:hint="eastAsia"/>
        </w:rPr>
        <w:t>　　未来，木制品行业将朝着智能化生产、绿色制造和高端定制化方向迈进。一方面，随着工业4.0概念的深入实施，木制品生产企业将广泛应用机器人自动化生产线、3D打印技术和虚拟现实设计软件，实现从设计到生产的全流程数字化管理，大幅缩短产品交付周期并降低人工成本；另一方面，面对日益严格的环保法规，开发使用生物基胶黏剂、水性涂料等环保材料将成为必然趋势，以减少挥发性有机化合物（VOCs）的排放，保护生态环境。此外，结合传统文化元素和现代设计理念，推出具有文化内涵和艺术价值的高端木制品，将有助于品牌差异化竞争，吸引追求个性化的高端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215ef8e3a493c" w:history="1">
        <w:r>
          <w:rPr>
            <w:rStyle w:val="Hyperlink"/>
          </w:rPr>
          <w:t>2025-2031年中国制作木制品行业发展研究与前景趋势报告</w:t>
        </w:r>
      </w:hyperlink>
      <w:r>
        <w:rPr>
          <w:rFonts w:hint="eastAsia"/>
        </w:rPr>
        <w:t>》系统梳理了制作木制品行业的产业链结构，详细分析了制作木制品市场规模与需求状况，并对市场价格、行业现状及未来前景进行了客观评估。报告结合制作木制品技术现状与发展方向，对行业趋势作出科学预测，同时聚焦制作木制品重点企业，解析竞争格局、市场集中度及品牌影响力。通过对制作木制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制作木制品行业概述</w:t>
      </w:r>
      <w:r>
        <w:rPr>
          <w:rFonts w:hint="eastAsia"/>
        </w:rPr>
        <w:br/>
      </w:r>
      <w:r>
        <w:rPr>
          <w:rFonts w:hint="eastAsia"/>
        </w:rPr>
        <w:t>　　第一节 制作木制品定义与分类</w:t>
      </w:r>
      <w:r>
        <w:rPr>
          <w:rFonts w:hint="eastAsia"/>
        </w:rPr>
        <w:br/>
      </w:r>
      <w:r>
        <w:rPr>
          <w:rFonts w:hint="eastAsia"/>
        </w:rPr>
        <w:t>　　第二节 制作木制品应用领域</w:t>
      </w:r>
      <w:r>
        <w:rPr>
          <w:rFonts w:hint="eastAsia"/>
        </w:rPr>
        <w:br/>
      </w:r>
      <w:r>
        <w:rPr>
          <w:rFonts w:hint="eastAsia"/>
        </w:rPr>
        <w:t>　　第三节 制作木制品行业经济指标分析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一、制作木制品行业赢利性评估</w:t>
      </w:r>
      <w:r>
        <w:rPr>
          <w:rFonts w:hint="eastAsia"/>
        </w:rPr>
        <w:br/>
      </w:r>
      <w:r>
        <w:rPr>
          <w:rFonts w:hint="eastAsia"/>
        </w:rPr>
        <w:t>　　　　二、制作木制品行业成长速度分析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三、制作木制品附加值提升空间探讨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四、制作木制品行业进入壁垒分析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五、制作木制品行业风险性评估</w:t>
      </w:r>
      <w:r>
        <w:rPr>
          <w:rFonts w:hint="eastAsia"/>
        </w:rPr>
        <w:br/>
      </w:r>
      <w:r>
        <w:rPr>
          <w:rFonts w:hint="eastAsia"/>
        </w:rPr>
        <w:t>　　　　六、制作木制品行业周期性分析</w:t>
      </w:r>
      <w:r>
        <w:rPr>
          <w:rFonts w:hint="eastAsia"/>
        </w:rPr>
        <w:br/>
      </w:r>
      <w:r>
        <w:rPr>
          <w:rFonts w:hint="eastAsia"/>
        </w:rPr>
        <w:t>　　　　七、制作木制品行业竞争程度指标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八、制作木制品行业成熟度综合分析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制作木制品产业链及经营模式分析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三、制作木制品销售模式与渠道策略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全球制作木制品市场发展分析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2024-2025年全球制作木制品行业发展分析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一、全球制作木制品行业市场规模与趋势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二、全球制作木制品行业发展特点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三、全球制作木制品行业竞争格局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主要国家与地区制作木制品市场分析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2025-2031年全球制作木制品行业发展趋势与前景预测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一、制作木制品行业发展趋势</w:t>
      </w:r>
      <w:r>
        <w:rPr>
          <w:rFonts w:hint="eastAsia"/>
        </w:rPr>
        <w:br/>
      </w:r>
      <w:r>
        <w:rPr>
          <w:rFonts w:hint="eastAsia"/>
        </w:rPr>
        <w:t>　　　　二、制作木制品行业发展潜力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中国制作木制品行业市场分析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2024-2025年制作木制品产能与投资动态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一、国内制作木制品产能现状与利用效率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二、制作木制品产能扩张与投资动态分析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2025-2031年制作木制品行业产量统计与趋势预测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一、2019-2024年制作木制品行业产量与增长趋势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1、2019-2024年制作木制品产量及增长趋势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2、2019-2024年制作木制品细分产品产量及份额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二、制作木制品产量影响因素分析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三、2025-2031年制作木制品产量预测</w:t>
      </w:r>
      <w:r>
        <w:rPr>
          <w:rFonts w:hint="eastAsia"/>
        </w:rPr>
        <w:br/>
      </w:r>
      <w:r>
        <w:rPr>
          <w:rFonts w:hint="eastAsia"/>
        </w:rPr>
        <w:t>　　第三节 2025-2031年制作木制品市场需求与销售分析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一、2024-2025年制作木制品行业需求现状</w:t>
      </w:r>
      <w:r>
        <w:rPr>
          <w:rFonts w:hint="eastAsia"/>
        </w:rPr>
        <w:br/>
      </w:r>
      <w:r>
        <w:rPr>
          <w:rFonts w:hint="eastAsia"/>
        </w:rPr>
        <w:t>　　　　二、制作木制品客户群体与需求特点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三、2019-2024年制作木制品行业销售规模分析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四、2025-2031年制作木制品市场增长潜力与规模预测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2024-2025年制作木制品行业技术发展现状及趋势分析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制作木制品行业技术发展现状分析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国内外制作木制品行业技术差距分析及差距形成的主要原因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制作木制品行业技术发展方向、趋势预测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提升制作木制品行业技术能力策略建议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中国制作木制品细分市场分析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一、2024-2025年制作木制品主要细分产品市场现状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制作木制品价格机制与竞争策略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一、2019-2024年制作木制品市场价格走势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制作木制品定价策略与方法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2025-2031年制作木制品价格竞争态势与趋势预测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中国制作木制品行业重点区域市场研究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2024-2025年重点区域制作木制品市场发展概况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二、2019-2024年制作木制品市场需求规模情况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三、2025-2031年制作木制品行业发展潜力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二、2019-2024年制作木制品市场需求规模情况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三、2025-2031年制作木制品行业发展潜力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二、2019-2024年制作木制品市场需求规模情况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三、2025-2031年制作木制品行业发展潜力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二、2019-2024年制作木制品市场需求规模情况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三、2025-2031年制作木制品行业发展潜力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二、2019-2024年制作木制品市场需求规模情况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三、2025-2031年制作木制品行业发展潜力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2019-2024年中国制作木制品行业进出口情况分析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制作木制品行业进口规模与来源分析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一、2019-2024年制作木制品进口规模分析</w:t>
      </w:r>
      <w:r>
        <w:rPr>
          <w:rFonts w:hint="eastAsia"/>
        </w:rPr>
        <w:br/>
      </w:r>
      <w:r>
        <w:rPr>
          <w:rFonts w:hint="eastAsia"/>
        </w:rPr>
        <w:t>　　　　二、制作木制品主要进口来源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制作木制品行业出口规模与目的地分析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一、2019-2024年制作木制品出口规模分析</w:t>
      </w:r>
      <w:r>
        <w:rPr>
          <w:rFonts w:hint="eastAsia"/>
        </w:rPr>
        <w:br/>
      </w:r>
      <w:r>
        <w:rPr>
          <w:rFonts w:hint="eastAsia"/>
        </w:rPr>
        <w:t>　　　　二、制作木制品主要出口目的地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2019-2024年中国制作木制品总体规模与财务指标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中国制作木制品行业总体规模分析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一、制作木制品企业数量与结构</w:t>
      </w:r>
      <w:r>
        <w:rPr>
          <w:rFonts w:hint="eastAsia"/>
        </w:rPr>
        <w:br/>
      </w:r>
      <w:r>
        <w:rPr>
          <w:rFonts w:hint="eastAsia"/>
        </w:rPr>
        <w:t>　　　　二、制作木制品从业人员规模</w:t>
      </w:r>
      <w:r>
        <w:rPr>
          <w:rFonts w:hint="eastAsia"/>
        </w:rPr>
        <w:br/>
      </w:r>
      <w:r>
        <w:rPr>
          <w:rFonts w:hint="eastAsia"/>
        </w:rPr>
        <w:t>　　　　三、制作木制品行业资产状况</w:t>
      </w:r>
      <w:r>
        <w:rPr>
          <w:rFonts w:hint="eastAsia"/>
        </w:rPr>
        <w:br/>
      </w:r>
      <w:r>
        <w:rPr>
          <w:rFonts w:hint="eastAsia"/>
        </w:rPr>
        <w:t>　　第二节 中国制作木制品行业财务指标总体分析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制作木制品行业重点企业经营状况分析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制作木制品重点企业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制作木制品领先企业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制作木制品标杆企业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制作木制品代表企业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制作木制品龙头企业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制作木制品重点企业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中国制作木制品行业竞争格局分析</w:t>
      </w:r>
      <w:r>
        <w:rPr>
          <w:rFonts w:hint="eastAsia"/>
        </w:rPr>
        <w:br/>
      </w:r>
      <w:r>
        <w:rPr>
          <w:rFonts w:hint="eastAsia"/>
        </w:rPr>
        <w:t>　　第一节 制作木制品行业竞争格局总览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2024-2025年制作木制品行业竞争力分析</w:t>
      </w:r>
      <w:r>
        <w:rPr>
          <w:rFonts w:hint="eastAsia"/>
        </w:rPr>
        <w:br/>
      </w:r>
      <w:r>
        <w:rPr>
          <w:rFonts w:hint="eastAsia"/>
        </w:rPr>
        <w:t>　　　　一、制作木制品供应商议价能力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四、制作木制品替代品威胁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2019-2024年制作木制品行业企业并购活动分析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2024-2025年制作木制品行业会展与招投标活动分析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一、制作木制品行业会展活动及其市场影响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2025年中国制作木制品企业发展策略分析</w:t>
      </w:r>
      <w:r>
        <w:rPr>
          <w:rFonts w:hint="eastAsia"/>
        </w:rPr>
        <w:br/>
      </w:r>
      <w:r>
        <w:rPr>
          <w:rFonts w:hint="eastAsia"/>
        </w:rPr>
        <w:t>　　第一节 制作木制品市场策略分析</w:t>
      </w:r>
      <w:r>
        <w:rPr>
          <w:rFonts w:hint="eastAsia"/>
        </w:rPr>
        <w:br/>
      </w:r>
      <w:r>
        <w:rPr>
          <w:rFonts w:hint="eastAsia"/>
        </w:rPr>
        <w:t>　　　　一、制作木制品市场定位与拓展策略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二、制作木制品市场细分与目标客户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制作木制品销售策略分析</w:t>
      </w:r>
      <w:r>
        <w:rPr>
          <w:rFonts w:hint="eastAsia"/>
        </w:rPr>
        <w:br/>
      </w:r>
      <w:r>
        <w:rPr>
          <w:rFonts w:hint="eastAsia"/>
        </w:rPr>
        <w:t>　　　　一、制作木制品销售渠道与网络建设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提高制作木制品企业竞争力建议</w:t>
      </w:r>
      <w:r>
        <w:rPr>
          <w:rFonts w:hint="eastAsia"/>
        </w:rPr>
        <w:br/>
      </w:r>
      <w:r>
        <w:rPr>
          <w:rFonts w:hint="eastAsia"/>
        </w:rPr>
        <w:t>　　　　一、制作木制品技术创新与管理优化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制作木制品品牌战略思考</w:t>
      </w:r>
      <w:r>
        <w:rPr>
          <w:rFonts w:hint="eastAsia"/>
        </w:rPr>
        <w:br/>
      </w:r>
      <w:r>
        <w:rPr>
          <w:rFonts w:hint="eastAsia"/>
        </w:rPr>
        <w:t>　　　　一、制作木制品品牌建设与维护</w:t>
      </w:r>
      <w:r>
        <w:rPr>
          <w:rFonts w:hint="eastAsia"/>
        </w:rPr>
        <w:br/>
      </w:r>
      <w:r>
        <w:rPr>
          <w:rFonts w:hint="eastAsia"/>
        </w:rPr>
        <w:t>　　　　二、制作木制品品牌影响力与市场竞争力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中国制作木制品行业风险与对策</w:t>
      </w:r>
      <w:r>
        <w:rPr>
          <w:rFonts w:hint="eastAsia"/>
        </w:rPr>
        <w:br/>
      </w:r>
      <w:r>
        <w:rPr>
          <w:rFonts w:hint="eastAsia"/>
        </w:rPr>
        <w:t>　　第一节 制作木制品行业SWOT分析</w:t>
      </w:r>
      <w:r>
        <w:rPr>
          <w:rFonts w:hint="eastAsia"/>
        </w:rPr>
        <w:br/>
      </w:r>
      <w:r>
        <w:rPr>
          <w:rFonts w:hint="eastAsia"/>
        </w:rPr>
        <w:t>　　　　一、制作木制品行业优势分析</w:t>
      </w:r>
      <w:r>
        <w:rPr>
          <w:rFonts w:hint="eastAsia"/>
        </w:rPr>
        <w:br/>
      </w:r>
      <w:r>
        <w:rPr>
          <w:rFonts w:hint="eastAsia"/>
        </w:rPr>
        <w:t>　　　　二、制作木制品行业劣势分析</w:t>
      </w:r>
      <w:r>
        <w:rPr>
          <w:rFonts w:hint="eastAsia"/>
        </w:rPr>
        <w:br/>
      </w:r>
      <w:r>
        <w:rPr>
          <w:rFonts w:hint="eastAsia"/>
        </w:rPr>
        <w:t>　　　　三、制作木制品市场机会探索</w:t>
      </w:r>
      <w:r>
        <w:rPr>
          <w:rFonts w:hint="eastAsia"/>
        </w:rPr>
        <w:br/>
      </w:r>
      <w:r>
        <w:rPr>
          <w:rFonts w:hint="eastAsia"/>
        </w:rPr>
        <w:t>　　　　四、制作木制品市场威胁评估</w:t>
      </w:r>
      <w:r>
        <w:rPr>
          <w:rFonts w:hint="eastAsia"/>
        </w:rPr>
        <w:br/>
      </w:r>
      <w:r>
        <w:rPr>
          <w:rFonts w:hint="eastAsia"/>
        </w:rPr>
        <w:t>　　第二节 制作木制品行业风险及对策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2025-2031年中国制作木制品行业前景与发展趋势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制作木制品行业发展环境分析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2025-2031年制作木制品行业发展趋势与方向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一、制作木制品行业发展方向预测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二、制作木制品发展趋势分析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2025-2031年制作木制品行业发展潜力与机遇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一、制作木制品市场发展潜力评估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二、制作木制品新兴市场与机遇探索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制作木制品行业研究结论与建议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中^智^林－制作木制品行业发展建议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制作木制品行业类别</w:t>
      </w:r>
      <w:r>
        <w:rPr>
          <w:rFonts w:hint="eastAsia"/>
        </w:rPr>
        <w:br/>
      </w:r>
      <w:r>
        <w:rPr>
          <w:rFonts w:hint="eastAsia"/>
        </w:rPr>
        <w:t>　　图表 制作木制品行业产业链调研</w:t>
      </w:r>
      <w:r>
        <w:rPr>
          <w:rFonts w:hint="eastAsia"/>
        </w:rPr>
        <w:br/>
      </w:r>
      <w:r>
        <w:rPr>
          <w:rFonts w:hint="eastAsia"/>
        </w:rPr>
        <w:t>　　图表 制作木制品行业现状</w:t>
      </w:r>
      <w:r>
        <w:rPr>
          <w:rFonts w:hint="eastAsia"/>
        </w:rPr>
        <w:br/>
      </w:r>
      <w:r>
        <w:rPr>
          <w:rFonts w:hint="eastAsia"/>
        </w:rPr>
        <w:t>　　图表 制作木制品行业标准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2019-2024年中国制作木制品行业市场规模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2024年中国制作木制品行业产能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2019-2024年中国制作木制品行业产量统计</w:t>
      </w:r>
      <w:r>
        <w:rPr>
          <w:rFonts w:hint="eastAsia"/>
        </w:rPr>
        <w:br/>
      </w:r>
      <w:r>
        <w:rPr>
          <w:rFonts w:hint="eastAsia"/>
        </w:rPr>
        <w:t>　　图表 制作木制品行业动态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2019-2024年中国制作木制品市场需求量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2024年中国制作木制品行业需求区域调研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2019-2024年中国制作木制品行情</w:t>
      </w:r>
      <w:r>
        <w:rPr>
          <w:rFonts w:hint="eastAsia"/>
        </w:rPr>
        <w:br/>
      </w:r>
      <w:r>
        <w:rPr>
          <w:rFonts w:hint="eastAsia"/>
        </w:rPr>
        <w:t>　　图表 2019-2024年中国制作木制品价格走势图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2019-2024年中国制作木制品行业销售收入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2019-2024年中国制作木制品行业盈利情况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2019-2024年中国制作木制品行业利润总额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2019-2024年中国制作木制品进口统计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2019-2024年中国制作木制品出口统计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2019-2024年中国制作木制品行业企业数量统计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**地区制作木制品市场规模</w:t>
      </w:r>
      <w:r>
        <w:rPr>
          <w:rFonts w:hint="eastAsia"/>
        </w:rPr>
        <w:br/>
      </w:r>
      <w:r>
        <w:rPr>
          <w:rFonts w:hint="eastAsia"/>
        </w:rPr>
        <w:t>　　图表 **地区制作木制品行业市场需求</w:t>
      </w:r>
      <w:r>
        <w:rPr>
          <w:rFonts w:hint="eastAsia"/>
        </w:rPr>
        <w:br/>
      </w:r>
      <w:r>
        <w:rPr>
          <w:rFonts w:hint="eastAsia"/>
        </w:rPr>
        <w:t>　　图表 **地区制作木制品市场调研</w:t>
      </w:r>
      <w:r>
        <w:rPr>
          <w:rFonts w:hint="eastAsia"/>
        </w:rPr>
        <w:br/>
      </w:r>
      <w:r>
        <w:rPr>
          <w:rFonts w:hint="eastAsia"/>
        </w:rPr>
        <w:t>　　图表 **地区制作木制品行业市场需求分析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**地区制作木制品市场规模</w:t>
      </w:r>
      <w:r>
        <w:rPr>
          <w:rFonts w:hint="eastAsia"/>
        </w:rPr>
        <w:br/>
      </w:r>
      <w:r>
        <w:rPr>
          <w:rFonts w:hint="eastAsia"/>
        </w:rPr>
        <w:t>　　图表 **地区制作木制品行业市场需求</w:t>
      </w:r>
      <w:r>
        <w:rPr>
          <w:rFonts w:hint="eastAsia"/>
        </w:rPr>
        <w:br/>
      </w:r>
      <w:r>
        <w:rPr>
          <w:rFonts w:hint="eastAsia"/>
        </w:rPr>
        <w:t>　　图表 **地区制作木制品市场调研</w:t>
      </w:r>
      <w:r>
        <w:rPr>
          <w:rFonts w:hint="eastAsia"/>
        </w:rPr>
        <w:br/>
      </w:r>
      <w:r>
        <w:rPr>
          <w:rFonts w:hint="eastAsia"/>
        </w:rPr>
        <w:t>　　图表 **地区制作木制品行业市场需求分析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制作木制品行业竞争对手分析</w:t>
      </w:r>
      <w:r>
        <w:rPr>
          <w:rFonts w:hint="eastAsia"/>
        </w:rPr>
        <w:br/>
      </w:r>
      <w:r>
        <w:rPr>
          <w:rFonts w:hint="eastAsia"/>
        </w:rPr>
        <w:t>　　图表 制作木制品重点企业（一）基本信息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制作木制品重点企业（一）经营情况分析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制作木制品重点企业（一）主要经济指标情况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制作木制品重点企业（一）盈利能力情况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制作木制品重点企业（一）偿债能力情况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制作木制品重点企业（一）运营能力情况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制作木制品重点企业（一）成长能力情况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制作木制品重点企业（二）基本信息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制作木制品重点企业（二）经营情况分析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制作木制品重点企业（二）主要经济指标情况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制作木制品重点企业（二）盈利能力情况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制作木制品重点企业（二）偿债能力情况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制作木制品重点企业（二）运营能力情况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制作木制品重点企业（二）成长能力情况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制作木制品重点企业（三）基本信息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制作木制品重点企业（三）经营情况分析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制作木制品重点企业（三）主要经济指标情况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制作木制品重点企业（三）盈利能力情况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制作木制品重点企业（三）偿债能力情况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制作木制品重点企业（三）运营能力情况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制作木制品重点企业（三）成长能力情况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2025-2031年中国制作木制品行业产能预测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2025-2031年中国制作木制品行业产量预测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2025-2031年中国制作木制品市场需求预测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2025-2031年中国制作木制品行业市场规模预测</w:t>
      </w:r>
      <w:r>
        <w:rPr>
          <w:rFonts w:hint="eastAsia"/>
        </w:rPr>
        <w:br/>
      </w:r>
      <w:r>
        <w:rPr>
          <w:rFonts w:hint="eastAsia"/>
        </w:rPr>
        <w:t>　　图表 制作木制品行业准入条件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2025-2031年中国制作木制品市场前景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2025-2031年中国制作木制品行业信息化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2025-2031年中国制作木制品行业风险分析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2025-2031年中国制作木制品行业发展趋势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215ef8e3a493c" w:history="1">
        <w:r>
          <w:rPr>
            <w:rStyle w:val="Hyperlink"/>
          </w:rPr>
          <w:t>2025-2031年中国制作木制品行业发展研究与前景趋势报告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215ef8e3a493c" w:history="1">
        <w:r>
          <w:rPr>
            <w:rStyle w:val="Hyperlink"/>
          </w:rPr>
          <w:t>https://www.20087.com/9/03/ZhiZuoMuZhiPinDeXianZhuangYuFaZhanQianJing.html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热点：木制品制作过程视频、制作木制品需要哪些材料、木制品加工机器、制作木制品需要哪些工具、木工艺品制作教程、制作木制品的过程、木制品手工制作、制作木制品的视频教程、木头制作的各种工艺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ea896031744e2" w:history="1">
      <w:r>
        <w:rPr>
          <w:rStyle w:val="Hyperlink"/>
        </w:rPr>
        <w:t>2025-2031年中国制作木制品行业发展研究与前景趋势报告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iZuoMuZhiPinDeXianZhuangYuFaZhanQianJing.html" TargetMode="External" Id="Rda7215ef8e3a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iZuoMuZhiPinDeXianZhuangYuFaZhanQianJing.html" TargetMode="External" Id="Rc28ea8960317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2025-05-13T06:46:15Z</dcterms:created>
  <dcterms:modified xsi:type="dcterms:W3CDTF">2025-05-13T07:46:15Z</dcterms:modified>
  <dc:subject>2025-2031年中国制作木制品行业发展研究与前景趋势报告</dc:subject>
  <dc:title>2025-2031年中国制作木制品行业发展研究与前景趋势报告</dc:title>
  <cp:keywords>2025-2031年中国制作木制品行业发展研究与前景趋势报告</cp:keywords>
  <dc:description>2025-2031年中国制作木制品行业发展研究与前景趋势报告</dc:description>
</cp:coreProperties>
</file>