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f3d1f8567b479a" w:history="1">
              <w:r>
                <w:rPr>
                  <w:rStyle w:val="Hyperlink"/>
                </w:rPr>
                <w:t>中国卧室家具市场深度剖析及发展前景分析报告（2026-2032年）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f3d1f8567b479a" w:history="1">
              <w:r>
                <w:rPr>
                  <w:rStyle w:val="Hyperlink"/>
                </w:rPr>
                <w:t>中国卧室家具市场深度剖析及发展前景分析报告（2026-2032年）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f3d1f8567b479a" w:history="1">
                <w:r>
                  <w:rPr>
                    <w:rStyle w:val="Hyperlink"/>
                  </w:rPr>
                  <w:t>https://www.20087.com/9/53/WoShiJiaJuShiChangQianJing.html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室家具是家居装饰的重要组成部分，近年来随着消费者对生活品质追求的提高和个性化需求的增长，市场呈现出多样化的发展趋势。现代卧室家具不仅注重实用性，还强调设计美感和个性化表达，能够满足不同年龄层次和风格偏好的消费者需求。此外，随着智能家居技术的应用，卧室家具开始融入智能元素，如带有USB充电口的床头柜、可调节高度的床架等，提高了生活的舒适度和便利性。</w:t>
      </w:r>
      <w:r>
        <w:rPr>
          <w:rFonts w:hint="eastAsia"/>
        </w:rPr>
        <w:br/>
      </w:r>
      <w:r>
        <w:rPr>
          <w:rFonts w:hint="eastAsia"/>
        </w:rPr>
        <w:t>　　未来，卧室家具市场将持续增长。市场调研网指出，一方面，随着消费者对家居环境品质要求的提高，对设计独特、功能多样化的卧室家具需求将持续增加；另一方面，技术创新将进一步推动卧室家具向更智能、更人性化的方向发展，如通过集成智能家居技术实现远程控制灯光、温度等，以及采用环保材料和可持续设计理念减少对环境的影响。此外，随着消费者对个性化需求的追求，卧室家具将更加注重定制化服务，以满足不同用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f3d1f8567b479a" w:history="1">
        <w:r>
          <w:rPr>
            <w:rStyle w:val="Hyperlink"/>
          </w:rPr>
          <w:t>中国卧室家具市场深度剖析及发展前景分析报告（2026-2032年）</w:t>
        </w:r>
      </w:hyperlink>
      <w:r>
        <w:rPr>
          <w:rFonts w:hint="eastAsia"/>
        </w:rPr>
        <w:t>》，2025年卧室家具行业市场规模达 亿元，预计2032年市场规模将达 亿元，期间年均复合增长率（CAGR）达 %。报告系统分析了卧室家具行业的产业链结构、市场规模及需求特征，详细解读了价格体系与行业现状。基于严谨的数据分析与市场洞察，报告科学预测了卧室家具行业前景与发展趋势。同时，重点剖析了卧室家具重点企业的竞争格局、市场集中度及品牌影响力，并对卧室家具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卧室家具产业市场概述</w:t>
      </w:r>
      <w:r>
        <w:rPr>
          <w:rFonts w:hint="eastAsia"/>
        </w:rPr>
        <w:br/>
      </w:r>
      <w:r>
        <w:rPr>
          <w:rFonts w:hint="eastAsia"/>
        </w:rPr>
        <w:t>第二章 卧室家具产业市场概述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2025-2026年卧室家具行业技术发展现状及趋势分析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卧室家具行业技术发展现状分析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国内外卧室家具行业技术差异与原因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卧室家具行业技术发展方向、趋势预测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提升卧室家具行业技术能力策略建议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2025-2026年全球卧室家具市场现状及发展趋势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全球卧室家具市场现状及发展趋势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一、全球卧室家具产业发展阶段</w:t>
      </w:r>
      <w:r>
        <w:rPr>
          <w:rFonts w:hint="eastAsia"/>
        </w:rPr>
        <w:br/>
      </w:r>
      <w:r>
        <w:rPr>
          <w:rFonts w:hint="eastAsia"/>
        </w:rPr>
        <w:t>　　　　二、全球卧室家具产业竞争现状</w:t>
      </w:r>
      <w:r>
        <w:rPr>
          <w:rFonts w:hint="eastAsia"/>
        </w:rPr>
        <w:br/>
      </w:r>
      <w:r>
        <w:rPr>
          <w:rFonts w:hint="eastAsia"/>
        </w:rPr>
        <w:t>　　　　三、全球卧室家具产业投资状况</w:t>
      </w:r>
      <w:r>
        <w:rPr>
          <w:rFonts w:hint="eastAsia"/>
        </w:rPr>
        <w:br/>
      </w:r>
      <w:r>
        <w:rPr>
          <w:rFonts w:hint="eastAsia"/>
        </w:rPr>
        <w:t>　　　　四、全球卧室家具产业市场发展趋势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全球主要国家地区卧室家具产业现状及产业转移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全球卧室家具市场经营模式现状及发展趋势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中国卧室家具产业链发展状况分析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中国卧室家具产业发展分析</w:t>
      </w:r>
      <w:r>
        <w:rPr>
          <w:rFonts w:hint="eastAsia"/>
        </w:rPr>
        <w:br/>
      </w:r>
      <w:r>
        <w:rPr>
          <w:rFonts w:hint="eastAsia"/>
        </w:rPr>
        <w:t>　　第一节 中国卧室家具产业发展现状</w:t>
      </w:r>
      <w:r>
        <w:rPr>
          <w:rFonts w:hint="eastAsia"/>
        </w:rPr>
        <w:br/>
      </w:r>
      <w:r>
        <w:rPr>
          <w:rFonts w:hint="eastAsia"/>
        </w:rPr>
        <w:t>　　第二节 中国卧室家具产业经济运行现状</w:t>
      </w:r>
      <w:r>
        <w:rPr>
          <w:rFonts w:hint="eastAsia"/>
        </w:rPr>
        <w:br/>
      </w:r>
      <w:r>
        <w:rPr>
          <w:rFonts w:hint="eastAsia"/>
        </w:rPr>
        <w:t>　　第三节 中国卧室家具产业存在的问题及发展障碍分析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中国卧室家具产业发展趋势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中国卧室家具市场现状及发展趋势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中国卧室家具行业产量情况分析</w:t>
      </w:r>
      <w:r>
        <w:rPr>
          <w:rFonts w:hint="eastAsia"/>
        </w:rPr>
        <w:br/>
      </w:r>
      <w:r>
        <w:rPr>
          <w:rFonts w:hint="eastAsia"/>
        </w:rPr>
        <w:t>　　第二节 中国卧室家具市场需求情况分析</w:t>
      </w:r>
      <w:r>
        <w:rPr>
          <w:rFonts w:hint="eastAsia"/>
        </w:rPr>
        <w:br/>
      </w:r>
      <w:r>
        <w:rPr>
          <w:rFonts w:hint="eastAsia"/>
        </w:rPr>
        <w:t>　　第三节 中国卧室家具市场存在的问题及障碍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中国卧室家具市场发展潜力及发展趋势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中国卧室家具产业基本竞争战略</w:t>
      </w:r>
      <w:r>
        <w:rPr>
          <w:rFonts w:hint="eastAsia"/>
        </w:rPr>
        <w:br/>
      </w:r>
      <w:r>
        <w:rPr>
          <w:rFonts w:hint="eastAsia"/>
        </w:rPr>
        <w:t>　　第一节 卧室家具成本领先战略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中国卧室家具产业市场竞争策略分析</w:t>
      </w:r>
      <w:r>
        <w:rPr>
          <w:rFonts w:hint="eastAsia"/>
        </w:rPr>
        <w:br/>
      </w:r>
      <w:r>
        <w:rPr>
          <w:rFonts w:hint="eastAsia"/>
        </w:rPr>
        <w:t>　　第一节 卧室家具产业市场五种竞争动力模式结构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一、卧室家具行业内现有企业的竞争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四、卧室家具供应商的讨价还价能力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五、卧室家具购买者的讨价还价能力</w:t>
      </w:r>
      <w:r>
        <w:rPr>
          <w:rFonts w:hint="eastAsia"/>
        </w:rPr>
        <w:br/>
      </w:r>
      <w:r>
        <w:rPr>
          <w:rFonts w:hint="eastAsia"/>
        </w:rPr>
        <w:t>　　第二节 卧室家具产业市场核心竞争力的塑造要素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中国卧室家具产业市场营销策略竞争分析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卧室家具市场产品策略</w:t>
      </w:r>
      <w:r>
        <w:rPr>
          <w:rFonts w:hint="eastAsia"/>
        </w:rPr>
        <w:br/>
      </w:r>
      <w:r>
        <w:rPr>
          <w:rFonts w:hint="eastAsia"/>
        </w:rPr>
        <w:t>　　第二节 卧室家具市场渠道策略</w:t>
      </w:r>
      <w:r>
        <w:rPr>
          <w:rFonts w:hint="eastAsia"/>
        </w:rPr>
        <w:br/>
      </w:r>
      <w:r>
        <w:rPr>
          <w:rFonts w:hint="eastAsia"/>
        </w:rPr>
        <w:t>　　第三节 卧室家具市场价格策略</w:t>
      </w:r>
      <w:r>
        <w:rPr>
          <w:rFonts w:hint="eastAsia"/>
        </w:rPr>
        <w:br/>
      </w:r>
      <w:r>
        <w:rPr>
          <w:rFonts w:hint="eastAsia"/>
        </w:rPr>
        <w:t>　　第四节 卧室家具广告媒体策略</w:t>
      </w:r>
      <w:r>
        <w:rPr>
          <w:rFonts w:hint="eastAsia"/>
        </w:rPr>
        <w:br/>
      </w:r>
      <w:r>
        <w:rPr>
          <w:rFonts w:hint="eastAsia"/>
        </w:rPr>
        <w:t>　　第五节 卧室家具客户服务策略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中国卧室家具产业重点企业市场竞争策略研究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卧室家具重点企业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卧室家具重点企业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卧室家具重点企业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卧室家具重点企业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卧室家具重点企业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卧室家具重点企业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卧室家具重点企业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卧室家具重点企业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2026-2032年中国卧室家具产业市场发展预测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2026-2032年中国卧室家具产业发展环境预测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四、卧室家具技术环境预测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2026-2032年中国卧室家具产业发展预测</w:t>
      </w:r>
      <w:r>
        <w:rPr>
          <w:rFonts w:hint="eastAsia"/>
        </w:rPr>
        <w:br/>
      </w:r>
      <w:r>
        <w:rPr>
          <w:rFonts w:hint="eastAsia"/>
        </w:rPr>
        <w:t>　　　　一、卧室家具产业竞争要素预测</w:t>
      </w:r>
      <w:r>
        <w:rPr>
          <w:rFonts w:hint="eastAsia"/>
        </w:rPr>
        <w:br/>
      </w:r>
      <w:r>
        <w:rPr>
          <w:rFonts w:hint="eastAsia"/>
        </w:rPr>
        <w:t>　　　　二、卧室家具产业结构预测</w:t>
      </w:r>
      <w:r>
        <w:rPr>
          <w:rFonts w:hint="eastAsia"/>
        </w:rPr>
        <w:br/>
      </w:r>
      <w:r>
        <w:rPr>
          <w:rFonts w:hint="eastAsia"/>
        </w:rPr>
        <w:t>　　　　三、卧室家具产业转移趋势</w:t>
      </w:r>
      <w:r>
        <w:rPr>
          <w:rFonts w:hint="eastAsia"/>
        </w:rPr>
        <w:br/>
      </w:r>
      <w:r>
        <w:rPr>
          <w:rFonts w:hint="eastAsia"/>
        </w:rPr>
        <w:t>　　　　四、卧室家具产业一体化预测</w:t>
      </w:r>
      <w:r>
        <w:rPr>
          <w:rFonts w:hint="eastAsia"/>
        </w:rPr>
        <w:br/>
      </w:r>
      <w:r>
        <w:rPr>
          <w:rFonts w:hint="eastAsia"/>
        </w:rPr>
        <w:t>　　　　五、卧室家具产业运营模式预测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2026-2032年中国卧室家具市场发展预测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一、2026-2032年中国卧室家具市场需求预测分析分析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二、2026-2032年中国卧室家具市场结构预测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三、2026-2032年中国卧室家具市场集中度预测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四、2026-2032年中国卧室家具市场供给预测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五、2026-2032年中国卧室家具市场价格预测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2026-2032年中国卧室家具产业市场投资机会与风险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中国卧室家具产业市场投资优势分析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中国卧室家具产业市场投资劣势分析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中国卧室家具产业市场投资机会分析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中国卧室家具产业市场投资风险分析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中国卧室家具产业市场竞争策略建议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中国卧室家具产业竞争战略建议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中.智.林.中国卧室家具产业竞争策略建议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卧室家具行业类别</w:t>
      </w:r>
      <w:r>
        <w:rPr>
          <w:rFonts w:hint="eastAsia"/>
        </w:rPr>
        <w:br/>
      </w:r>
      <w:r>
        <w:rPr>
          <w:rFonts w:hint="eastAsia"/>
        </w:rPr>
        <w:t>　　图表 卧室家具行业产业链调研</w:t>
      </w:r>
      <w:r>
        <w:rPr>
          <w:rFonts w:hint="eastAsia"/>
        </w:rPr>
        <w:br/>
      </w:r>
      <w:r>
        <w:rPr>
          <w:rFonts w:hint="eastAsia"/>
        </w:rPr>
        <w:t>　　图表 卧室家具行业现状</w:t>
      </w:r>
      <w:r>
        <w:rPr>
          <w:rFonts w:hint="eastAsia"/>
        </w:rPr>
        <w:br/>
      </w:r>
      <w:r>
        <w:rPr>
          <w:rFonts w:hint="eastAsia"/>
        </w:rPr>
        <w:t>　　图表 卧室家具行业标准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2021-2026年中国卧室家具行业市场规模</w:t>
      </w:r>
      <w:r>
        <w:rPr>
          <w:rFonts w:hint="eastAsia"/>
        </w:rPr>
        <w:br/>
      </w:r>
      <w:r>
        <w:rPr>
          <w:rFonts w:hint="eastAsia"/>
        </w:rPr>
        <w:t>　　图表 2026年中国卧室家具行业产能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2021-2026年中国卧室家具行业产量统计</w:t>
      </w:r>
      <w:r>
        <w:rPr>
          <w:rFonts w:hint="eastAsia"/>
        </w:rPr>
        <w:br/>
      </w:r>
      <w:r>
        <w:rPr>
          <w:rFonts w:hint="eastAsia"/>
        </w:rPr>
        <w:t>　　图表 卧室家具行业动态</w:t>
      </w:r>
      <w:r>
        <w:rPr>
          <w:rFonts w:hint="eastAsia"/>
        </w:rPr>
        <w:br/>
      </w:r>
      <w:r>
        <w:rPr>
          <w:rFonts w:hint="eastAsia"/>
        </w:rPr>
        <w:t>　　图表 2021-2026年中国卧室家具市场需求量</w:t>
      </w:r>
      <w:r>
        <w:rPr>
          <w:rFonts w:hint="eastAsia"/>
        </w:rPr>
        <w:br/>
      </w:r>
      <w:r>
        <w:rPr>
          <w:rFonts w:hint="eastAsia"/>
        </w:rPr>
        <w:t>　　图表 2026年中国卧室家具行业需求区域调研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2021-2026年中国卧室家具行情</w:t>
      </w:r>
      <w:r>
        <w:rPr>
          <w:rFonts w:hint="eastAsia"/>
        </w:rPr>
        <w:br/>
      </w:r>
      <w:r>
        <w:rPr>
          <w:rFonts w:hint="eastAsia"/>
        </w:rPr>
        <w:t>　　图表 2021-2026年中国卧室家具价格走势图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2021-2026年中国卧室家具进口统计</w:t>
      </w:r>
      <w:r>
        <w:rPr>
          <w:rFonts w:hint="eastAsia"/>
        </w:rPr>
        <w:br/>
      </w:r>
      <w:r>
        <w:rPr>
          <w:rFonts w:hint="eastAsia"/>
        </w:rPr>
        <w:t>　　图表 2021-2026年中国卧室家具出口统计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2021-2026年中国卧室家具行业企业数量统计</w:t>
      </w:r>
      <w:r>
        <w:rPr>
          <w:rFonts w:hint="eastAsia"/>
        </w:rPr>
        <w:br/>
      </w:r>
      <w:r>
        <w:rPr>
          <w:rFonts w:hint="eastAsia"/>
        </w:rPr>
        <w:t>　　图表 **地区卧室家具市场规模</w:t>
      </w:r>
      <w:r>
        <w:rPr>
          <w:rFonts w:hint="eastAsia"/>
        </w:rPr>
        <w:br/>
      </w:r>
      <w:r>
        <w:rPr>
          <w:rFonts w:hint="eastAsia"/>
        </w:rPr>
        <w:t>　　图表 **地区卧室家具行业市场需求</w:t>
      </w:r>
      <w:r>
        <w:rPr>
          <w:rFonts w:hint="eastAsia"/>
        </w:rPr>
        <w:br/>
      </w:r>
      <w:r>
        <w:rPr>
          <w:rFonts w:hint="eastAsia"/>
        </w:rPr>
        <w:t>　　图表 **地区卧室家具市场调研</w:t>
      </w:r>
      <w:r>
        <w:rPr>
          <w:rFonts w:hint="eastAsia"/>
        </w:rPr>
        <w:br/>
      </w:r>
      <w:r>
        <w:rPr>
          <w:rFonts w:hint="eastAsia"/>
        </w:rPr>
        <w:t>　　图表 **地区卧室家具行业市场需求分析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**地区卧室家具市场规模</w:t>
      </w:r>
      <w:r>
        <w:rPr>
          <w:rFonts w:hint="eastAsia"/>
        </w:rPr>
        <w:br/>
      </w:r>
      <w:r>
        <w:rPr>
          <w:rFonts w:hint="eastAsia"/>
        </w:rPr>
        <w:t>　　图表 **地区卧室家具行业市场需求</w:t>
      </w:r>
      <w:r>
        <w:rPr>
          <w:rFonts w:hint="eastAsia"/>
        </w:rPr>
        <w:br/>
      </w:r>
      <w:r>
        <w:rPr>
          <w:rFonts w:hint="eastAsia"/>
        </w:rPr>
        <w:t>　　图表 **地区卧室家具市场调研</w:t>
      </w:r>
      <w:r>
        <w:rPr>
          <w:rFonts w:hint="eastAsia"/>
        </w:rPr>
        <w:br/>
      </w:r>
      <w:r>
        <w:rPr>
          <w:rFonts w:hint="eastAsia"/>
        </w:rPr>
        <w:t>　　图表 **地区卧室家具行业市场需求分析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卧室家具行业竞争对手分析</w:t>
      </w:r>
      <w:r>
        <w:rPr>
          <w:rFonts w:hint="eastAsia"/>
        </w:rPr>
        <w:br/>
      </w:r>
      <w:r>
        <w:rPr>
          <w:rFonts w:hint="eastAsia"/>
        </w:rPr>
        <w:t>　　图表 卧室家具重点企业（一）基本信息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卧室家具重点企业（一）经营情况分析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卧室家具重点企业（一）主要经济指标情况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卧室家具重点企业（二）经营情况分析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卧室家具重点企业（二）主要经济指标情况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卧室家具重点企业（二）盈利能力情况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卧室家具重点企业（三）经营情况分析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卧室家具重点企业（三）主要经济指标情况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2026-2032年中国卧室家具行业产能预测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2026-2032年中国卧室家具行业产量预测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2026-2032年中国卧室家具市场需求预测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2026-2032年中国卧室家具行业市场规模预测</w:t>
      </w:r>
      <w:r>
        <w:rPr>
          <w:rFonts w:hint="eastAsia"/>
        </w:rPr>
        <w:br/>
      </w:r>
      <w:r>
        <w:rPr>
          <w:rFonts w:hint="eastAsia"/>
        </w:rPr>
        <w:t>　　图表 卧室家具行业准入条件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2026-2032年中国卧室家具行业信息化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2026-2032年中国卧室家具行业风险分析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2026-2032年中国卧室家具行业发展趋势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2026-2032年中国卧室家具市场前景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f3d1f8567b479a" w:history="1">
        <w:r>
          <w:rPr>
            <w:rStyle w:val="Hyperlink"/>
          </w:rPr>
          <w:t>中国卧室家具市场深度剖析及发展前景分析报告（2026-2032年）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f3d1f8567b479a" w:history="1">
        <w:r>
          <w:rPr>
            <w:rStyle w:val="Hyperlink"/>
          </w:rPr>
          <w:t>https://www.20087.com/9/53/WoShiJiaJuShiChangQianJing.html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热点：哪里可以定制阳台洗衣柜、卧室家具搭配效果图、卧室最忌三种家具、卧室家具摆放效果图、卧室家具摆放图片、卧室家具摆放十大禁忌、卧室必买5件家具、卧室家具图片大全新款、能买成品衣柜尽量买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12f8af034a4b9d" w:history="1">
      <w:r>
        <w:rPr>
          <w:rStyle w:val="Hyperlink"/>
        </w:rPr>
        <w:t>中国卧室家具市场深度剖析及发展前景分析报告（2026-2032年）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WoShiJiaJuShiChangQianJing.html" TargetMode="External" Id="R5af3d1f8567b47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WoShiJiaJuShiChangQianJing.html" TargetMode="External" Id="Rc012f8af034a4b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2026-07-21T01:20:00Z</dcterms:created>
  <dcterms:modified xsi:type="dcterms:W3CDTF">2026-07-21T02:20:00Z</dcterms:modified>
  <dc:subject>中国卧室家具市场深度剖析及发展前景分析报告（2026-2032年）</dc:subject>
  <dc:title>中国卧室家具市场深度剖析及发展前景分析报告（2026-2032年）</dc:title>
  <cp:keywords>中国卧室家具市场深度剖析及发展前景分析报告（2026-2032年）</cp:keywords>
  <dc:description>中国卧室家具市场深度剖析及发展前景分析报告（2026-2032年）</dc:description>
</cp:coreProperties>
</file>