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4e45271bc4e85" w:history="1">
              <w:r>
                <w:rPr>
                  <w:rStyle w:val="Hyperlink"/>
                </w:rPr>
                <w:t>2026-2032年中国喹乙醇市场研究与前景趋势报告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4e45271bc4e85" w:history="1">
              <w:r>
                <w:rPr>
                  <w:rStyle w:val="Hyperlink"/>
                </w:rPr>
                <w:t>2026-2032年中国喹乙醇市场研究与前景趋势报告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4e45271bc4e85" w:history="1">
                <w:r>
                  <w:rPr>
                    <w:rStyle w:val="Hyperlink"/>
                  </w:rPr>
                  <w:t>https://www.20087.com/9/63/KuiYiChunDeXianZhuangYuFaZhanQianJing.html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乙醇曾作为一种高效、低毒的饲料添加剂，在畜禽及水产养殖领域被广泛用于提高动物生长性能与预防疾病。然而，随着食品安全与公共卫生意识的提升，该物质在食品动物中的安全性引发了广泛争议。基于对动物产品质量安全、公共卫生安全及生态安全的综合风险评估，监管部门已明确认定喹乙醇的原料药及各种制剂存在风险隐患，并出台了严格的禁令。目前，喹乙醇行业内已全面停止受理该产品的批准文号申请，并彻底停止了在食品动物中的生产、经营与使用。这一政策调整标志着传统饲料添加剂行业正面临合规性重塑，相关产业链正加速淘汰落后产能，转向更安全、环保的替代方案。</w:t>
      </w:r>
      <w:r>
        <w:rPr>
          <w:rFonts w:hint="eastAsia"/>
        </w:rPr>
        <w:br/>
      </w:r>
      <w:r>
        <w:rPr>
          <w:rFonts w:hint="eastAsia"/>
        </w:rPr>
        <w:t>　　未来，喹乙醇在食品动物领域的应用将彻底退出历史舞台，行业发展的重心将全面转向绿色、安全的饲料添加剂研发与替代。市场调研网指出，随着国家对绿色养殖与食品安全标准的持续趋严，具备自主知识产权、高效且无残留的新型饲料添加剂将成为市场主流。科研机构与企业将加大对微生态制剂、植物提取物及酶制剂等环保型产品的研发投入，以满足规模化养殖场对动物健康与产品品质的双重需求。此外，行业将更加注重环境保护与资源节约，通过技术创新推动饲料添加剂产业向现代化、规模化及绿色化方向升级，构建起安全韧性强、绿色底蕴足的现代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4e45271bc4e85" w:history="1">
        <w:r>
          <w:rPr>
            <w:rStyle w:val="Hyperlink"/>
          </w:rPr>
          <w:t>2026-2032年中国喹乙醇市场研究与前景趋势报告</w:t>
        </w:r>
      </w:hyperlink>
      <w:r>
        <w:rPr>
          <w:rFonts w:hint="eastAsia"/>
        </w:rPr>
        <w:t>》，2025年喹乙醇行业市场规模达 亿元，预计2032年市场规模将达 亿元，期间年均复合增长率（CAGR）达 %。报告基于对喹乙醇行业供需关系的长期跟踪研究，采用定性与定量相结合的分析方法，系统梳理了喹乙醇行业发展现状。报告分析了喹乙醇市场规模、主要企业经营状况及品牌竞争格局，考察了喹乙醇进出口情况和行业技术发展水平。通过对市场环境和投资环境的评估，客观预测了喹乙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喹乙醇行业界定及应用领域</w:t>
      </w:r>
      <w:r>
        <w:rPr>
          <w:rFonts w:hint="eastAsia"/>
        </w:rPr>
        <w:br/>
      </w:r>
      <w:r>
        <w:rPr>
          <w:rFonts w:hint="eastAsia"/>
        </w:rPr>
        <w:t>　　第一节 喹乙醇行业定义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喹乙醇主要应用领域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2025-2026年喹乙醇行业技术发展现状及趋势分析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喹乙醇行业技术发展方向、趋势预测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全球喹乙醇行业市场调研分析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全球喹乙醇行业经济环境分析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全球喹乙醇市场总体情况分析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一、全球喹乙醇行业的发展特点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二、全球喹乙醇市场结构</w:t>
      </w:r>
      <w:r>
        <w:rPr>
          <w:rFonts w:hint="eastAsia"/>
        </w:rPr>
        <w:br/>
      </w:r>
      <w:r>
        <w:rPr>
          <w:rFonts w:hint="eastAsia"/>
        </w:rPr>
        <w:t>　　　　三、全球喹乙醇行业竞争格局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全球主要国家（地区）喹乙醇市场分析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2026-2032年全球喹乙醇行业发展趋势预测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喹乙醇行业发展环境分析</w:t>
      </w:r>
      <w:r>
        <w:rPr>
          <w:rFonts w:hint="eastAsia"/>
        </w:rPr>
        <w:br/>
      </w:r>
      <w:r>
        <w:rPr>
          <w:rFonts w:hint="eastAsia"/>
        </w:rPr>
        <w:t>　　第一节 喹乙醇行业环境分析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喹乙醇行业相关政策、法规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中国喹乙醇行业供给、需求分析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2025年中国喹乙醇市场现状</w:t>
      </w:r>
      <w:r>
        <w:rPr>
          <w:rFonts w:hint="eastAsia"/>
        </w:rPr>
        <w:br/>
      </w:r>
      <w:r>
        <w:rPr>
          <w:rFonts w:hint="eastAsia"/>
        </w:rPr>
        <w:t>　　第二节 中国喹乙醇行业产量情况分析及预测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一、喹乙醇总体产能规模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、2020-2025年中国喹乙醇行业产量统计分析</w:t>
      </w:r>
      <w:r>
        <w:rPr>
          <w:rFonts w:hint="eastAsia"/>
        </w:rPr>
        <w:br/>
      </w:r>
      <w:r>
        <w:rPr>
          <w:rFonts w:hint="eastAsia"/>
        </w:rPr>
        <w:t>　　　　三、喹乙醇生产区域分布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四、2026-2032年中国喹乙醇行业产量预测分析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中国喹乙醇市场需求分析及预测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二、2020-2025年中国喹乙醇市场需求统计</w:t>
      </w:r>
      <w:r>
        <w:rPr>
          <w:rFonts w:hint="eastAsia"/>
        </w:rPr>
        <w:br/>
      </w:r>
      <w:r>
        <w:rPr>
          <w:rFonts w:hint="eastAsia"/>
        </w:rPr>
        <w:t>　　　　三、喹乙醇市场饱和度</w:t>
      </w:r>
      <w:r>
        <w:rPr>
          <w:rFonts w:hint="eastAsia"/>
        </w:rPr>
        <w:br/>
      </w:r>
      <w:r>
        <w:rPr>
          <w:rFonts w:hint="eastAsia"/>
        </w:rPr>
        <w:t>　　　　四、影响喹乙醇市场需求的因素</w:t>
      </w:r>
      <w:r>
        <w:rPr>
          <w:rFonts w:hint="eastAsia"/>
        </w:rPr>
        <w:br/>
      </w:r>
      <w:r>
        <w:rPr>
          <w:rFonts w:hint="eastAsia"/>
        </w:rPr>
        <w:t>　　　　五、喹乙醇市场潜力分析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六、2026-2032年中国喹乙醇市场需求预测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中国喹乙醇行业进出口分析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一、2020-2025年喹乙醇进口量及增速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三、2026-2032年喹乙醇进口量及增速预测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一、2020-2025年喹乙醇出口量及增速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三、2026-2032年喹乙醇出口量及增速预测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一、中国喹乙醇行业区域市场分布情况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二、**地区喹乙醇行业市场需求规模情况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三、**地区喹乙醇行业市场需求规模情况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四、**地区喹乙醇行业市场需求规模情况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五、**地区喹乙醇行业市场需求规模情况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六、**地区喹乙醇行业市场需求规模情况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中国喹乙醇细分行业调研</w:t>
      </w:r>
      <w:r>
        <w:rPr>
          <w:rFonts w:hint="eastAsia"/>
        </w:rPr>
        <w:br/>
      </w:r>
      <w:r>
        <w:rPr>
          <w:rFonts w:hint="eastAsia"/>
        </w:rPr>
        <w:t>　　第一节 主要喹乙醇细分行业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喹乙醇行业重点企业发展调研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中国喹乙醇企业营销及发展建议</w:t>
      </w:r>
      <w:r>
        <w:rPr>
          <w:rFonts w:hint="eastAsia"/>
        </w:rPr>
        <w:br/>
      </w:r>
      <w:r>
        <w:rPr>
          <w:rFonts w:hint="eastAsia"/>
        </w:rPr>
        <w:t>　　第一节 喹乙醇企业营销策略分析及建议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喹乙醇企业营销策略分析</w:t>
      </w:r>
      <w:r>
        <w:rPr>
          <w:rFonts w:hint="eastAsia"/>
        </w:rPr>
        <w:br/>
      </w:r>
      <w:r>
        <w:rPr>
          <w:rFonts w:hint="eastAsia"/>
        </w:rPr>
        <w:t>　　　　一、喹乙醇企业营销策略</w:t>
      </w:r>
      <w:r>
        <w:rPr>
          <w:rFonts w:hint="eastAsia"/>
        </w:rPr>
        <w:br/>
      </w:r>
      <w:r>
        <w:rPr>
          <w:rFonts w:hint="eastAsia"/>
        </w:rPr>
        <w:t>　　　　二、喹乙醇企业经验借鉴</w:t>
      </w:r>
      <w:r>
        <w:rPr>
          <w:rFonts w:hint="eastAsia"/>
        </w:rPr>
        <w:br/>
      </w:r>
      <w:r>
        <w:rPr>
          <w:rFonts w:hint="eastAsia"/>
        </w:rPr>
        <w:t>　　第三节 喹乙醇企业营销模式演化与创新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喹乙醇企业经营发展分析及建议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一、喹乙醇企业存在的问题</w:t>
      </w:r>
      <w:r>
        <w:rPr>
          <w:rFonts w:hint="eastAsia"/>
        </w:rPr>
        <w:br/>
      </w:r>
      <w:r>
        <w:rPr>
          <w:rFonts w:hint="eastAsia"/>
        </w:rPr>
        <w:t>　　　　二、喹乙醇企业应对的策略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2026年喹乙醇市场前景分析</w:t>
      </w:r>
      <w:r>
        <w:rPr>
          <w:rFonts w:hint="eastAsia"/>
        </w:rPr>
        <w:br/>
      </w:r>
      <w:r>
        <w:rPr>
          <w:rFonts w:hint="eastAsia"/>
        </w:rPr>
        <w:t>　　第二节 2026年喹乙醇行业发展趋势预测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影响喹乙醇行业发展的主要因素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一、2026年影响喹乙醇行业运行的有利因素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二、2026年影响喹乙醇行业运行的稳定因素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三、2026年影响喹乙醇行业运行的不利因素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四、2026年我国喹乙醇行业发展面临的挑战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五、2026年我国喹乙醇行业发展面临的机遇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专家对喹乙醇行业投资风险预警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一、2026-2032年喹乙醇行业市场风险及控制策略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二、2026-2032年喹乙醇行业政策风险及控制策略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三、2026-2032年喹乙醇行业经营风险及控制策略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四、2026-2032年喹乙醇同业竞争风险及控制策略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五、2026-2032年喹乙醇行业其他风险及控制策略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喹乙醇行业投资战略研究</w:t>
      </w:r>
      <w:r>
        <w:rPr>
          <w:rFonts w:hint="eastAsia"/>
        </w:rPr>
        <w:br/>
      </w:r>
      <w:r>
        <w:rPr>
          <w:rFonts w:hint="eastAsia"/>
        </w:rPr>
        <w:t>　　第一节 喹乙醇行业发展战略研究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对我国喹乙醇品牌的战略思考</w:t>
      </w:r>
      <w:r>
        <w:rPr>
          <w:rFonts w:hint="eastAsia"/>
        </w:rPr>
        <w:br/>
      </w:r>
      <w:r>
        <w:rPr>
          <w:rFonts w:hint="eastAsia"/>
        </w:rPr>
        <w:t>　　　　一、喹乙醇品牌的重要性</w:t>
      </w:r>
      <w:r>
        <w:rPr>
          <w:rFonts w:hint="eastAsia"/>
        </w:rPr>
        <w:br/>
      </w:r>
      <w:r>
        <w:rPr>
          <w:rFonts w:hint="eastAsia"/>
        </w:rPr>
        <w:t>　　　　二、喹乙醇实施品牌战略的意义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四、我国喹乙醇企业的品牌战略</w:t>
      </w:r>
      <w:r>
        <w:rPr>
          <w:rFonts w:hint="eastAsia"/>
        </w:rPr>
        <w:br/>
      </w:r>
      <w:r>
        <w:rPr>
          <w:rFonts w:hint="eastAsia"/>
        </w:rPr>
        <w:t>　　　　五、喹乙醇品牌战略管理的策略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喹乙醇经营策略分析</w:t>
      </w:r>
      <w:r>
        <w:rPr>
          <w:rFonts w:hint="eastAsia"/>
        </w:rPr>
        <w:br/>
      </w:r>
      <w:r>
        <w:rPr>
          <w:rFonts w:hint="eastAsia"/>
        </w:rPr>
        <w:t>　　　　一、喹乙醇市场细分策略</w:t>
      </w:r>
      <w:r>
        <w:rPr>
          <w:rFonts w:hint="eastAsia"/>
        </w:rPr>
        <w:br/>
      </w:r>
      <w:r>
        <w:rPr>
          <w:rFonts w:hint="eastAsia"/>
        </w:rPr>
        <w:t>　　　　二、喹乙醇市场创新策略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四、喹乙醇新产品差异化战略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中.智.林.－喹乙醇行业投资战略研究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一、2026-2032年喹乙醇行业投资战略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2020-2025年中国喹乙醇行业产能及增长趋势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2026-2032年中国喹乙醇行业产能预测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2020-2025年中国喹乙醇行业产量及增长趋势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2026-2032年中国喹乙醇行业产量预测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2026-2032年中国喹乙醇行业市场需求预测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2020-2025年中国喹乙醇行业进口量及增速统计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2020-2025年中国喹乙醇行业出口量及增速统计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2026年喹乙醇行业壁垒</w:t>
      </w:r>
      <w:r>
        <w:rPr>
          <w:rFonts w:hint="eastAsia"/>
        </w:rPr>
        <w:br/>
      </w:r>
      <w:r>
        <w:rPr>
          <w:rFonts w:hint="eastAsia"/>
        </w:rPr>
        <w:t>　　图表 2026年喹乙醇市场前景分析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2026-2032年中国喹乙醇市场需求预测</w:t>
      </w:r>
      <w:r>
        <w:rPr>
          <w:rFonts w:hint="eastAsia"/>
        </w:rPr>
        <w:br/>
      </w:r>
      <w:r>
        <w:rPr>
          <w:rFonts w:hint="eastAsia"/>
        </w:rPr>
        <w:t>　　图表 2026年喹乙醇发展趋势预测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4e45271bc4e85" w:history="1">
        <w:r>
          <w:rPr>
            <w:rStyle w:val="Hyperlink"/>
          </w:rPr>
          <w:t>2026-2032年中国喹乙醇市场研究与前景趋势报告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4e45271bc4e85" w:history="1">
        <w:r>
          <w:rPr>
            <w:rStyle w:val="Hyperlink"/>
          </w:rPr>
          <w:t>https://www.20087.com/9/63/KuiYiChunDeXianZhuangYuFaZhanQianJing.html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热点：喹乙醇为啥被禁用、喹乙醇俗称叫什么、促生长喹乙醇好还是黄霉素好、喹乙醇是什么药、有机磷俗称叫什么、喹乙醇是否被禁用、喹乙醇类药物有哪些、喹乙醇生产厂家、痢菌净原粉一吨料加多少克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55b9e3a64436" w:history="1">
      <w:r>
        <w:rPr>
          <w:rStyle w:val="Hyperlink"/>
        </w:rPr>
        <w:t>2026-2032年中国喹乙醇市场研究与前景趋势报告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uiYiChunDeXianZhuangYuFaZhanQianJing.html" TargetMode="External" Id="Rb384e45271bc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uiYiChunDeXianZhuangYuFaZhanQianJing.html" TargetMode="External" Id="Rf0f355b9e3a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2026-06-22T08:09:21Z</dcterms:created>
  <dcterms:modified xsi:type="dcterms:W3CDTF">2026-06-22T09:09:21Z</dcterms:modified>
  <dc:subject>2026-2032年中国喹乙醇市场研究与前景趋势报告</dc:subject>
  <dc:title>2026-2032年中国喹乙醇市场研究与前景趋势报告</dc:title>
  <cp:keywords>2026-2032年中国喹乙醇市场研究与前景趋势报告</cp:keywords>
  <dc:description>2026-2032年中国喹乙醇市场研究与前景趋势报告</dc:description>
</cp:coreProperties>
</file>