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5570bbe5d48b0" w:history="1">
              <w:r>
                <w:rPr>
                  <w:rStyle w:val="Hyperlink"/>
                </w:rPr>
                <w:t>2026-2032年中国粮食取样器市场调查研究与前景趋势分析报告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5570bbe5d48b0" w:history="1">
              <w:r>
                <w:rPr>
                  <w:rStyle w:val="Hyperlink"/>
                </w:rPr>
                <w:t>2026-2032年中国粮食取样器市场调查研究与前景趋势分析报告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5570bbe5d48b0" w:history="1">
                <w:r>
                  <w:rPr>
                    <w:rStyle w:val="Hyperlink"/>
                  </w:rPr>
                  <w:t>https://www.20087.com/9/53/LiangShiQuYangQiHangYeFaZhanQianJing.html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取样器是用于采集粮食样品进行质量检测的工具，对于确保粮食安全和品质控制至关重要。它能够准确地从大量粮食中抽取代表性样本，便于后续的水分含量、杂质比例等指标测定。随着现代农业向规模化、标准化方向发展，粮食取样器的应用越来越广泛，并且对其精确度和操作便捷性提出了更高要求。粮食取样器企业不断创新设计，推出电动、便携式等多种类型的取样器，以适应不同的作业场景。</w:t>
      </w:r>
      <w:r>
        <w:rPr>
          <w:rFonts w:hint="eastAsia"/>
        </w:rPr>
        <w:br/>
      </w:r>
      <w:r>
        <w:rPr>
          <w:rFonts w:hint="eastAsia"/>
        </w:rPr>
        <w:t>　　未来，粮食取样器的发展趋势主要体现在智能化与集成化两个方面。市场调研网指出，一方面，智能化将是提升产品功能的关键。例如，内置传感器可以实时监测取样过程中的各项参数，如深度、速度等，确保样本的代表性；通过无线传输技术将数据上传至云端平台，方便远程监控和数据分析。此外，结合人工智能算法自动识别最优取样点，提高工作效率。另一方面，集成化是简化操作流程的有效途径。这意味着要将取样、检测、记录等功能整合于一体，形成一站式的解决方案；开发适用于多种作物的通用型取样器，减少设备更换频率，降低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5570bbe5d48b0" w:history="1">
        <w:r>
          <w:rPr>
            <w:rStyle w:val="Hyperlink"/>
          </w:rPr>
          <w:t>2026-2032年中国粮食取样器市场调查研究与前景趋势分析报告</w:t>
        </w:r>
      </w:hyperlink>
      <w:r>
        <w:rPr>
          <w:rFonts w:hint="eastAsia"/>
        </w:rPr>
        <w:t>》基于国家统计局及相关行业协会的权威数据，系统分析了粮食取样器行业的市场规模、产业链结构及技术现状，并对粮食取样器发展趋势与市场前景进行了科学预测。报告重点解读了行业重点企业的竞争策略与品牌影响力，全面评估了粮食取样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粮食取样器市场概述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按照不同产品类型，粮食取样器主要可以分为如下几个类别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中国不同产品类型粮食取样器增长趋势2021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管型取样器</w:t>
      </w:r>
      <w:r>
        <w:rPr>
          <w:rFonts w:hint="eastAsia"/>
        </w:rPr>
        <w:br/>
      </w:r>
      <w:r>
        <w:rPr>
          <w:rFonts w:hint="eastAsia"/>
        </w:rPr>
        <w:t>　　　　1.2.3 翻转式取样器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从不同应用，粮食取样器主要包括如下几个方面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中国不同应用粮食取样器增长趋势2021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粮食采购站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中国粮食取样器发展现状及未来趋势（2021-2032）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中国市场粮食取样器收入及增长率（2021-2032）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中国市场粮食取样器销量及增长率（2021-2032）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中国市场主要粮食取样器厂商分析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中国市场主要厂商粮食取样器销量及市场占有率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中国市场主要厂商粮食取样器销量（2021-2026）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中国市场主要厂商粮食取样器销量市场份额（2021-2026）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中国市场主要厂商粮食取样器收入及市场占有率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中国市场主要厂商粮食取样器收入（2021-2026）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中国市场主要厂商粮食取样器收入市场份额（2021-2026）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2025年中国市场主要厂商粮食取样器收入排名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中国市场主要厂商粮食取样器价格（2021-2026）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中国市场主要厂商粮食取样器总部及产地分布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中国市场主要厂商成立时间及粮食取样器商业化日期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中国市场主要厂商粮食取样器产品类型及应用</w:t>
      </w:r>
      <w:r>
        <w:rPr>
          <w:rFonts w:hint="eastAsia"/>
        </w:rPr>
        <w:br/>
      </w:r>
      <w:r>
        <w:rPr>
          <w:rFonts w:hint="eastAsia"/>
        </w:rPr>
        <w:t>　　2.7 粮食取样器行业集中度、竞争程度分析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粮食取样器行业集中度分析：2025年中国Top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中国市场粮食取样器第一梯队、第二梯队和第三梯队厂商（品牌）及2025年市场份额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重点企业（7）在中国市场粮食取样器销量、收入、价格及毛利率（2021-2026）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不同产品类型粮食取样器分析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中国市场不同产品类型粮食取样器销量（2021-2032）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中国市场不同产品类型粮食取样器销量及市场份额（2021-2026）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中国市场不同产品类型粮食取样器销量预测（2027-2032）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中国市场不同产品类型粮食取样器规模（2021-2032）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中国市场不同产品类型粮食取样器规模及市场份额（2021-2026）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中国市场不同产品类型粮食取样器规模预测（2027-2032）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中国市场不同产品类型粮食取样器价格走势（2021-2032）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不同应用粮食取样器分析</w:t>
      </w:r>
      <w:r>
        <w:rPr>
          <w:rFonts w:hint="eastAsia"/>
        </w:rPr>
        <w:br/>
      </w:r>
      <w:r>
        <w:rPr>
          <w:rFonts w:hint="eastAsia"/>
        </w:rPr>
        <w:t>　　5.1 中国市场不同应用粮食取样器销量（2021-2032）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中国市场不同应用粮食取样器销量及市场份额（2021-2026）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中国市场不同应用粮食取样器销量预测（2027-2032）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中国市场不同应用粮食取样器规模（2021-2032）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中国市场不同应用粮食取样器规模及市场份额（2021-2026）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中国市场不同应用粮食取样器规模预测（2027-2032）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中国市场不同应用粮食取样器价格走势（2021-2032）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粮食取样器行业发展分析---发展趋势</w:t>
      </w:r>
      <w:r>
        <w:rPr>
          <w:rFonts w:hint="eastAsia"/>
        </w:rPr>
        <w:br/>
      </w:r>
      <w:r>
        <w:rPr>
          <w:rFonts w:hint="eastAsia"/>
        </w:rPr>
        <w:t>　　6.2 粮食取样器行业发展分析---厂商壁垒</w:t>
      </w:r>
      <w:r>
        <w:rPr>
          <w:rFonts w:hint="eastAsia"/>
        </w:rPr>
        <w:br/>
      </w:r>
      <w:r>
        <w:rPr>
          <w:rFonts w:hint="eastAsia"/>
        </w:rPr>
        <w:t>　　6.3 粮食取样器行业发展分析---驱动因素</w:t>
      </w:r>
      <w:r>
        <w:rPr>
          <w:rFonts w:hint="eastAsia"/>
        </w:rPr>
        <w:br/>
      </w:r>
      <w:r>
        <w:rPr>
          <w:rFonts w:hint="eastAsia"/>
        </w:rPr>
        <w:t>　　6.4 粮食取样器行业发展分析---制约因素</w:t>
      </w:r>
      <w:r>
        <w:rPr>
          <w:rFonts w:hint="eastAsia"/>
        </w:rPr>
        <w:br/>
      </w:r>
      <w:r>
        <w:rPr>
          <w:rFonts w:hint="eastAsia"/>
        </w:rPr>
        <w:t>　　6.5 粮食取样器中国企业SWOT分析</w:t>
      </w:r>
      <w:r>
        <w:rPr>
          <w:rFonts w:hint="eastAsia"/>
        </w:rPr>
        <w:br/>
      </w:r>
      <w:r>
        <w:rPr>
          <w:rFonts w:hint="eastAsia"/>
        </w:rPr>
        <w:t>　　6.6 粮食取样器行业发展分析---行业政策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粮食取样器行业产业链简介</w:t>
      </w:r>
      <w:r>
        <w:rPr>
          <w:rFonts w:hint="eastAsia"/>
        </w:rPr>
        <w:br/>
      </w:r>
      <w:r>
        <w:rPr>
          <w:rFonts w:hint="eastAsia"/>
        </w:rPr>
        <w:t>　　7.2 粮食取样器产业链分析-上游</w:t>
      </w:r>
      <w:r>
        <w:rPr>
          <w:rFonts w:hint="eastAsia"/>
        </w:rPr>
        <w:br/>
      </w:r>
      <w:r>
        <w:rPr>
          <w:rFonts w:hint="eastAsia"/>
        </w:rPr>
        <w:t>　　7.3 粮食取样器产业链分析-中游</w:t>
      </w:r>
      <w:r>
        <w:rPr>
          <w:rFonts w:hint="eastAsia"/>
        </w:rPr>
        <w:br/>
      </w:r>
      <w:r>
        <w:rPr>
          <w:rFonts w:hint="eastAsia"/>
        </w:rPr>
        <w:t>　　7.4 粮食取样器产业链分析-下游</w:t>
      </w:r>
      <w:r>
        <w:rPr>
          <w:rFonts w:hint="eastAsia"/>
        </w:rPr>
        <w:br/>
      </w:r>
      <w:r>
        <w:rPr>
          <w:rFonts w:hint="eastAsia"/>
        </w:rPr>
        <w:t>　　7.5 粮食取样器行业采购模式</w:t>
      </w:r>
      <w:r>
        <w:rPr>
          <w:rFonts w:hint="eastAsia"/>
        </w:rPr>
        <w:br/>
      </w:r>
      <w:r>
        <w:rPr>
          <w:rFonts w:hint="eastAsia"/>
        </w:rPr>
        <w:t>　　7.6 粮食取样器行业生产模式</w:t>
      </w:r>
      <w:r>
        <w:rPr>
          <w:rFonts w:hint="eastAsia"/>
        </w:rPr>
        <w:br/>
      </w:r>
      <w:r>
        <w:rPr>
          <w:rFonts w:hint="eastAsia"/>
        </w:rPr>
        <w:t>　　7.7 粮食取样器行业销售模式及销售渠道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中国本土粮食取样器产能、产量分析</w:t>
      </w:r>
      <w:r>
        <w:rPr>
          <w:rFonts w:hint="eastAsia"/>
        </w:rPr>
        <w:br/>
      </w:r>
      <w:r>
        <w:rPr>
          <w:rFonts w:hint="eastAsia"/>
        </w:rPr>
        <w:t>　　8.1 中国粮食取样器供需现状及预测（2021-2032）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中国粮食取样器产能、产量、产能利用率及发展趋势（2021-2032）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中国粮食取样器产量、市场需求量及发展趋势（2021-2032）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中国粮食取样器进出口分析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中国市场粮食取样器主要进口来源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中国市场粮食取样器主要出口目的地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不同产品类型粮食取样器市场规模2021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不同应用粮食取样器市场规模2021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中国市场主要厂商粮食取样器销量（2021-2026）&amp;（千件）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中国市场主要厂商粮食取样器销量市场份额（2021-2026）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中国市场主要厂商粮食取样器收入（2021-2026）&amp;（万元）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中国市场主要厂商粮食取样器收入份额（2021-2026）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2025年中国主要生产商粮食取样器收入排名（万元）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中国市场主要厂商粮食取样器价格（2021-2026）&amp;（元/件）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中国市场主要厂商粮食取样器总部及产地分布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中国市场主要厂商成立时间及粮食取样器商业化日期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中国市场主要厂商粮食取样器产品类型及应用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2025年中国市场粮食取样器主要厂商市场地位（第一梯队、第二梯队和第三梯队）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粮食取样器市场投资、并购等现状分析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粮食取样器生产基地、总部、竞争对手及市场地位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粮食取样器产品规格、参数及市场应用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粮食取样器销量（千件）、收入（万元）、价格（元/件）及毛利率（2021-2026）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中国市场不同产品类型粮食取样器销量（2021-2026）&amp;（千件）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中国市场不同产品类型粮食取样器销量市场份额（2021-2026）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中国市场不同产品类型粮食取样器销量预测（2027-2032）&amp;（千件）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中国市场不同产品类型粮食取样器销量市场份额预测（2027-2032）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中国市场不同产品类型粮食取样器规模（2021-2026）&amp;（万元）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中国市场不同产品类型粮食取样器规模市场份额（2021-2026）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中国市场不同产品类型粮食取样器规模预测（2027-2032）&amp;（万元）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中国市场不同产品类型粮食取样器规模市场份额预测（2027-2032）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中国市场不同应用粮食取样器销量（2021-2026）&amp;（千件）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中国市场不同应用粮食取样器销量市场份额（2021-2026）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中国市场不同应用粮食取样器销量预测（2027-2032）&amp;（千件）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中国市场不同应用粮食取样器销量市场份额预测（2027-2032）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中国市场不同应用粮食取样器规模（2021-2026）&amp;（万元）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中国市场不同应用粮食取样器规模市场份额（2021-2026）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中国市场不同应用粮食取样器规模预测（2027-2032）&amp;（万元）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中国市场不同应用粮食取样器规模市场份额预测（2027-2032）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粮食取样器行业发展分析---发展趋势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粮食取样器行业发展分析---厂商壁垒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粮食取样器行业发展分析---驱动因素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粮食取样器行业发展分析---制约因素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粮食取样器行业相关重点政策一览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粮食取样器行业供应链分析</w:t>
      </w:r>
      <w:r>
        <w:rPr>
          <w:rFonts w:hint="eastAsia"/>
        </w:rPr>
        <w:br/>
      </w:r>
      <w:r>
        <w:rPr>
          <w:rFonts w:hint="eastAsia"/>
        </w:rPr>
        <w:t>　　表 71： 粮食取样器上游原料供应商</w:t>
      </w:r>
      <w:r>
        <w:rPr>
          <w:rFonts w:hint="eastAsia"/>
        </w:rPr>
        <w:br/>
      </w:r>
      <w:r>
        <w:rPr>
          <w:rFonts w:hint="eastAsia"/>
        </w:rPr>
        <w:t>　　表 72： 粮食取样器行业主要下游客户</w:t>
      </w:r>
      <w:r>
        <w:rPr>
          <w:rFonts w:hint="eastAsia"/>
        </w:rPr>
        <w:br/>
      </w:r>
      <w:r>
        <w:rPr>
          <w:rFonts w:hint="eastAsia"/>
        </w:rPr>
        <w:t>　　表 73： 粮食取样器典型经销商</w:t>
      </w:r>
      <w:r>
        <w:rPr>
          <w:rFonts w:hint="eastAsia"/>
        </w:rPr>
        <w:br/>
      </w:r>
      <w:r>
        <w:rPr>
          <w:rFonts w:hint="eastAsia"/>
        </w:rPr>
        <w:t>　　表 74： 中国粮食取样器产量、销量、进口量及出口量（2021-2026）&amp;（千件）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中国粮食取样器产量、销量、进口量及出口量预测（2027-2032）&amp;（千件）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中国市场粮食取样器主要进口来源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中国市场粮食取样器主要出口目的地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粮食取样器产品图片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中国不同产品类型粮食取样器市场规模市场份额2025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管型取样器产品图片</w:t>
      </w:r>
      <w:r>
        <w:rPr>
          <w:rFonts w:hint="eastAsia"/>
        </w:rPr>
        <w:br/>
      </w:r>
      <w:r>
        <w:rPr>
          <w:rFonts w:hint="eastAsia"/>
        </w:rPr>
        <w:t>　　图 4： 翻转式取样器产品图片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中国不同应用粮食取样器市场份额2025 &amp; 2032</w:t>
      </w:r>
      <w:r>
        <w:rPr>
          <w:rFonts w:hint="eastAsia"/>
        </w:rPr>
        <w:br/>
      </w:r>
      <w:r>
        <w:rPr>
          <w:rFonts w:hint="eastAsia"/>
        </w:rPr>
        <w:t>　　图 7： 仓库</w:t>
      </w:r>
      <w:r>
        <w:rPr>
          <w:rFonts w:hint="eastAsia"/>
        </w:rPr>
        <w:br/>
      </w:r>
      <w:r>
        <w:rPr>
          <w:rFonts w:hint="eastAsia"/>
        </w:rPr>
        <w:t>　　图 8： 粮食采购站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中国市场粮食取样器市场规模，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中国市场粮食取样器收入及增长率（2021-2032）&amp;（万元）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中国市场粮食取样器销量及增长率（2021-2032）&amp;（千件）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2025年中国市场主要厂商粮食取样器销量市场份额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2025年中国市场主要厂商粮食取样器收入市场份额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2025年中国市场前五大厂商粮食取样器市场份额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2025年中国市场粮食取样器第一梯队、第二梯队和第三梯队厂商（品牌）及市场份额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中国市场不同产品类型粮食取样器价格走势（2021-2032）&amp;（元/件）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中国市场不同应用粮食取样器价格走势（2021-2032）&amp;（元/件）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粮食取样器中国企业SWOT分析</w:t>
      </w:r>
      <w:r>
        <w:rPr>
          <w:rFonts w:hint="eastAsia"/>
        </w:rPr>
        <w:br/>
      </w:r>
      <w:r>
        <w:rPr>
          <w:rFonts w:hint="eastAsia"/>
        </w:rPr>
        <w:t>　　图 20： 粮食取样器产业链</w:t>
      </w:r>
      <w:r>
        <w:rPr>
          <w:rFonts w:hint="eastAsia"/>
        </w:rPr>
        <w:br/>
      </w:r>
      <w:r>
        <w:rPr>
          <w:rFonts w:hint="eastAsia"/>
        </w:rPr>
        <w:t>　　图 21： 粮食取样器行业采购模式分析</w:t>
      </w:r>
      <w:r>
        <w:rPr>
          <w:rFonts w:hint="eastAsia"/>
        </w:rPr>
        <w:br/>
      </w:r>
      <w:r>
        <w:rPr>
          <w:rFonts w:hint="eastAsia"/>
        </w:rPr>
        <w:t>　　图 22： 粮食取样器行业生产模式分析</w:t>
      </w:r>
      <w:r>
        <w:rPr>
          <w:rFonts w:hint="eastAsia"/>
        </w:rPr>
        <w:br/>
      </w:r>
      <w:r>
        <w:rPr>
          <w:rFonts w:hint="eastAsia"/>
        </w:rPr>
        <w:t>　　图 23： 粮食取样器行业销售模式分析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中国粮食取样器产能、产量、产能利用率及发展趋势（2021-2032）&amp;（千件）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中国粮食取样器产量、市场需求量及发展趋势（2021-2032）&amp;（千件）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5570bbe5d48b0" w:history="1">
        <w:r>
          <w:rPr>
            <w:rStyle w:val="Hyperlink"/>
          </w:rPr>
          <w:t>2026-2032年中国粮食取样器市场调查研究与前景趋势分析报告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5570bbe5d48b0" w:history="1">
        <w:r>
          <w:rPr>
            <w:rStyle w:val="Hyperlink"/>
          </w:rPr>
          <w:t>https://www.20087.com/9/53/LiangShiQuYangQiHangYeFaZhanQianJing.html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取样器算不算管制刀具、粮食取样器算不算管制刀具、粮食取样器防身好用吗、粮食取样器长什么样、取样器、粮食取样器放在车里违法吗、粮食取样器会被警察抓吗、粮食取样器防身好用吗、粮食抽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b4951a05c46c8" w:history="1">
      <w:r>
        <w:rPr>
          <w:rStyle w:val="Hyperlink"/>
        </w:rPr>
        <w:t>2026-2032年中国粮食取样器市场调查研究与前景趋势分析报告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iangShiQuYangQiHangYeFaZhanQianJing.html" TargetMode="External" Id="R8da5570bbe5d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iangShiQuYangQiHangYeFaZhanQianJing.html" TargetMode="External" Id="R2cfb4951a05c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2026-02-08T07:47:10Z</dcterms:created>
  <dcterms:modified xsi:type="dcterms:W3CDTF">2026-02-08T08:47:10Z</dcterms:modified>
  <dc:subject>2026-2032年中国粮食取样器市场调查研究与前景趋势分析报告</dc:subject>
  <dc:title>2026-2032年中国粮食取样器市场调查研究与前景趋势分析报告</dc:title>
  <cp:keywords>2026-2032年中国粮食取样器市场调查研究与前景趋势分析报告</cp:keywords>
  <dc:description>2026-2032年中国粮食取样器市场调查研究与前景趋势分析报告</dc:description>
</cp:coreProperties>
</file>