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fe7acef854e68" w:history="1">
              <w:r>
                <w:rPr>
                  <w:rStyle w:val="Hyperlink"/>
                </w:rPr>
                <w:t>2025-2031年中国花卉行业发展深度调研及未来趋势预测报告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fe7acef854e68" w:history="1">
              <w:r>
                <w:rPr>
                  <w:rStyle w:val="Hyperlink"/>
                </w:rPr>
                <w:t>2025-2031年中国花卉行业发展深度调研及未来趋势预测报告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fe7acef854e68" w:history="1">
                <w:r>
                  <w:rPr>
                    <w:rStyle w:val="Hyperlink"/>
                  </w:rPr>
                  <w:t>https://www.20087.com/9/93/HuaHuiFaZhanQuShiFenXi.html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在全球范围内呈现多元化发展趋势，从传统的观赏植物到食用花卉、药用植物，市场需求日益细分。现代花卉栽培技术，如温室种植、无土栽培和植物组织培养，提高了花卉的产量和品质，同时也缩短了生长周期。然而，气候变化、病虫害和市场波动是花卉产业面临的挑战。</w:t>
      </w:r>
      <w:r>
        <w:rPr>
          <w:rFonts w:hint="eastAsia"/>
        </w:rPr>
        <w:br/>
      </w:r>
      <w:r>
        <w:rPr>
          <w:rFonts w:hint="eastAsia"/>
        </w:rPr>
        <w:t>　　未来，花卉产业将更加注重可持续性和品种创新。一方面，通过采用节水灌溉、生物防治和有机栽培技术，减少对环境的影响，提高花卉的生态价值。另一方面，遗传工程和分子育种技术将培育出更多抗逆性强、观赏价值高的新品种，满足市场多样化需求。此外，花卉的多功能开发，如芳香疗法和天然色素提取，将拓展花卉产业的经济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fe7acef854e68" w:history="1">
        <w:r>
          <w:rPr>
            <w:rStyle w:val="Hyperlink"/>
          </w:rPr>
          <w:t>2025-2031年中国花卉行业发展深度调研及未来趋势预测报告</w:t>
        </w:r>
      </w:hyperlink>
      <w:r>
        <w:rPr>
          <w:rFonts w:hint="eastAsia"/>
        </w:rPr>
        <w:t>》系统分析了花卉行业的市场需求、市场规模及价格动态，全面梳理了花卉产业链结构，并对花卉细分市场进行了深入探究。报告基于详实数据，科学预测了花卉市场前景与发展趋势，重点剖析了品牌竞争格局、市场集中度及重点企业的市场地位。通过SWOT分析，报告识别了行业面临的机遇与风险，并提出了针对性发展策略与建议，为花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花卉的相关概述</w:t>
      </w:r>
      <w:r>
        <w:rPr>
          <w:rFonts w:hint="eastAsia"/>
        </w:rPr>
        <w:br/>
      </w:r>
      <w:r>
        <w:rPr>
          <w:rFonts w:hint="eastAsia"/>
        </w:rPr>
        <w:t>　　第一节 花卉的概念</w:t>
      </w:r>
      <w:r>
        <w:rPr>
          <w:rFonts w:hint="eastAsia"/>
        </w:rPr>
        <w:br/>
      </w:r>
      <w:r>
        <w:rPr>
          <w:rFonts w:hint="eastAsia"/>
        </w:rPr>
        <w:t>　　　　一、花卉的定义</w:t>
      </w:r>
      <w:r>
        <w:rPr>
          <w:rFonts w:hint="eastAsia"/>
        </w:rPr>
        <w:br/>
      </w:r>
      <w:r>
        <w:rPr>
          <w:rFonts w:hint="eastAsia"/>
        </w:rPr>
        <w:t>　　　　二、花卉的保健功能</w:t>
      </w:r>
      <w:r>
        <w:rPr>
          <w:rFonts w:hint="eastAsia"/>
        </w:rPr>
        <w:br/>
      </w:r>
      <w:r>
        <w:rPr>
          <w:rFonts w:hint="eastAsia"/>
        </w:rPr>
        <w:t>　　　　三、花卉的健康作用</w:t>
      </w:r>
      <w:r>
        <w:rPr>
          <w:rFonts w:hint="eastAsia"/>
        </w:rPr>
        <w:br/>
      </w:r>
      <w:r>
        <w:rPr>
          <w:rFonts w:hint="eastAsia"/>
        </w:rPr>
        <w:t>　　第二节 花卉的分类</w:t>
      </w:r>
      <w:r>
        <w:rPr>
          <w:rFonts w:hint="eastAsia"/>
        </w:rPr>
        <w:br/>
      </w:r>
      <w:r>
        <w:rPr>
          <w:rFonts w:hint="eastAsia"/>
        </w:rPr>
        <w:t>　　　　一、按形态特征分类</w:t>
      </w:r>
      <w:r>
        <w:rPr>
          <w:rFonts w:hint="eastAsia"/>
        </w:rPr>
        <w:br/>
      </w:r>
      <w:r>
        <w:rPr>
          <w:rFonts w:hint="eastAsia"/>
        </w:rPr>
        <w:t>　　　　二、按生物学特性分类</w:t>
      </w:r>
      <w:r>
        <w:rPr>
          <w:rFonts w:hint="eastAsia"/>
        </w:rPr>
        <w:br/>
      </w:r>
      <w:r>
        <w:rPr>
          <w:rFonts w:hint="eastAsia"/>
        </w:rPr>
        <w:t>　　　　三、按原产地气候特点分类</w:t>
      </w:r>
      <w:r>
        <w:rPr>
          <w:rFonts w:hint="eastAsia"/>
        </w:rPr>
        <w:br/>
      </w:r>
      <w:r>
        <w:rPr>
          <w:rFonts w:hint="eastAsia"/>
        </w:rPr>
        <w:t>　　第三节 花卉生产中温室的运用</w:t>
      </w:r>
      <w:r>
        <w:rPr>
          <w:rFonts w:hint="eastAsia"/>
        </w:rPr>
        <w:br/>
      </w:r>
      <w:r>
        <w:rPr>
          <w:rFonts w:hint="eastAsia"/>
        </w:rPr>
        <w:t>　　　　一、温室在花卉生产中的重要性</w:t>
      </w:r>
      <w:r>
        <w:rPr>
          <w:rFonts w:hint="eastAsia"/>
        </w:rPr>
        <w:br/>
      </w:r>
      <w:r>
        <w:rPr>
          <w:rFonts w:hint="eastAsia"/>
        </w:rPr>
        <w:t>　　　　二、花卉生产与温室结合的越发紧密</w:t>
      </w:r>
      <w:r>
        <w:rPr>
          <w:rFonts w:hint="eastAsia"/>
        </w:rPr>
        <w:br/>
      </w:r>
      <w:r>
        <w:rPr>
          <w:rFonts w:hint="eastAsia"/>
        </w:rPr>
        <w:t>　　　　三、国际市场需求与温室利用</w:t>
      </w:r>
      <w:r>
        <w:rPr>
          <w:rFonts w:hint="eastAsia"/>
        </w:rPr>
        <w:br/>
      </w:r>
      <w:r>
        <w:rPr>
          <w:rFonts w:hint="eastAsia"/>
        </w:rPr>
        <w:t>　　　　四、设施栽培花卉的主要种类</w:t>
      </w:r>
      <w:r>
        <w:rPr>
          <w:rFonts w:hint="eastAsia"/>
        </w:rPr>
        <w:br/>
      </w:r>
      <w:r>
        <w:rPr>
          <w:rFonts w:hint="eastAsia"/>
        </w:rPr>
        <w:t>　　　　五、花卉生产中的温室调节措施</w:t>
      </w:r>
      <w:r>
        <w:rPr>
          <w:rFonts w:hint="eastAsia"/>
        </w:rPr>
        <w:br/>
      </w:r>
      <w:r>
        <w:rPr>
          <w:rFonts w:hint="eastAsia"/>
        </w:rPr>
        <w:t>　　第四节 花卉认证的种类和特点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国际花卉行业发展状况</w:t>
      </w:r>
      <w:r>
        <w:rPr>
          <w:rFonts w:hint="eastAsia"/>
        </w:rPr>
        <w:br/>
      </w:r>
      <w:r>
        <w:rPr>
          <w:rFonts w:hint="eastAsia"/>
        </w:rPr>
        <w:t>　　第一节 世界花卉产业概貌</w:t>
      </w:r>
      <w:r>
        <w:rPr>
          <w:rFonts w:hint="eastAsia"/>
        </w:rPr>
        <w:br/>
      </w:r>
      <w:r>
        <w:rPr>
          <w:rFonts w:hint="eastAsia"/>
        </w:rPr>
        <w:t>　　第二节 全球花卉产量分析</w:t>
      </w:r>
      <w:r>
        <w:rPr>
          <w:rFonts w:hint="eastAsia"/>
        </w:rPr>
        <w:br/>
      </w:r>
      <w:r>
        <w:rPr>
          <w:rFonts w:hint="eastAsia"/>
        </w:rPr>
        <w:t>　　第三节 世界观赏园艺发展形势分析</w:t>
      </w:r>
      <w:r>
        <w:rPr>
          <w:rFonts w:hint="eastAsia"/>
        </w:rPr>
        <w:br/>
      </w:r>
      <w:r>
        <w:rPr>
          <w:rFonts w:hint="eastAsia"/>
        </w:rPr>
        <w:t>　　第四节 花卉价格分析</w:t>
      </w:r>
      <w:r>
        <w:rPr>
          <w:rFonts w:hint="eastAsia"/>
        </w:rPr>
        <w:br/>
      </w:r>
      <w:r>
        <w:rPr>
          <w:rFonts w:hint="eastAsia"/>
        </w:rPr>
        <w:t>　　第五节 国外植物新品种申请情况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全球各大洲花卉市场分析</w:t>
      </w:r>
      <w:r>
        <w:rPr>
          <w:rFonts w:hint="eastAsia"/>
        </w:rPr>
        <w:br/>
      </w:r>
      <w:r>
        <w:rPr>
          <w:rFonts w:hint="eastAsia"/>
        </w:rPr>
        <w:t>　　第一节 欧洲花卉市场分析</w:t>
      </w:r>
      <w:r>
        <w:rPr>
          <w:rFonts w:hint="eastAsia"/>
        </w:rPr>
        <w:br/>
      </w:r>
      <w:r>
        <w:rPr>
          <w:rFonts w:hint="eastAsia"/>
        </w:rPr>
        <w:t>　　　　一、欧盟花卉市场情况</w:t>
      </w:r>
      <w:r>
        <w:rPr>
          <w:rFonts w:hint="eastAsia"/>
        </w:rPr>
        <w:br/>
      </w:r>
      <w:r>
        <w:rPr>
          <w:rFonts w:hint="eastAsia"/>
        </w:rPr>
        <w:t>　　　　二、欧洲花卉产品的销售形式</w:t>
      </w:r>
      <w:r>
        <w:rPr>
          <w:rFonts w:hint="eastAsia"/>
        </w:rPr>
        <w:br/>
      </w:r>
      <w:r>
        <w:rPr>
          <w:rFonts w:hint="eastAsia"/>
        </w:rPr>
        <w:t>　　　　三、欧盟品种权十年回顾</w:t>
      </w:r>
      <w:r>
        <w:rPr>
          <w:rFonts w:hint="eastAsia"/>
        </w:rPr>
        <w:br/>
      </w:r>
      <w:r>
        <w:rPr>
          <w:rFonts w:hint="eastAsia"/>
        </w:rPr>
        <w:t>　　　　四、德国花卉出口</w:t>
      </w:r>
      <w:r>
        <w:rPr>
          <w:rFonts w:hint="eastAsia"/>
        </w:rPr>
        <w:br/>
      </w:r>
      <w:r>
        <w:rPr>
          <w:rFonts w:hint="eastAsia"/>
        </w:rPr>
        <w:t>　　第二节 亚洲花卉业发展状况分析</w:t>
      </w:r>
      <w:r>
        <w:rPr>
          <w:rFonts w:hint="eastAsia"/>
        </w:rPr>
        <w:br/>
      </w:r>
      <w:r>
        <w:rPr>
          <w:rFonts w:hint="eastAsia"/>
        </w:rPr>
        <w:t>　　　　一、亚洲市场竞争情况</w:t>
      </w:r>
      <w:r>
        <w:rPr>
          <w:rFonts w:hint="eastAsia"/>
        </w:rPr>
        <w:br/>
      </w:r>
      <w:r>
        <w:rPr>
          <w:rFonts w:hint="eastAsia"/>
        </w:rPr>
        <w:t>　　　　二、亚洲花卉市场情况</w:t>
      </w:r>
      <w:r>
        <w:rPr>
          <w:rFonts w:hint="eastAsia"/>
        </w:rPr>
        <w:br/>
      </w:r>
      <w:r>
        <w:rPr>
          <w:rFonts w:hint="eastAsia"/>
        </w:rPr>
        <w:t>　　第三节 非洲花卉业发展状况分析</w:t>
      </w:r>
      <w:r>
        <w:rPr>
          <w:rFonts w:hint="eastAsia"/>
        </w:rPr>
        <w:br/>
      </w:r>
      <w:r>
        <w:rPr>
          <w:rFonts w:hint="eastAsia"/>
        </w:rPr>
        <w:t>　　　　一、非洲花卉业情况</w:t>
      </w:r>
      <w:r>
        <w:rPr>
          <w:rFonts w:hint="eastAsia"/>
        </w:rPr>
        <w:br/>
      </w:r>
      <w:r>
        <w:rPr>
          <w:rFonts w:hint="eastAsia"/>
        </w:rPr>
        <w:t>　　　　二、乌干达花卉产业概括</w:t>
      </w:r>
      <w:r>
        <w:rPr>
          <w:rFonts w:hint="eastAsia"/>
        </w:rPr>
        <w:br/>
      </w:r>
      <w:r>
        <w:rPr>
          <w:rFonts w:hint="eastAsia"/>
        </w:rPr>
        <w:t>　　　　三、肯尼亚仍保持花卉市场上的领先地位</w:t>
      </w:r>
      <w:r>
        <w:rPr>
          <w:rFonts w:hint="eastAsia"/>
        </w:rPr>
        <w:br/>
      </w:r>
      <w:r>
        <w:rPr>
          <w:rFonts w:hint="eastAsia"/>
        </w:rPr>
        <w:t>　　　　四、埃塞俄比亚花卉出口</w:t>
      </w:r>
      <w:r>
        <w:rPr>
          <w:rFonts w:hint="eastAsia"/>
        </w:rPr>
        <w:br/>
      </w:r>
      <w:r>
        <w:rPr>
          <w:rFonts w:hint="eastAsia"/>
        </w:rPr>
        <w:t>　　第四节 拉美花卉业发展状况分析</w:t>
      </w:r>
      <w:r>
        <w:rPr>
          <w:rFonts w:hint="eastAsia"/>
        </w:rPr>
        <w:br/>
      </w:r>
      <w:r>
        <w:rPr>
          <w:rFonts w:hint="eastAsia"/>
        </w:rPr>
        <w:t>　　　　一、拉美花卉业情况</w:t>
      </w:r>
      <w:r>
        <w:rPr>
          <w:rFonts w:hint="eastAsia"/>
        </w:rPr>
        <w:br/>
      </w:r>
      <w:r>
        <w:rPr>
          <w:rFonts w:hint="eastAsia"/>
        </w:rPr>
        <w:t>　　　　二、拉美花卉出口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美国花卉业</w:t>
      </w:r>
      <w:r>
        <w:rPr>
          <w:rFonts w:hint="eastAsia"/>
        </w:rPr>
        <w:br/>
      </w:r>
      <w:r>
        <w:rPr>
          <w:rFonts w:hint="eastAsia"/>
        </w:rPr>
        <w:t>　　第一节 美国花卉产业规模分析</w:t>
      </w:r>
      <w:r>
        <w:rPr>
          <w:rFonts w:hint="eastAsia"/>
        </w:rPr>
        <w:br/>
      </w:r>
      <w:r>
        <w:rPr>
          <w:rFonts w:hint="eastAsia"/>
        </w:rPr>
        <w:t>　　第二节 美国盆花市场受欢迎</w:t>
      </w:r>
      <w:r>
        <w:rPr>
          <w:rFonts w:hint="eastAsia"/>
        </w:rPr>
        <w:br/>
      </w:r>
      <w:r>
        <w:rPr>
          <w:rFonts w:hint="eastAsia"/>
        </w:rPr>
        <w:t>　　第三节 美国花卉企业押宝有机花卉</w:t>
      </w:r>
      <w:r>
        <w:rPr>
          <w:rFonts w:hint="eastAsia"/>
        </w:rPr>
        <w:br/>
      </w:r>
      <w:r>
        <w:rPr>
          <w:rFonts w:hint="eastAsia"/>
        </w:rPr>
        <w:t>　　第四节 美2025年花卉产品报告主要数据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日本花卉业</w:t>
      </w:r>
      <w:r>
        <w:rPr>
          <w:rFonts w:hint="eastAsia"/>
        </w:rPr>
        <w:br/>
      </w:r>
      <w:r>
        <w:rPr>
          <w:rFonts w:hint="eastAsia"/>
        </w:rPr>
        <w:t>　　第一节 日本花卉业概述</w:t>
      </w:r>
      <w:r>
        <w:rPr>
          <w:rFonts w:hint="eastAsia"/>
        </w:rPr>
        <w:br/>
      </w:r>
      <w:r>
        <w:rPr>
          <w:rFonts w:hint="eastAsia"/>
        </w:rPr>
        <w:t>　　第二节 日本花卉生产和流通情况</w:t>
      </w:r>
      <w:r>
        <w:rPr>
          <w:rFonts w:hint="eastAsia"/>
        </w:rPr>
        <w:br/>
      </w:r>
      <w:r>
        <w:rPr>
          <w:rFonts w:hint="eastAsia"/>
        </w:rPr>
        <w:t>　　　　一、日本主要花卉品种变化特点</w:t>
      </w:r>
      <w:r>
        <w:rPr>
          <w:rFonts w:hint="eastAsia"/>
        </w:rPr>
        <w:br/>
      </w:r>
      <w:r>
        <w:rPr>
          <w:rFonts w:hint="eastAsia"/>
        </w:rPr>
        <w:t>　　　　二、花卉流通市场变化</w:t>
      </w:r>
      <w:r>
        <w:rPr>
          <w:rFonts w:hint="eastAsia"/>
        </w:rPr>
        <w:br/>
      </w:r>
      <w:r>
        <w:rPr>
          <w:rFonts w:hint="eastAsia"/>
        </w:rPr>
        <w:t>　　　　三、日本花卉消费变化</w:t>
      </w:r>
      <w:r>
        <w:rPr>
          <w:rFonts w:hint="eastAsia"/>
        </w:rPr>
        <w:br/>
      </w:r>
      <w:r>
        <w:rPr>
          <w:rFonts w:hint="eastAsia"/>
        </w:rPr>
        <w:t>　　第三节 日本花卉产业发展动向</w:t>
      </w:r>
      <w:r>
        <w:rPr>
          <w:rFonts w:hint="eastAsia"/>
        </w:rPr>
        <w:br/>
      </w:r>
      <w:r>
        <w:rPr>
          <w:rFonts w:hint="eastAsia"/>
        </w:rPr>
        <w:t>　　第四节 日本花卉拍卖市场分析</w:t>
      </w:r>
      <w:r>
        <w:rPr>
          <w:rFonts w:hint="eastAsia"/>
        </w:rPr>
        <w:br/>
      </w:r>
      <w:r>
        <w:rPr>
          <w:rFonts w:hint="eastAsia"/>
        </w:rPr>
        <w:t>　　第五节 日本花卉的培育新法</w:t>
      </w:r>
      <w:r>
        <w:rPr>
          <w:rFonts w:hint="eastAsia"/>
        </w:rPr>
        <w:br/>
      </w:r>
      <w:r>
        <w:rPr>
          <w:rFonts w:hint="eastAsia"/>
        </w:rPr>
        <w:t>　　第六节 日本花卉进出口情况</w:t>
      </w:r>
      <w:r>
        <w:rPr>
          <w:rFonts w:hint="eastAsia"/>
        </w:rPr>
        <w:br/>
      </w:r>
      <w:r>
        <w:rPr>
          <w:rFonts w:hint="eastAsia"/>
        </w:rPr>
        <w:t>　　第七节 日本阪田种子公司向欧洲和美国市场销售耐热型花卉</w:t>
      </w:r>
      <w:r>
        <w:rPr>
          <w:rFonts w:hint="eastAsia"/>
        </w:rPr>
        <w:br/>
      </w:r>
      <w:r>
        <w:rPr>
          <w:rFonts w:hint="eastAsia"/>
        </w:rPr>
        <w:t>　　第八节 日本通过新的种苗法修正案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荷兰花卉业</w:t>
      </w:r>
      <w:r>
        <w:rPr>
          <w:rFonts w:hint="eastAsia"/>
        </w:rPr>
        <w:br/>
      </w:r>
      <w:r>
        <w:rPr>
          <w:rFonts w:hint="eastAsia"/>
        </w:rPr>
        <w:t>　　第一节 荷兰花卉业概述</w:t>
      </w:r>
      <w:r>
        <w:rPr>
          <w:rFonts w:hint="eastAsia"/>
        </w:rPr>
        <w:br/>
      </w:r>
      <w:r>
        <w:rPr>
          <w:rFonts w:hint="eastAsia"/>
        </w:rPr>
        <w:t>　　第二节 荷兰花卉的产业特点</w:t>
      </w:r>
      <w:r>
        <w:rPr>
          <w:rFonts w:hint="eastAsia"/>
        </w:rPr>
        <w:br/>
      </w:r>
      <w:r>
        <w:rPr>
          <w:rFonts w:hint="eastAsia"/>
        </w:rPr>
        <w:t>　　第三节 2025年荷兰花卉产品出口状况</w:t>
      </w:r>
      <w:r>
        <w:rPr>
          <w:rFonts w:hint="eastAsia"/>
        </w:rPr>
        <w:br/>
      </w:r>
      <w:r>
        <w:rPr>
          <w:rFonts w:hint="eastAsia"/>
        </w:rPr>
        <w:t>　　第四节 荷兰花卉种苗繁殖体系状况</w:t>
      </w:r>
      <w:r>
        <w:rPr>
          <w:rFonts w:hint="eastAsia"/>
        </w:rPr>
        <w:br/>
      </w:r>
      <w:r>
        <w:rPr>
          <w:rFonts w:hint="eastAsia"/>
        </w:rPr>
        <w:t>　　第四节 荷兰花卉产业模式分析</w:t>
      </w:r>
      <w:r>
        <w:rPr>
          <w:rFonts w:hint="eastAsia"/>
        </w:rPr>
        <w:br/>
      </w:r>
      <w:r>
        <w:rPr>
          <w:rFonts w:hint="eastAsia"/>
        </w:rPr>
        <w:t>　　第五节 荷兰花卉业发展的经验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以色列花卉业</w:t>
      </w:r>
      <w:r>
        <w:rPr>
          <w:rFonts w:hint="eastAsia"/>
        </w:rPr>
        <w:br/>
      </w:r>
      <w:r>
        <w:rPr>
          <w:rFonts w:hint="eastAsia"/>
        </w:rPr>
        <w:t>　　第一节 以色列花卉业概述</w:t>
      </w:r>
      <w:r>
        <w:rPr>
          <w:rFonts w:hint="eastAsia"/>
        </w:rPr>
        <w:br/>
      </w:r>
      <w:r>
        <w:rPr>
          <w:rFonts w:hint="eastAsia"/>
        </w:rPr>
        <w:t>　　第二节 以色列花卉业的特点</w:t>
      </w:r>
      <w:r>
        <w:rPr>
          <w:rFonts w:hint="eastAsia"/>
        </w:rPr>
        <w:br/>
      </w:r>
      <w:r>
        <w:rPr>
          <w:rFonts w:hint="eastAsia"/>
        </w:rPr>
        <w:t>　　第三节 以色列花卉业实用技术的运用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其它国家花卉情况分析</w:t>
      </w:r>
      <w:r>
        <w:rPr>
          <w:rFonts w:hint="eastAsia"/>
        </w:rPr>
        <w:br/>
      </w:r>
      <w:r>
        <w:rPr>
          <w:rFonts w:hint="eastAsia"/>
        </w:rPr>
        <w:t>　　第一节 俄罗斯</w:t>
      </w:r>
      <w:r>
        <w:rPr>
          <w:rFonts w:hint="eastAsia"/>
        </w:rPr>
        <w:br/>
      </w:r>
      <w:r>
        <w:rPr>
          <w:rFonts w:hint="eastAsia"/>
        </w:rPr>
        <w:t>　　第二节 津巴布韦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第四节 伊朗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第六节 泰国</w:t>
      </w:r>
      <w:r>
        <w:rPr>
          <w:rFonts w:hint="eastAsia"/>
        </w:rPr>
        <w:br/>
      </w:r>
      <w:r>
        <w:rPr>
          <w:rFonts w:hint="eastAsia"/>
        </w:rPr>
        <w:t>　　第七节 巴基斯坦</w:t>
      </w:r>
      <w:r>
        <w:rPr>
          <w:rFonts w:hint="eastAsia"/>
        </w:rPr>
        <w:br/>
      </w:r>
      <w:r>
        <w:rPr>
          <w:rFonts w:hint="eastAsia"/>
        </w:rPr>
        <w:t>　　第八节 澳大利亚</w:t>
      </w:r>
      <w:r>
        <w:rPr>
          <w:rFonts w:hint="eastAsia"/>
        </w:rPr>
        <w:br/>
      </w:r>
      <w:r>
        <w:rPr>
          <w:rFonts w:hint="eastAsia"/>
        </w:rPr>
        <w:t>　　第九节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2020-2025年我国花卉行业发展分析</w:t>
      </w:r>
      <w:r>
        <w:rPr>
          <w:rFonts w:hint="eastAsia"/>
        </w:rPr>
        <w:br/>
      </w:r>
      <w:r>
        <w:rPr>
          <w:rFonts w:hint="eastAsia"/>
        </w:rPr>
        <w:t>　　第一节 2025年我国花卉行业发展回顾</w:t>
      </w:r>
      <w:r>
        <w:rPr>
          <w:rFonts w:hint="eastAsia"/>
        </w:rPr>
        <w:br/>
      </w:r>
      <w:r>
        <w:rPr>
          <w:rFonts w:hint="eastAsia"/>
        </w:rPr>
        <w:t>　　　　一、花卉种植情况</w:t>
      </w:r>
      <w:r>
        <w:rPr>
          <w:rFonts w:hint="eastAsia"/>
        </w:rPr>
        <w:br/>
      </w:r>
      <w:r>
        <w:rPr>
          <w:rFonts w:hint="eastAsia"/>
        </w:rPr>
        <w:t>　　　　2019 年江苏花卉种植面积达到33.57万公顷。云南位列第二位，花卉种植面积达到20.44万公顷，达到22.08万公顷。</w:t>
      </w:r>
      <w:r>
        <w:rPr>
          <w:rFonts w:hint="eastAsia"/>
        </w:rPr>
        <w:br/>
      </w:r>
      <w:r>
        <w:rPr>
          <w:rFonts w:hint="eastAsia"/>
        </w:rPr>
        <w:t>　　　　2019 年中国花卉种植面积前十省市</w:t>
      </w:r>
      <w:r>
        <w:rPr>
          <w:rFonts w:hint="eastAsia"/>
        </w:rPr>
        <w:br/>
      </w:r>
      <w:r>
        <w:rPr>
          <w:rFonts w:hint="eastAsia"/>
        </w:rPr>
        <w:t>　　　　二、花卉进出口情况</w:t>
      </w:r>
      <w:r>
        <w:rPr>
          <w:rFonts w:hint="eastAsia"/>
        </w:rPr>
        <w:br/>
      </w:r>
      <w:r>
        <w:rPr>
          <w:rFonts w:hint="eastAsia"/>
        </w:rPr>
        <w:t>　　第二节 花卉市场行情</w:t>
      </w:r>
      <w:r>
        <w:rPr>
          <w:rFonts w:hint="eastAsia"/>
        </w:rPr>
        <w:br/>
      </w:r>
      <w:r>
        <w:rPr>
          <w:rFonts w:hint="eastAsia"/>
        </w:rPr>
        <w:t>　　第三节 我国各省市花卉发展分析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第四节 我国花卉对日出口情况分析</w:t>
      </w:r>
      <w:r>
        <w:rPr>
          <w:rFonts w:hint="eastAsia"/>
        </w:rPr>
        <w:br/>
      </w:r>
      <w:r>
        <w:rPr>
          <w:rFonts w:hint="eastAsia"/>
        </w:rPr>
        <w:t>　　第五节 制约我国花卉市场发展现状</w:t>
      </w:r>
      <w:r>
        <w:rPr>
          <w:rFonts w:hint="eastAsia"/>
        </w:rPr>
        <w:br/>
      </w:r>
      <w:r>
        <w:rPr>
          <w:rFonts w:hint="eastAsia"/>
        </w:rPr>
        <w:t>　　第六节 我国花卉拍卖市场存在的问题和发展前景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当前金融风暴对全球花卉市场的影响及对策分析</w:t>
      </w:r>
      <w:r>
        <w:rPr>
          <w:rFonts w:hint="eastAsia"/>
        </w:rPr>
        <w:br/>
      </w:r>
      <w:r>
        <w:rPr>
          <w:rFonts w:hint="eastAsia"/>
        </w:rPr>
        <w:t>　　第一节 影响分析</w:t>
      </w:r>
      <w:r>
        <w:rPr>
          <w:rFonts w:hint="eastAsia"/>
        </w:rPr>
        <w:br/>
      </w:r>
      <w:r>
        <w:rPr>
          <w:rFonts w:hint="eastAsia"/>
        </w:rPr>
        <w:t>　　第二节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2020-2025年花卉行业投资分析</w:t>
      </w:r>
      <w:r>
        <w:rPr>
          <w:rFonts w:hint="eastAsia"/>
        </w:rPr>
        <w:br/>
      </w:r>
      <w:r>
        <w:rPr>
          <w:rFonts w:hint="eastAsia"/>
        </w:rPr>
        <w:t>　　第一节 世界花卉行业发展趋势分析</w:t>
      </w:r>
      <w:r>
        <w:rPr>
          <w:rFonts w:hint="eastAsia"/>
        </w:rPr>
        <w:br/>
      </w:r>
      <w:r>
        <w:rPr>
          <w:rFonts w:hint="eastAsia"/>
        </w:rPr>
        <w:t>　　第三节 中.智林.－2020-2025年花卉行业投资分析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花卉行业现状</w:t>
      </w:r>
      <w:r>
        <w:rPr>
          <w:rFonts w:hint="eastAsia"/>
        </w:rPr>
        <w:br/>
      </w:r>
      <w:r>
        <w:rPr>
          <w:rFonts w:hint="eastAsia"/>
        </w:rPr>
        <w:t>　　图表 花卉行业产业链调研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2020-2025年中国花卉行业市场规模情况</w:t>
      </w:r>
      <w:r>
        <w:rPr>
          <w:rFonts w:hint="eastAsia"/>
        </w:rPr>
        <w:br/>
      </w:r>
      <w:r>
        <w:rPr>
          <w:rFonts w:hint="eastAsia"/>
        </w:rPr>
        <w:t>　　图表 花卉行业动态</w:t>
      </w:r>
      <w:r>
        <w:rPr>
          <w:rFonts w:hint="eastAsia"/>
        </w:rPr>
        <w:br/>
      </w:r>
      <w:r>
        <w:rPr>
          <w:rFonts w:hint="eastAsia"/>
        </w:rPr>
        <w:t>　　图表 2020-2025年中国花卉行业销售收入统计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2020-2025年中国花卉行业盈利统计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2020-2025年中国花卉行业利润总额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2020-2025年中国花卉行业企业数量统计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2020-2025年中国花卉行业经营效益分析</w:t>
      </w:r>
      <w:r>
        <w:rPr>
          <w:rFonts w:hint="eastAsia"/>
        </w:rPr>
        <w:br/>
      </w:r>
      <w:r>
        <w:rPr>
          <w:rFonts w:hint="eastAsia"/>
        </w:rPr>
        <w:t>　　图表 花卉行业竞争对手分析</w:t>
      </w:r>
      <w:r>
        <w:rPr>
          <w:rFonts w:hint="eastAsia"/>
        </w:rPr>
        <w:br/>
      </w:r>
      <w:r>
        <w:rPr>
          <w:rFonts w:hint="eastAsia"/>
        </w:rPr>
        <w:t>　　图表 **地区花卉市场规模</w:t>
      </w:r>
      <w:r>
        <w:rPr>
          <w:rFonts w:hint="eastAsia"/>
        </w:rPr>
        <w:br/>
      </w:r>
      <w:r>
        <w:rPr>
          <w:rFonts w:hint="eastAsia"/>
        </w:rPr>
        <w:t>　　图表 **地区花卉行业市场需求</w:t>
      </w:r>
      <w:r>
        <w:rPr>
          <w:rFonts w:hint="eastAsia"/>
        </w:rPr>
        <w:br/>
      </w:r>
      <w:r>
        <w:rPr>
          <w:rFonts w:hint="eastAsia"/>
        </w:rPr>
        <w:t>　　图表 **地区花卉市场调研</w:t>
      </w:r>
      <w:r>
        <w:rPr>
          <w:rFonts w:hint="eastAsia"/>
        </w:rPr>
        <w:br/>
      </w:r>
      <w:r>
        <w:rPr>
          <w:rFonts w:hint="eastAsia"/>
        </w:rPr>
        <w:t>　　图表 **地区花卉行业市场需求分析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**地区花卉市场规模</w:t>
      </w:r>
      <w:r>
        <w:rPr>
          <w:rFonts w:hint="eastAsia"/>
        </w:rPr>
        <w:br/>
      </w:r>
      <w:r>
        <w:rPr>
          <w:rFonts w:hint="eastAsia"/>
        </w:rPr>
        <w:t>　　图表 **地区花卉行业市场需求</w:t>
      </w:r>
      <w:r>
        <w:rPr>
          <w:rFonts w:hint="eastAsia"/>
        </w:rPr>
        <w:br/>
      </w:r>
      <w:r>
        <w:rPr>
          <w:rFonts w:hint="eastAsia"/>
        </w:rPr>
        <w:t>　　图表 **地区花卉市场调研</w:t>
      </w:r>
      <w:r>
        <w:rPr>
          <w:rFonts w:hint="eastAsia"/>
        </w:rPr>
        <w:br/>
      </w:r>
      <w:r>
        <w:rPr>
          <w:rFonts w:hint="eastAsia"/>
        </w:rPr>
        <w:t>　　图表 **地区花卉行业市场需求分析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fe7acef854e68" w:history="1">
        <w:r>
          <w:rPr>
            <w:rStyle w:val="Hyperlink"/>
          </w:rPr>
          <w:t>2025-2031年中国花卉行业发展深度调研及未来趋势预测报告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fe7acef854e68" w:history="1">
        <w:r>
          <w:rPr>
            <w:rStyle w:val="Hyperlink"/>
          </w:rPr>
          <w:t>https://www.20087.com/9/93/HuaHuiFaZhanQuShiFenXi.html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b975e17674c3b" w:history="1">
      <w:r>
        <w:rPr>
          <w:rStyle w:val="Hyperlink"/>
        </w:rPr>
        <w:t>2025-2031年中国花卉行业发展深度调研及未来趋势预测报告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HuiFaZhanQuShiFenXi.html" TargetMode="External" Id="Rf79fe7acef8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HuiFaZhanQuShiFenXi.html" TargetMode="External" Id="Ra11b975e1767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2024-12-22T07:34:00Z</dcterms:created>
  <dcterms:modified xsi:type="dcterms:W3CDTF">2024-12-22T08:34:00Z</dcterms:modified>
  <dc:subject>2025-2031年中国花卉行业发展深度调研及未来趋势预测报告</dc:subject>
  <dc:title>2025-2031年中国花卉行业发展深度调研及未来趋势预测报告</dc:title>
  <cp:keywords>2025-2031年中国花卉行业发展深度调研及未来趋势预测报告</cp:keywords>
  <dc:description>2025-2031年中国花卉行业发展深度调研及未来趋势预测报告</dc:description>
</cp:coreProperties>
</file>