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592b1d84c47eb" w:history="1">
              <w:r>
                <w:rPr>
                  <w:rStyle w:val="Hyperlink"/>
                </w:rPr>
                <w:t>2025-2031年花梨木行业发展调研及市场前景分析报告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592b1d84c47eb" w:history="1">
              <w:r>
                <w:rPr>
                  <w:rStyle w:val="Hyperlink"/>
                </w:rPr>
                <w:t>2025-2031年花梨木行业发展调研及市场前景分析报告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592b1d84c47eb" w:history="1">
                <w:r>
                  <w:rPr>
                    <w:rStyle w:val="Hyperlink"/>
                  </w:rPr>
                  <w:t>https://www.20087.com/9/83/HuaLiMuShiChangQianJing.html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梨木因其独特的纹理和色泽，以及优良的物理性能，成为高端家具、工艺品和乐器制作的优选材料。近年来，随着消费者对天然、环保材料的偏好增强，花梨木制品的市场需求持续上升。然而，野生花梨木资源的稀缺性、非法砍伐和国际贸易的监管是行业面临的挑战。</w:t>
      </w:r>
      <w:r>
        <w:rPr>
          <w:rFonts w:hint="eastAsia"/>
        </w:rPr>
        <w:br/>
      </w:r>
      <w:r>
        <w:rPr>
          <w:rFonts w:hint="eastAsia"/>
        </w:rPr>
        <w:t>　　未来，花梨木行业将更加注重可持续性和资源管理。通过优化人工林种植技术，提高花梨木的产量和质量，减轻对野生资源的压力。同时，加强国际间的合作与监管，打击非法木材贸易，保障供应链的透明度和合法性。此外，材料科学的创新，如新型仿生材料的研发，将提供花梨木的替代品，满足市场对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592b1d84c47eb" w:history="1">
        <w:r>
          <w:rPr>
            <w:rStyle w:val="Hyperlink"/>
          </w:rPr>
          <w:t>2025-2031年花梨木行业发展调研及市场前景分析报告</w:t>
        </w:r>
      </w:hyperlink>
      <w:r>
        <w:rPr>
          <w:rFonts w:hint="eastAsia"/>
        </w:rPr>
        <w:t>》深入剖析了花梨木产业链的整体结构，详细分析了花梨木市场规模与需求，同时探讨了花梨木价格动态及其影响因素。花梨木报告客观呈现了行业现状，科学预测了花梨木市场前景及发展趋势。在竞争格局方面，花梨木报告重点关注了行业内的重点企业，深入分析了花梨木市场竞争、集中度及品牌影响力。此外，花梨木报告还对市场进行了细分，揭示了花梨木各细分领域的增长潜力和投资机会。花梨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中国花梨木行业发展环境</w:t>
      </w:r>
      <w:r>
        <w:rPr>
          <w:rFonts w:hint="eastAsia"/>
        </w:rPr>
        <w:br/>
      </w:r>
      <w:r>
        <w:rPr>
          <w:rFonts w:hint="eastAsia"/>
        </w:rPr>
        <w:t>　　第一节 花梨木行业及属性分析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中国花梨木生产现状分析</w:t>
      </w:r>
      <w:r>
        <w:rPr>
          <w:rFonts w:hint="eastAsia"/>
        </w:rPr>
        <w:br/>
      </w:r>
      <w:r>
        <w:rPr>
          <w:rFonts w:hint="eastAsia"/>
        </w:rPr>
        <w:t>　　第一节 花梨木行业总体规模</w:t>
      </w:r>
      <w:r>
        <w:rPr>
          <w:rFonts w:hint="eastAsia"/>
        </w:rPr>
        <w:br/>
      </w:r>
      <w:r>
        <w:rPr>
          <w:rFonts w:hint="eastAsia"/>
        </w:rPr>
        <w:t>　　第一节 花梨木产能概况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花梨木市场容量概况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花梨木产业的生命周期分析</w:t>
      </w:r>
      <w:r>
        <w:rPr>
          <w:rFonts w:hint="eastAsia"/>
        </w:rPr>
        <w:br/>
      </w:r>
      <w:r>
        <w:rPr>
          <w:rFonts w:hint="eastAsia"/>
        </w:rPr>
        <w:t>　　第五节 花梨木产业供需情况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2025年中国花梨木市场供需监测分析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2025年中国花梨木市场竞争格局与厂商市场竞争力评价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我国花梨木行业供需状况分析</w:t>
      </w:r>
      <w:r>
        <w:rPr>
          <w:rFonts w:hint="eastAsia"/>
        </w:rPr>
        <w:br/>
      </w:r>
      <w:r>
        <w:rPr>
          <w:rFonts w:hint="eastAsia"/>
        </w:rPr>
        <w:t>　　第一节 花梨木行业市场需求分析</w:t>
      </w:r>
      <w:r>
        <w:rPr>
          <w:rFonts w:hint="eastAsia"/>
        </w:rPr>
        <w:br/>
      </w:r>
      <w:r>
        <w:rPr>
          <w:rFonts w:hint="eastAsia"/>
        </w:rPr>
        <w:t>　　第二节 花梨木行业供给能力分析</w:t>
      </w:r>
      <w:r>
        <w:rPr>
          <w:rFonts w:hint="eastAsia"/>
        </w:rPr>
        <w:br/>
      </w:r>
      <w:r>
        <w:rPr>
          <w:rFonts w:hint="eastAsia"/>
        </w:rPr>
        <w:t>　　第三节 花梨木行业进出口贸易分析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花梨木行业竞争绩效分析</w:t>
      </w:r>
      <w:r>
        <w:rPr>
          <w:rFonts w:hint="eastAsia"/>
        </w:rPr>
        <w:br/>
      </w:r>
      <w:r>
        <w:rPr>
          <w:rFonts w:hint="eastAsia"/>
        </w:rPr>
        <w:t>　　第一节 花梨木行业总体效益水平分析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花梨木行业产业集中度分析</w:t>
      </w:r>
      <w:r>
        <w:rPr>
          <w:rFonts w:hint="eastAsia"/>
        </w:rPr>
        <w:br/>
      </w:r>
      <w:r>
        <w:rPr>
          <w:rFonts w:hint="eastAsia"/>
        </w:rPr>
        <w:t>　　第三节 花梨木行业不同所有制企业绩效分析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花梨木行业不同规模企业绩效分析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花梨木市场分销体系分析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2025年花梨木市场发展前景预测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我国花梨木行业投融资分析</w:t>
      </w:r>
      <w:r>
        <w:rPr>
          <w:rFonts w:hint="eastAsia"/>
        </w:rPr>
        <w:br/>
      </w:r>
      <w:r>
        <w:rPr>
          <w:rFonts w:hint="eastAsia"/>
        </w:rPr>
        <w:t>　　第一节 我国花梨木行业企业所有制状况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我国花梨木行业外资进入状况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我国花梨木行业合作与并购</w:t>
      </w:r>
      <w:r>
        <w:rPr>
          <w:rFonts w:hint="eastAsia"/>
        </w:rPr>
        <w:br/>
      </w:r>
      <w:r>
        <w:rPr>
          <w:rFonts w:hint="eastAsia"/>
        </w:rPr>
        <w:t>　　第四节 我国花梨木行业投资体制分析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我国花梨木行业资本市场融资分析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花梨木产业投资策略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花梨木企业发展调研分析</w:t>
      </w:r>
      <w:r>
        <w:rPr>
          <w:rFonts w:hint="eastAsia"/>
        </w:rPr>
        <w:br/>
      </w:r>
      <w:r>
        <w:rPr>
          <w:rFonts w:hint="eastAsia"/>
        </w:rPr>
        <w:t>　　第一节 花梨木企业（一）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花梨木企业（二）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花梨木企业（三）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花梨木企业（四）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花梨木企业（五）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花梨木企业（六）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2025年中国花梨木产业投资分析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花梨木相关产业2024年走势分析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花梨木行业成长能力及稳定性分析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花梨木行业生命周期分析</w:t>
      </w:r>
      <w:r>
        <w:rPr>
          <w:rFonts w:hint="eastAsia"/>
        </w:rPr>
        <w:br/>
      </w:r>
      <w:r>
        <w:rPr>
          <w:rFonts w:hint="eastAsia"/>
        </w:rPr>
        <w:t>　　第二节 花梨木行业增长性与波动性分析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花梨木行业集中程度分析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花梨木行业风险趋势分析与对策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花梨木行业风险分析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花梨木行业投资风险及控制策略分析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一、2025-2031年花梨木行业市场风险及控制策略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二、2025-2031年花梨木行业政策风险及控制策略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三、2025-2031年花梨木行业经营风险及控制策略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四、2025-2031年花梨木同业竞争风险及控制策略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五、2025-2031年花梨木行业其他风险及控制策略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花梨木产业投资风险</w:t>
      </w:r>
      <w:r>
        <w:rPr>
          <w:rFonts w:hint="eastAsia"/>
        </w:rPr>
        <w:br/>
      </w:r>
      <w:r>
        <w:rPr>
          <w:rFonts w:hint="eastAsia"/>
        </w:rPr>
        <w:t>　　第一节 花梨木行业宏观调控风险</w:t>
      </w:r>
      <w:r>
        <w:rPr>
          <w:rFonts w:hint="eastAsia"/>
        </w:rPr>
        <w:br/>
      </w:r>
      <w:r>
        <w:rPr>
          <w:rFonts w:hint="eastAsia"/>
        </w:rPr>
        <w:t>　　第二节 花梨木行业竞争风险</w:t>
      </w:r>
      <w:r>
        <w:rPr>
          <w:rFonts w:hint="eastAsia"/>
        </w:rPr>
        <w:br/>
      </w:r>
      <w:r>
        <w:rPr>
          <w:rFonts w:hint="eastAsia"/>
        </w:rPr>
        <w:t>　　第三节 花梨木行业供需波动风险</w:t>
      </w:r>
      <w:r>
        <w:rPr>
          <w:rFonts w:hint="eastAsia"/>
        </w:rPr>
        <w:br/>
      </w:r>
      <w:r>
        <w:rPr>
          <w:rFonts w:hint="eastAsia"/>
        </w:rPr>
        <w:t>　　第四节 花梨木行业技术创新风险</w:t>
      </w:r>
      <w:r>
        <w:rPr>
          <w:rFonts w:hint="eastAsia"/>
        </w:rPr>
        <w:br/>
      </w:r>
      <w:r>
        <w:rPr>
          <w:rFonts w:hint="eastAsia"/>
        </w:rPr>
        <w:t>　　第五节 花梨木行业经营管理风险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2025-2031年中国花梨木行业发展趋势研究分析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2025-2031年花梨木行业国际市场预测</w:t>
      </w:r>
      <w:r>
        <w:rPr>
          <w:rFonts w:hint="eastAsia"/>
        </w:rPr>
        <w:br/>
      </w:r>
      <w:r>
        <w:rPr>
          <w:rFonts w:hint="eastAsia"/>
        </w:rPr>
        <w:t>　　　　一、花梨木行业产能预测</w:t>
      </w:r>
      <w:r>
        <w:rPr>
          <w:rFonts w:hint="eastAsia"/>
        </w:rPr>
        <w:br/>
      </w:r>
      <w:r>
        <w:rPr>
          <w:rFonts w:hint="eastAsia"/>
        </w:rPr>
        <w:t>　　　　二、花梨木行业市场需求前景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中国花梨木行业发展趋势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2025-2031年花梨木行业中国市场预测</w:t>
      </w:r>
      <w:r>
        <w:rPr>
          <w:rFonts w:hint="eastAsia"/>
        </w:rPr>
        <w:br/>
      </w:r>
      <w:r>
        <w:rPr>
          <w:rFonts w:hint="eastAsia"/>
        </w:rPr>
        <w:t>　　　　一、花梨木行业产能预测</w:t>
      </w:r>
      <w:r>
        <w:rPr>
          <w:rFonts w:hint="eastAsia"/>
        </w:rPr>
        <w:br/>
      </w:r>
      <w:r>
        <w:rPr>
          <w:rFonts w:hint="eastAsia"/>
        </w:rPr>
        <w:t>　　　　二、花梨木行业市场需求前景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花梨木行业投资机会分析研究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2025-2031年花梨木行业主要区域投资机会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2025-2031年花梨木行业出口市场投资机会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中.智.林.－2025-2031年花梨木行业企业的多元化投资机会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花梨木行业类别</w:t>
      </w:r>
      <w:r>
        <w:rPr>
          <w:rFonts w:hint="eastAsia"/>
        </w:rPr>
        <w:br/>
      </w:r>
      <w:r>
        <w:rPr>
          <w:rFonts w:hint="eastAsia"/>
        </w:rPr>
        <w:t>　　图表 花梨木行业产业链调研</w:t>
      </w:r>
      <w:r>
        <w:rPr>
          <w:rFonts w:hint="eastAsia"/>
        </w:rPr>
        <w:br/>
      </w:r>
      <w:r>
        <w:rPr>
          <w:rFonts w:hint="eastAsia"/>
        </w:rPr>
        <w:t>　　图表 花梨木行业现状</w:t>
      </w:r>
      <w:r>
        <w:rPr>
          <w:rFonts w:hint="eastAsia"/>
        </w:rPr>
        <w:br/>
      </w:r>
      <w:r>
        <w:rPr>
          <w:rFonts w:hint="eastAsia"/>
        </w:rPr>
        <w:t>　　图表 花梨木行业标准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2019-2024年中国花梨木行业市场规模</w:t>
      </w:r>
      <w:r>
        <w:rPr>
          <w:rFonts w:hint="eastAsia"/>
        </w:rPr>
        <w:br/>
      </w:r>
      <w:r>
        <w:rPr>
          <w:rFonts w:hint="eastAsia"/>
        </w:rPr>
        <w:t>　　图表 2025年中国花梨木行业产能</w:t>
      </w:r>
      <w:r>
        <w:rPr>
          <w:rFonts w:hint="eastAsia"/>
        </w:rPr>
        <w:br/>
      </w:r>
      <w:r>
        <w:rPr>
          <w:rFonts w:hint="eastAsia"/>
        </w:rPr>
        <w:t>　　图表 2019-2024年中国花梨木行业产量统计</w:t>
      </w:r>
      <w:r>
        <w:rPr>
          <w:rFonts w:hint="eastAsia"/>
        </w:rPr>
        <w:br/>
      </w:r>
      <w:r>
        <w:rPr>
          <w:rFonts w:hint="eastAsia"/>
        </w:rPr>
        <w:t>　　图表 花梨木行业动态</w:t>
      </w:r>
      <w:r>
        <w:rPr>
          <w:rFonts w:hint="eastAsia"/>
        </w:rPr>
        <w:br/>
      </w:r>
      <w:r>
        <w:rPr>
          <w:rFonts w:hint="eastAsia"/>
        </w:rPr>
        <w:t>　　图表 2019-2024年中国花梨木市场需求量</w:t>
      </w:r>
      <w:r>
        <w:rPr>
          <w:rFonts w:hint="eastAsia"/>
        </w:rPr>
        <w:br/>
      </w:r>
      <w:r>
        <w:rPr>
          <w:rFonts w:hint="eastAsia"/>
        </w:rPr>
        <w:t>　　图表 2025年中国花梨木行业需求区域调研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2019-2024年中国花梨木行情</w:t>
      </w:r>
      <w:r>
        <w:rPr>
          <w:rFonts w:hint="eastAsia"/>
        </w:rPr>
        <w:br/>
      </w:r>
      <w:r>
        <w:rPr>
          <w:rFonts w:hint="eastAsia"/>
        </w:rPr>
        <w:t>　　图表 2019-2024年中国花梨木价格走势图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2019-2024年中国花梨木行业销售收入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2019-2024年中国花梨木行业盈利情况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2019-2024年中国花梨木行业利润总额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2019-2024年中国花梨木进口统计</w:t>
      </w:r>
      <w:r>
        <w:rPr>
          <w:rFonts w:hint="eastAsia"/>
        </w:rPr>
        <w:br/>
      </w:r>
      <w:r>
        <w:rPr>
          <w:rFonts w:hint="eastAsia"/>
        </w:rPr>
        <w:t>　　图表 2019-2024年中国花梨木出口统计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2019-2024年中国花梨木行业企业数量统计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**地区花梨木市场规模</w:t>
      </w:r>
      <w:r>
        <w:rPr>
          <w:rFonts w:hint="eastAsia"/>
        </w:rPr>
        <w:br/>
      </w:r>
      <w:r>
        <w:rPr>
          <w:rFonts w:hint="eastAsia"/>
        </w:rPr>
        <w:t>　　图表 **地区花梨木行业市场需求</w:t>
      </w:r>
      <w:r>
        <w:rPr>
          <w:rFonts w:hint="eastAsia"/>
        </w:rPr>
        <w:br/>
      </w:r>
      <w:r>
        <w:rPr>
          <w:rFonts w:hint="eastAsia"/>
        </w:rPr>
        <w:t>　　图表 **地区花梨木市场调研</w:t>
      </w:r>
      <w:r>
        <w:rPr>
          <w:rFonts w:hint="eastAsia"/>
        </w:rPr>
        <w:br/>
      </w:r>
      <w:r>
        <w:rPr>
          <w:rFonts w:hint="eastAsia"/>
        </w:rPr>
        <w:t>　　图表 **地区花梨木行业市场需求分析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**地区花梨木市场规模</w:t>
      </w:r>
      <w:r>
        <w:rPr>
          <w:rFonts w:hint="eastAsia"/>
        </w:rPr>
        <w:br/>
      </w:r>
      <w:r>
        <w:rPr>
          <w:rFonts w:hint="eastAsia"/>
        </w:rPr>
        <w:t>　　图表 **地区花梨木行业市场需求</w:t>
      </w:r>
      <w:r>
        <w:rPr>
          <w:rFonts w:hint="eastAsia"/>
        </w:rPr>
        <w:br/>
      </w:r>
      <w:r>
        <w:rPr>
          <w:rFonts w:hint="eastAsia"/>
        </w:rPr>
        <w:t>　　图表 **地区花梨木市场调研</w:t>
      </w:r>
      <w:r>
        <w:rPr>
          <w:rFonts w:hint="eastAsia"/>
        </w:rPr>
        <w:br/>
      </w:r>
      <w:r>
        <w:rPr>
          <w:rFonts w:hint="eastAsia"/>
        </w:rPr>
        <w:t>　　图表 **地区花梨木行业市场需求分析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花梨木行业竞争对手分析</w:t>
      </w:r>
      <w:r>
        <w:rPr>
          <w:rFonts w:hint="eastAsia"/>
        </w:rPr>
        <w:br/>
      </w:r>
      <w:r>
        <w:rPr>
          <w:rFonts w:hint="eastAsia"/>
        </w:rPr>
        <w:t>　　图表 花梨木重点企业（一）基本信息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花梨木重点企业（一）经营情况分析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花梨木重点企业（一）主要经济指标情况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花梨木重点企业（一）盈利能力情况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花梨木重点企业（二）经营情况分析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花梨木重点企业（二）主要经济指标情况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花梨木重点企业（二）盈利能力情况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花梨木重点企业（三）经营情况分析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花梨木重点企业（三）主要经济指标情况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花梨木重点企业（三）盈利能力情况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花梨木重点企业（三）成长能力情况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2025-2031年中国花梨木行业产能预测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2025-2031年中国花梨木行业产量预测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2025-2031年中国花梨木市场需求预测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2025-2031年中国花梨木行业市场规模预测</w:t>
      </w:r>
      <w:r>
        <w:rPr>
          <w:rFonts w:hint="eastAsia"/>
        </w:rPr>
        <w:br/>
      </w:r>
      <w:r>
        <w:rPr>
          <w:rFonts w:hint="eastAsia"/>
        </w:rPr>
        <w:t>　　图表 花梨木行业准入条件</w:t>
      </w:r>
      <w:r>
        <w:rPr>
          <w:rFonts w:hint="eastAsia"/>
        </w:rPr>
        <w:br/>
      </w:r>
      <w:r>
        <w:rPr>
          <w:rFonts w:hint="eastAsia"/>
        </w:rPr>
        <w:t>　　图表 2025年中国花梨木市场前景</w:t>
      </w:r>
      <w:r>
        <w:rPr>
          <w:rFonts w:hint="eastAsia"/>
        </w:rPr>
        <w:br/>
      </w:r>
      <w:r>
        <w:rPr>
          <w:rFonts w:hint="eastAsia"/>
        </w:rPr>
        <w:t>　　图表 2025-2031年中国花梨木行业信息化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2025-2031年中国花梨木行业风险分析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2025-2031年中国花梨木行业发展趋势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592b1d84c47eb" w:history="1">
        <w:r>
          <w:rPr>
            <w:rStyle w:val="Hyperlink"/>
          </w:rPr>
          <w:t>2025-2031年花梨木行业发展调研及市场前景分析报告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592b1d84c47eb" w:history="1">
        <w:r>
          <w:rPr>
            <w:rStyle w:val="Hyperlink"/>
          </w:rPr>
          <w:t>https://www.20087.com/9/83/HuaLiMuShiChangQianJing.html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热点：花梨木有哪些、花梨木家具属于什么档次、黑檀木茶盘一般多少钱、花梨木是什么木、花梨木的种类和区别、花梨木手串有什么功效和作用、非洲花梨木的品质怎么样、花梨木的功效与作用、花梨木菜板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314f1e6b446fa" w:history="1">
      <w:r>
        <w:rPr>
          <w:rStyle w:val="Hyperlink"/>
        </w:rPr>
        <w:t>2025-2031年花梨木行业发展调研及市场前景分析报告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uaLiMuShiChangQianJing.html" TargetMode="External" Id="R682592b1d84c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uaLiMuShiChangQianJing.html" TargetMode="External" Id="R06c314f1e6b4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2024-12-25T05:41:00Z</dcterms:created>
  <dcterms:modified xsi:type="dcterms:W3CDTF">2024-12-25T06:41:00Z</dcterms:modified>
  <dc:subject>2025-2031年花梨木行业发展调研及市场前景分析报告</dc:subject>
  <dc:title>2025-2031年花梨木行业发展调研及市场前景分析报告</dc:title>
  <cp:keywords>2025-2031年花梨木行业发展调研及市场前景分析报告</cp:keywords>
  <dc:description>2025-2031年花梨木行业发展调研及市场前景分析报告</dc:description>
</cp:coreProperties>
</file>