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953096e1a45dc" w:history="1">
              <w:r>
                <w:rPr>
                  <w:rStyle w:val="Hyperlink"/>
                </w:rPr>
                <w:t>2024-2030年中国泡桐木市场调研分析及发展前景报告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953096e1a45dc" w:history="1">
              <w:r>
                <w:rPr>
                  <w:rStyle w:val="Hyperlink"/>
                </w:rPr>
                <w:t>2024-2030年中国泡桐木市场调研分析及发展前景报告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953096e1a45dc" w:history="1">
                <w:r>
                  <w:rPr>
                    <w:rStyle w:val="Hyperlink"/>
                  </w:rPr>
                  <w:t>https://www.20087.com/A/73/PaoTongMuHangYeYanJiuBaoGao.html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桐木是一种常见的木材，在家具制造、建筑装饰等领域有着广泛的应用。近年来，随着木材加工技术的进步和消费者对环保、美观木材制品的需求增加，泡桐木市场需求持续增长。目前，泡桐木不仅在纹理美观度、耐用性方面有所提高，还在加工性能、成本效益方面实现了优化。随着新技术和木材加工技术的应用，泡桐木能够更好地适应不同制品的设计需求，提高了产品的市场竞争力。此外，随着消费者对高效能、环保木材制品的需求增加，泡桐木的研发更加注重提高其在纹理美观度和耐用性方面的表现。</w:t>
      </w:r>
      <w:r>
        <w:rPr>
          <w:rFonts w:hint="eastAsia"/>
        </w:rPr>
        <w:br/>
      </w:r>
      <w:r>
        <w:rPr>
          <w:rFonts w:hint="eastAsia"/>
        </w:rPr>
        <w:t>　　未来，泡桐木的发展将主要体现在以下几个方面：一是随着相关行业的发展，泡桐木将更加注重提高其在纹理美观度和耐用性方面的表现；二是随着新技术和木材加工技术的应用，泡桐木将更加注重提高其在加工性能和成本效益方面的表现；三是随着环保法规的趋严，泡桐木将更加注重采用环保材料和减少生产过程中的环境污染；四是随着可持续发展理念的推广，泡桐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953096e1a45dc" w:history="1">
        <w:r>
          <w:rPr>
            <w:rStyle w:val="Hyperlink"/>
          </w:rPr>
          <w:t>2024-2030年中国泡桐木市场调研分析及发展前景报告</w:t>
        </w:r>
      </w:hyperlink>
      <w:r>
        <w:rPr>
          <w:rFonts w:hint="eastAsia"/>
        </w:rPr>
        <w:t>》全面分析了泡桐木行业的市场规模、供需状况及产业链结构，深入探讨了泡桐木各细分市场的品牌竞争情况和价格动态，聚焦泡桐木重点企业经营现状，揭示了行业的集中度和竞争格局。此外，泡桐木报告对泡桐木行业的市场前景进行了科学预测，揭示了行业未来的发展趋势、潜在风险和机遇。泡桐木报告旨在为泡桐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泡桐木行业概述</w:t>
      </w:r>
      <w:r>
        <w:rPr>
          <w:rFonts w:hint="eastAsia"/>
        </w:rPr>
        <w:br/>
      </w:r>
      <w:r>
        <w:rPr>
          <w:rFonts w:hint="eastAsia"/>
        </w:rPr>
        <w:t>　　第一节 泡桐木行业界定</w:t>
      </w:r>
      <w:r>
        <w:rPr>
          <w:rFonts w:hint="eastAsia"/>
        </w:rPr>
        <w:br/>
      </w:r>
      <w:r>
        <w:rPr>
          <w:rFonts w:hint="eastAsia"/>
        </w:rPr>
        <w:t>　　第二节 泡桐木行业发展历程</w:t>
      </w:r>
      <w:r>
        <w:rPr>
          <w:rFonts w:hint="eastAsia"/>
        </w:rPr>
        <w:br/>
      </w:r>
      <w:r>
        <w:rPr>
          <w:rFonts w:hint="eastAsia"/>
        </w:rPr>
        <w:t>　　第三节 泡桐木产业链分析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二、泡桐木产业链模型分析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2023-2024年泡桐木行业发展环境分析</w:t>
      </w:r>
      <w:r>
        <w:rPr>
          <w:rFonts w:hint="eastAsia"/>
        </w:rPr>
        <w:br/>
      </w:r>
      <w:r>
        <w:rPr>
          <w:rFonts w:hint="eastAsia"/>
        </w:rPr>
        <w:t>　　第一节 泡桐木行业环境分析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泡桐木行业相关政策、法规</w:t>
      </w:r>
      <w:r>
        <w:rPr>
          <w:rFonts w:hint="eastAsia"/>
        </w:rPr>
        <w:br/>
      </w:r>
      <w:r>
        <w:rPr>
          <w:rFonts w:hint="eastAsia"/>
        </w:rPr>
        <w:t>　　第三节 泡桐木行业所进入的壁垒与周期性分析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2023-2024年泡桐木行业技术发展现状及趋势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当前我国泡桐木技术发展现状</w:t>
      </w:r>
      <w:r>
        <w:rPr>
          <w:rFonts w:hint="eastAsia"/>
        </w:rPr>
        <w:br/>
      </w:r>
      <w:r>
        <w:rPr>
          <w:rFonts w:hint="eastAsia"/>
        </w:rPr>
        <w:t>　　第二节 中外泡桐木技术差距及产生差距的主要原因分析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提高我国泡桐木技术的对策</w:t>
      </w:r>
      <w:r>
        <w:rPr>
          <w:rFonts w:hint="eastAsia"/>
        </w:rPr>
        <w:br/>
      </w:r>
      <w:r>
        <w:rPr>
          <w:rFonts w:hint="eastAsia"/>
        </w:rPr>
        <w:t>　　第四节 我国泡桐木产品研发、设计发展趋势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中国泡桐木行业供给与需求情况分析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2019-2024年中国泡桐木行业总体规模</w:t>
      </w:r>
      <w:r>
        <w:rPr>
          <w:rFonts w:hint="eastAsia"/>
        </w:rPr>
        <w:br/>
      </w:r>
      <w:r>
        <w:rPr>
          <w:rFonts w:hint="eastAsia"/>
        </w:rPr>
        <w:t>　　第二节 中国泡桐木行业供给概况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一、2019-2024年中国泡桐木行业供给情况分析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二、2024年中国泡桐木行业供给特点分析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三、2024-2030年中国泡桐木行业供给预测</w:t>
      </w:r>
      <w:r>
        <w:rPr>
          <w:rFonts w:hint="eastAsia"/>
        </w:rPr>
        <w:br/>
      </w:r>
      <w:r>
        <w:rPr>
          <w:rFonts w:hint="eastAsia"/>
        </w:rPr>
        <w:t>　　第三节 中国泡桐木行业需求概况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一、2019-2024年中国泡桐木行业需求情况分析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二、2024年中国泡桐木行业市场需求特点分析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三、2024-2030年中国泡桐木行业市场需求预测</w:t>
      </w:r>
      <w:r>
        <w:rPr>
          <w:rFonts w:hint="eastAsia"/>
        </w:rPr>
        <w:br/>
      </w:r>
      <w:r>
        <w:rPr>
          <w:rFonts w:hint="eastAsia"/>
        </w:rPr>
        <w:t>　　第四节 泡桐木产业供需平衡状况分析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2023-2024年泡桐木行业细分市场调研分析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泡桐木行业细分（一）市场调研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泡桐木行业细分（二）市场调研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国内泡桐木产品价格走势及影响因素分析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2019-2024年国内泡桐木产品市场价格回顾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当前国内泡桐木产品市场价格及评述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国内泡桐木产品价格影响因素分析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2024-2030年国内泡桐木产品市场价格走势预测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泡桐木行业产业链分析及对行业的影响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泡桐木行业上游原料产业链发展状况分析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泡桐木行业下游需求产业链发展情况分析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上下游行业对泡桐木行业的影响分析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2023-2024年中国泡桐木行业发展现状分析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中国泡桐木行业发展现状</w:t>
      </w:r>
      <w:r>
        <w:rPr>
          <w:rFonts w:hint="eastAsia"/>
        </w:rPr>
        <w:br/>
      </w:r>
      <w:r>
        <w:rPr>
          <w:rFonts w:hint="eastAsia"/>
        </w:rPr>
        <w:t>　　　　一、泡桐木行业品牌发展现状</w:t>
      </w:r>
      <w:r>
        <w:rPr>
          <w:rFonts w:hint="eastAsia"/>
        </w:rPr>
        <w:br/>
      </w:r>
      <w:r>
        <w:rPr>
          <w:rFonts w:hint="eastAsia"/>
        </w:rPr>
        <w:t>　　　　二、泡桐木行业需求市场现状</w:t>
      </w:r>
      <w:r>
        <w:rPr>
          <w:rFonts w:hint="eastAsia"/>
        </w:rPr>
        <w:br/>
      </w:r>
      <w:r>
        <w:rPr>
          <w:rFonts w:hint="eastAsia"/>
        </w:rPr>
        <w:t>　　　　三、泡桐木市场需求层次分析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四、中国泡桐木市场走向分析</w:t>
      </w:r>
      <w:r>
        <w:rPr>
          <w:rFonts w:hint="eastAsia"/>
        </w:rPr>
        <w:br/>
      </w:r>
      <w:r>
        <w:rPr>
          <w:rFonts w:hint="eastAsia"/>
        </w:rPr>
        <w:t>　　第二节 中国泡桐木行业产品技术分析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一、2023-2024年泡桐木产品技术变化特点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二、2023-2024年泡桐木产品市场的新技术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三、2023-2024年泡桐木产品市场现状分析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中国泡桐木行业存在的问题</w:t>
      </w:r>
      <w:r>
        <w:rPr>
          <w:rFonts w:hint="eastAsia"/>
        </w:rPr>
        <w:br/>
      </w:r>
      <w:r>
        <w:rPr>
          <w:rFonts w:hint="eastAsia"/>
        </w:rPr>
        <w:t>　　　　一、泡桐木产品市场存在的主要问题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二、中国泡桐木产品市场的三大瓶颈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三、泡桐木产品市场遭遇的规模难题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对中国泡桐木市场的分析及思考</w:t>
      </w:r>
      <w:r>
        <w:rPr>
          <w:rFonts w:hint="eastAsia"/>
        </w:rPr>
        <w:br/>
      </w:r>
      <w:r>
        <w:rPr>
          <w:rFonts w:hint="eastAsia"/>
        </w:rPr>
        <w:t>　　　　一、泡桐木市场特点</w:t>
      </w:r>
      <w:r>
        <w:rPr>
          <w:rFonts w:hint="eastAsia"/>
        </w:rPr>
        <w:br/>
      </w:r>
      <w:r>
        <w:rPr>
          <w:rFonts w:hint="eastAsia"/>
        </w:rPr>
        <w:t>　　　　二、泡桐木市场分析</w:t>
      </w:r>
      <w:r>
        <w:rPr>
          <w:rFonts w:hint="eastAsia"/>
        </w:rPr>
        <w:br/>
      </w:r>
      <w:r>
        <w:rPr>
          <w:rFonts w:hint="eastAsia"/>
        </w:rPr>
        <w:t>　　　　三、泡桐木市场变化的方向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四、中国泡桐木行业发展的新思路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五、对中国泡桐木行业发展的思考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中国泡桐木行业重点企业竞争力分析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泡桐木企业（一）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t>　　第二节 泡桐木企业（二）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t>　　第三节 泡桐木企业（三）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t>　　第四节 泡桐木企业（四）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t>　　第五节 泡桐木企业（五）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泡桐木行业企业经营策略研究分析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泡桐木企业多样化经营策略分析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一、泡桐木企业多样化经营情况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二、现行泡桐木行业多样化经营的方向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大型泡桐木企业集团未来发展策略分析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对中小泡桐木企业生产经营的建议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2023-2024年中国泡桐木市场营销策略竞争分析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泡桐木市场产品策略</w:t>
      </w:r>
      <w:r>
        <w:rPr>
          <w:rFonts w:hint="eastAsia"/>
        </w:rPr>
        <w:br/>
      </w:r>
      <w:r>
        <w:rPr>
          <w:rFonts w:hint="eastAsia"/>
        </w:rPr>
        <w:t>　　第二节 泡桐木市场渠道策略</w:t>
      </w:r>
      <w:r>
        <w:rPr>
          <w:rFonts w:hint="eastAsia"/>
        </w:rPr>
        <w:br/>
      </w:r>
      <w:r>
        <w:rPr>
          <w:rFonts w:hint="eastAsia"/>
        </w:rPr>
        <w:t>　　第三节 泡桐木市场价格策略</w:t>
      </w:r>
      <w:r>
        <w:rPr>
          <w:rFonts w:hint="eastAsia"/>
        </w:rPr>
        <w:br/>
      </w:r>
      <w:r>
        <w:rPr>
          <w:rFonts w:hint="eastAsia"/>
        </w:rPr>
        <w:t>　　第四节 泡桐木广告媒体策略</w:t>
      </w:r>
      <w:r>
        <w:rPr>
          <w:rFonts w:hint="eastAsia"/>
        </w:rPr>
        <w:br/>
      </w:r>
      <w:r>
        <w:rPr>
          <w:rFonts w:hint="eastAsia"/>
        </w:rPr>
        <w:t>　　第五节 泡桐木客户服务策略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2024-2030年泡桐木行业盈利模式与投资策略探讨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国外泡桐木行业投资现状及经营模式分析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一、境外泡桐木行业成长情况调查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我国泡桐木行业商业模式探讨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我国泡桐木行业投资国际化发展战略分析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我国泡桐木行业投资策略分析</w:t>
      </w:r>
      <w:r>
        <w:rPr>
          <w:rFonts w:hint="eastAsia"/>
        </w:rPr>
        <w:br/>
      </w:r>
      <w:r>
        <w:rPr>
          <w:rFonts w:hint="eastAsia"/>
        </w:rPr>
        <w:t>　　第五节 泡桐木行业最优投资路径设计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2024-2030年泡桐木行业发展趋势及投资风险分析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当前泡桐木行业存在的问题</w:t>
      </w:r>
      <w:r>
        <w:rPr>
          <w:rFonts w:hint="eastAsia"/>
        </w:rPr>
        <w:br/>
      </w:r>
      <w:r>
        <w:rPr>
          <w:rFonts w:hint="eastAsia"/>
        </w:rPr>
        <w:t>　　第二节 泡桐木未来发展预测分析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一、中国泡桐木发展方向分析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二、2024-2030年中国泡桐木行业发展规模</w:t>
      </w:r>
      <w:r>
        <w:rPr>
          <w:rFonts w:hint="eastAsia"/>
        </w:rPr>
        <w:br/>
      </w:r>
      <w:r>
        <w:rPr>
          <w:rFonts w:hint="eastAsia"/>
        </w:rPr>
        <w:t>　　第三节 (中-智-林)2024-2030年中国泡桐木行业投资风险分析</w:t>
      </w:r>
      <w:r>
        <w:rPr>
          <w:rFonts w:hint="eastAsia"/>
        </w:rPr>
        <w:br/>
      </w:r>
      <w:r>
        <w:rPr>
          <w:rFonts w:hint="eastAsia"/>
        </w:rPr>
        <w:t>　　　　一、泡桐木市场竞争风险</w:t>
      </w:r>
      <w:r>
        <w:rPr>
          <w:rFonts w:hint="eastAsia"/>
        </w:rPr>
        <w:br/>
      </w:r>
      <w:r>
        <w:rPr>
          <w:rFonts w:hint="eastAsia"/>
        </w:rPr>
        <w:t>　　　　二、泡桐木原材料压力风险分析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三、泡桐木技术风险分析</w:t>
      </w:r>
      <w:r>
        <w:rPr>
          <w:rFonts w:hint="eastAsia"/>
        </w:rPr>
        <w:br/>
      </w:r>
      <w:r>
        <w:rPr>
          <w:rFonts w:hint="eastAsia"/>
        </w:rPr>
        <w:t>　　　　四、泡桐木政策和体制风险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泡桐木行业历程</w:t>
      </w:r>
      <w:r>
        <w:rPr>
          <w:rFonts w:hint="eastAsia"/>
        </w:rPr>
        <w:br/>
      </w:r>
      <w:r>
        <w:rPr>
          <w:rFonts w:hint="eastAsia"/>
        </w:rPr>
        <w:t>　　图表 泡桐木行业生命周期</w:t>
      </w:r>
      <w:r>
        <w:rPr>
          <w:rFonts w:hint="eastAsia"/>
        </w:rPr>
        <w:br/>
      </w:r>
      <w:r>
        <w:rPr>
          <w:rFonts w:hint="eastAsia"/>
        </w:rPr>
        <w:t>　　图表 泡桐木行业产业链分析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2019-2024年泡桐木行业市场容量分析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2019-2024年中国泡桐木行业产量及增长趋势</w:t>
      </w:r>
      <w:r>
        <w:rPr>
          <w:rFonts w:hint="eastAsia"/>
        </w:rPr>
        <w:br/>
      </w:r>
      <w:r>
        <w:rPr>
          <w:rFonts w:hint="eastAsia"/>
        </w:rPr>
        <w:t>　　图表 泡桐木行业动态</w:t>
      </w:r>
      <w:r>
        <w:rPr>
          <w:rFonts w:hint="eastAsia"/>
        </w:rPr>
        <w:br/>
      </w:r>
      <w:r>
        <w:rPr>
          <w:rFonts w:hint="eastAsia"/>
        </w:rPr>
        <w:t>　　图表 2019-2024年中国泡桐木市场需求量及增速统计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2024年中国泡桐木行业需求领域分布格局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2019-2024年中国泡桐木行业盈利情况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2019-2024年中国泡桐木行业利润总额统计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2019-2024年中国泡桐木进口金额分析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2019-2024年中国泡桐木出口数量分析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2019-2024年中国泡桐木出口金额分析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2024年中国泡桐木进口国家及地区分析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2019-2024年中国泡桐木行业企业平均规模情况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泡桐木重点企业（一）基本信息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泡桐木重点企业（一）经营情况分析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泡桐木重点企业（一）主要经济指标情况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泡桐木重点企业（二）经营情况分析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泡桐木重点企业（二）主要经济指标情况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泡桐木重点企业（三）经营情况分析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泡桐木重点企业（三）主要经济指标情况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2024-2030年中国泡桐木行业产能预测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2024-2030年中国泡桐木市场需求量预测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2024-2030年中国泡桐木行业供需平衡预测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2024-2030年中国泡桐木行业风险分析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2024-2030年中国泡桐木行业市场容量预测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2024-2030年中国泡桐木行业市场规模预测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2024-2030年中国泡桐木市场前景分析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2024-2030年中国泡桐木行业发展趋势预测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953096e1a45dc" w:history="1">
        <w:r>
          <w:rPr>
            <w:rStyle w:val="Hyperlink"/>
          </w:rPr>
          <w:t>2024-2030年中国泡桐木市场调研分析及发展前景报告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953096e1a45dc" w:history="1">
        <w:r>
          <w:rPr>
            <w:rStyle w:val="Hyperlink"/>
          </w:rPr>
          <w:t>https://www.20087.com/A/73/PaoTongMuHangYeYanJiuBaoGao.html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334f4eca24971" w:history="1">
      <w:r>
        <w:rPr>
          <w:rStyle w:val="Hyperlink"/>
        </w:rPr>
        <w:t>2024-2030年中国泡桐木市场调研分析及发展前景报告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PaoTongMuHangYeYanJiuBaoGao.html" TargetMode="External" Id="R3a2953096e1a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PaoTongMuHangYeYanJiuBaoGao.html" TargetMode="External" Id="R09d334f4eca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2024-03-19T23:06:00Z</dcterms:created>
  <dcterms:modified xsi:type="dcterms:W3CDTF">2024-03-20T00:06:00Z</dcterms:modified>
  <dc:subject>2024-2030年中国泡桐木市场调研分析及发展前景报告</dc:subject>
  <dc:title>2024-2030年中国泡桐木市场调研分析及发展前景报告</dc:title>
  <cp:keywords>2024-2030年中国泡桐木市场调研分析及发展前景报告</cp:keywords>
  <dc:description>2024-2030年中国泡桐木市场调研分析及发展前景报告</dc:description>
</cp:coreProperties>
</file>