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94761a5c5646fb" w:history="1">
              <w:r>
                <w:rPr>
                  <w:rStyle w:val="Hyperlink"/>
                </w:rPr>
                <w:t>2025-2031年中国花种发展现状分析与市场前景报告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94761a5c5646fb" w:history="1">
              <w:r>
                <w:rPr>
                  <w:rStyle w:val="Hyperlink"/>
                </w:rPr>
                <w:t>2025-2031年中国花种发展现状分析与市场前景报告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94761a5c5646fb" w:history="1">
                <w:r>
                  <w:rPr>
                    <w:rStyle w:val="Hyperlink"/>
                  </w:rPr>
                  <w:t>https://www.20087.com/0/65/HuaZhongDeXianZhuangYuQianJing.html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种是用于种植花卉的基础材料，广泛应用于园艺、景观设计和个人爱好中。近年来，随着育种技术和栽培方法的进步，花种在抗病性、色彩多样性和开花周期方面有了显著提升。现代品种不仅提高了观赏价值，还增强了适应性和易管理性。然而，市场饱和和技术门槛较高是主要挑战。</w:t>
      </w:r>
      <w:r>
        <w:rPr>
          <w:rFonts w:hint="eastAsia"/>
        </w:rPr>
        <w:br/>
      </w:r>
      <w:r>
        <w:rPr>
          <w:rFonts w:hint="eastAsia"/>
        </w:rPr>
        <w:t>　　未来，花种的发展将更加注重功能多样化与个性化定制。一方面，通过基因编辑技术和精准农业实践，开发出更高产、更具特色的花卉新品种；另一方面，结合市场需求，提供多种颜色和风格的选择，满足从基础款到高端定制的不同需求。此外，随着城市绿化和家庭园艺的普及，研究如何推广适合室内种植或低维护要求的花种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94761a5c5646fb" w:history="1">
        <w:r>
          <w:rPr>
            <w:rStyle w:val="Hyperlink"/>
          </w:rPr>
          <w:t>2025-2031年中国花种发展现状分析与市场前景报告</w:t>
        </w:r>
      </w:hyperlink>
      <w:r>
        <w:rPr>
          <w:rFonts w:hint="eastAsia"/>
        </w:rPr>
        <w:t>》系统分析了花种行业的市场规模、供需动态及竞争格局，重点评估了主要花种企业的经营表现，并对花种行业未来发展趋势进行了科学预测。报告结合花种技术现状与SWOT分析，揭示了市场机遇与潜在风险。市场调研网发布的《</w:t>
      </w:r>
      <w:hyperlink r:id="R7d94761a5c5646fb" w:history="1">
        <w:r>
          <w:rPr>
            <w:rStyle w:val="Hyperlink"/>
          </w:rPr>
          <w:t>2025-2031年中国花种发展现状分析与市场前景报告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花种行业概述</w:t>
      </w:r>
      <w:r>
        <w:rPr>
          <w:rFonts w:hint="eastAsia"/>
        </w:rPr>
        <w:br/>
      </w:r>
      <w:r>
        <w:rPr>
          <w:rFonts w:hint="eastAsia"/>
        </w:rPr>
        <w:t>　　第一节 花种定义与分类</w:t>
      </w:r>
      <w:r>
        <w:rPr>
          <w:rFonts w:hint="eastAsia"/>
        </w:rPr>
        <w:br/>
      </w:r>
      <w:r>
        <w:rPr>
          <w:rFonts w:hint="eastAsia"/>
        </w:rPr>
        <w:t>　　第二节 花种应用领域</w:t>
      </w:r>
      <w:r>
        <w:rPr>
          <w:rFonts w:hint="eastAsia"/>
        </w:rPr>
        <w:br/>
      </w:r>
      <w:r>
        <w:rPr>
          <w:rFonts w:hint="eastAsia"/>
        </w:rPr>
        <w:t>　　第三节 花种行业经济指标分析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花种产业链及经营模式分析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三、花种销售模式及销售渠道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全球花种市场发展综述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2019-2024年全球花种市场规模与趋势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主要国家与地区花种市场分析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2025-2031年全球花种行业发展趋势与前景预测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中国花种行业市场分析</w:t>
      </w:r>
      <w:r>
        <w:rPr>
          <w:rFonts w:hint="eastAsia"/>
        </w:rPr>
        <w:br/>
      </w:r>
      <w:r>
        <w:rPr>
          <w:rFonts w:hint="eastAsia"/>
        </w:rPr>
        <w:t>　　第一节 2024-2025年花种产能与投资动态</w:t>
      </w:r>
      <w:r>
        <w:rPr>
          <w:rFonts w:hint="eastAsia"/>
        </w:rPr>
        <w:br/>
      </w:r>
      <w:r>
        <w:rPr>
          <w:rFonts w:hint="eastAsia"/>
        </w:rPr>
        <w:t>　　　　一、国内花种产能及利用情况</w:t>
      </w:r>
      <w:r>
        <w:rPr>
          <w:rFonts w:hint="eastAsia"/>
        </w:rPr>
        <w:br/>
      </w:r>
      <w:r>
        <w:rPr>
          <w:rFonts w:hint="eastAsia"/>
        </w:rPr>
        <w:t>　　　　二、花种产能扩张与投资动态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2025-2031年花种行业产量统计与趋势预测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一、2019-2024年花种行业产量数据统计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1、2019-2024年花种产量及增长趋势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2、2019-2024年花种细分产品产量及份额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二、影响花种产量的关键因素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三、2025-2031年花种产量预测</w:t>
      </w:r>
      <w:r>
        <w:rPr>
          <w:rFonts w:hint="eastAsia"/>
        </w:rPr>
        <w:br/>
      </w:r>
      <w:r>
        <w:rPr>
          <w:rFonts w:hint="eastAsia"/>
        </w:rPr>
        <w:t>　　第三节 2025-2031年花种市场需求与销售分析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一、2024-2025年花种行业需求现状</w:t>
      </w:r>
      <w:r>
        <w:rPr>
          <w:rFonts w:hint="eastAsia"/>
        </w:rPr>
        <w:br/>
      </w:r>
      <w:r>
        <w:rPr>
          <w:rFonts w:hint="eastAsia"/>
        </w:rPr>
        <w:t>　　　　二、花种客户群体与需求特点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三、2019-2024年花种行业销售规模分析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四、2025-2031年花种市场增长潜力与规模预测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中国花种细分市场与下游应用领域分析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花种细分市场分析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一、2024-2025年花种主要细分产品市场现状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花种下游应用与客户群体分析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一、2024-2025年花种各应用领域市场现状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2024-2025年花种行业技术发展现状及趋势分析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花种行业技术发展现状分析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国内外花种行业技术差异与原因</w:t>
      </w:r>
      <w:r>
        <w:rPr>
          <w:rFonts w:hint="eastAsia"/>
        </w:rPr>
        <w:br/>
      </w:r>
      <w:r>
        <w:rPr>
          <w:rFonts w:hint="eastAsia"/>
        </w:rPr>
        <w:t>　　第三节 花种行业技术发展方向、趋势预测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提升花种行业技术能力策略建议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花种价格机制与竞争策略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一、2019-2024年花种市场价格走势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花种定价策略与方法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2025-2031年花种价格竞争态势与趋势预测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2024-2025年重点区域花种市场发展概况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2019-2024年中国花种行业进出口情况分析</w:t>
      </w:r>
      <w:r>
        <w:rPr>
          <w:rFonts w:hint="eastAsia"/>
        </w:rPr>
        <w:br/>
      </w:r>
      <w:r>
        <w:rPr>
          <w:rFonts w:hint="eastAsia"/>
        </w:rPr>
        <w:t>　　第一节 花种行业进口情况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一、2019-2024年花种进口规模及增长情况</w:t>
      </w:r>
      <w:r>
        <w:rPr>
          <w:rFonts w:hint="eastAsia"/>
        </w:rPr>
        <w:br/>
      </w:r>
      <w:r>
        <w:rPr>
          <w:rFonts w:hint="eastAsia"/>
        </w:rPr>
        <w:t>　　　　二、花种主要进口来源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花种行业出口情况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一、2019-2024年花种出口规模及增长情况</w:t>
      </w:r>
      <w:r>
        <w:rPr>
          <w:rFonts w:hint="eastAsia"/>
        </w:rPr>
        <w:br/>
      </w:r>
      <w:r>
        <w:rPr>
          <w:rFonts w:hint="eastAsia"/>
        </w:rPr>
        <w:t>　　　　二、花种主要出口目的地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2019-2024年中国花种行业总体发展与财务状况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2019-2024年中国花种行业规模情况</w:t>
      </w:r>
      <w:r>
        <w:rPr>
          <w:rFonts w:hint="eastAsia"/>
        </w:rPr>
        <w:br/>
      </w:r>
      <w:r>
        <w:rPr>
          <w:rFonts w:hint="eastAsia"/>
        </w:rPr>
        <w:t>　　　　一、花种行业企业数量规模</w:t>
      </w:r>
      <w:r>
        <w:rPr>
          <w:rFonts w:hint="eastAsia"/>
        </w:rPr>
        <w:br/>
      </w:r>
      <w:r>
        <w:rPr>
          <w:rFonts w:hint="eastAsia"/>
        </w:rPr>
        <w:t>　　　　二、花种行业从业人员规模</w:t>
      </w:r>
      <w:r>
        <w:rPr>
          <w:rFonts w:hint="eastAsia"/>
        </w:rPr>
        <w:br/>
      </w:r>
      <w:r>
        <w:rPr>
          <w:rFonts w:hint="eastAsia"/>
        </w:rPr>
        <w:t>　　　　三、花种行业市场敏感性分析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2019-2024年中国花种行业财务能力分析</w:t>
      </w:r>
      <w:r>
        <w:rPr>
          <w:rFonts w:hint="eastAsia"/>
        </w:rPr>
        <w:br/>
      </w:r>
      <w:r>
        <w:rPr>
          <w:rFonts w:hint="eastAsia"/>
        </w:rPr>
        <w:t>　　　　一、花种行业盈利能力</w:t>
      </w:r>
      <w:r>
        <w:rPr>
          <w:rFonts w:hint="eastAsia"/>
        </w:rPr>
        <w:br/>
      </w:r>
      <w:r>
        <w:rPr>
          <w:rFonts w:hint="eastAsia"/>
        </w:rPr>
        <w:t>　　　　二、花种行业偿债能力</w:t>
      </w:r>
      <w:r>
        <w:rPr>
          <w:rFonts w:hint="eastAsia"/>
        </w:rPr>
        <w:br/>
      </w:r>
      <w:r>
        <w:rPr>
          <w:rFonts w:hint="eastAsia"/>
        </w:rPr>
        <w:t>　　　　三、花种行业营运能力</w:t>
      </w:r>
      <w:r>
        <w:rPr>
          <w:rFonts w:hint="eastAsia"/>
        </w:rPr>
        <w:br/>
      </w:r>
      <w:r>
        <w:rPr>
          <w:rFonts w:hint="eastAsia"/>
        </w:rPr>
        <w:t>　　　　四、花种行业发展能力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中国花种行业竞争格局分析</w:t>
      </w:r>
      <w:r>
        <w:rPr>
          <w:rFonts w:hint="eastAsia"/>
        </w:rPr>
        <w:br/>
      </w:r>
      <w:r>
        <w:rPr>
          <w:rFonts w:hint="eastAsia"/>
        </w:rPr>
        <w:t>　　第一节 花种行业竞争格局总览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2024-2025年花种行业竞争力分析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2019-2024年花种行业企业并购活动分析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2024-2025年花种行业会展与招投标活动分析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一、花种行业会展活动及其市场影响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2025年中国花种企业发展企业发展策略与建议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花种销售模式与渠道策略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花种品牌与市场推广策略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花种研发投入与技术创新能力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花种合作联盟与资源整合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中国花种行业风险与对策</w:t>
      </w:r>
      <w:r>
        <w:rPr>
          <w:rFonts w:hint="eastAsia"/>
        </w:rPr>
        <w:br/>
      </w:r>
      <w:r>
        <w:rPr>
          <w:rFonts w:hint="eastAsia"/>
        </w:rPr>
        <w:t>　　第一节 花种行业SWOT分析</w:t>
      </w:r>
      <w:r>
        <w:rPr>
          <w:rFonts w:hint="eastAsia"/>
        </w:rPr>
        <w:br/>
      </w:r>
      <w:r>
        <w:rPr>
          <w:rFonts w:hint="eastAsia"/>
        </w:rPr>
        <w:t>　　　　一、花种行业优势</w:t>
      </w:r>
      <w:r>
        <w:rPr>
          <w:rFonts w:hint="eastAsia"/>
        </w:rPr>
        <w:br/>
      </w:r>
      <w:r>
        <w:rPr>
          <w:rFonts w:hint="eastAsia"/>
        </w:rPr>
        <w:t>　　　　二、花种行业劣势</w:t>
      </w:r>
      <w:r>
        <w:rPr>
          <w:rFonts w:hint="eastAsia"/>
        </w:rPr>
        <w:br/>
      </w:r>
      <w:r>
        <w:rPr>
          <w:rFonts w:hint="eastAsia"/>
        </w:rPr>
        <w:t>　　　　三、花种市场机会</w:t>
      </w:r>
      <w:r>
        <w:rPr>
          <w:rFonts w:hint="eastAsia"/>
        </w:rPr>
        <w:br/>
      </w:r>
      <w:r>
        <w:rPr>
          <w:rFonts w:hint="eastAsia"/>
        </w:rPr>
        <w:t>　　　　四、花种市场威胁</w:t>
      </w:r>
      <w:r>
        <w:rPr>
          <w:rFonts w:hint="eastAsia"/>
        </w:rPr>
        <w:br/>
      </w:r>
      <w:r>
        <w:rPr>
          <w:rFonts w:hint="eastAsia"/>
        </w:rPr>
        <w:t>　　第二节 花种行业风险及对策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2025-2031年中国花种行业前景与发展趋势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2024-2025年花种行业发展环境分析</w:t>
      </w:r>
      <w:r>
        <w:rPr>
          <w:rFonts w:hint="eastAsia"/>
        </w:rPr>
        <w:br/>
      </w:r>
      <w:r>
        <w:rPr>
          <w:rFonts w:hint="eastAsia"/>
        </w:rPr>
        <w:t>　　　　一、花种行业主管部门与监管体制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二、花种行业主要法律法规及政策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三、花种行业标准与质量监管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2025-2031年花种行业发展趋势与方向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2025-2031年花种行业发展潜力与机遇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花种行业研究结论与建议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[中⋅智⋅林⋅]花种行业发展建议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花种行业历程</w:t>
      </w:r>
      <w:r>
        <w:rPr>
          <w:rFonts w:hint="eastAsia"/>
        </w:rPr>
        <w:br/>
      </w:r>
      <w:r>
        <w:rPr>
          <w:rFonts w:hint="eastAsia"/>
        </w:rPr>
        <w:t>　　图表 花种行业生命周期</w:t>
      </w:r>
      <w:r>
        <w:rPr>
          <w:rFonts w:hint="eastAsia"/>
        </w:rPr>
        <w:br/>
      </w:r>
      <w:r>
        <w:rPr>
          <w:rFonts w:hint="eastAsia"/>
        </w:rPr>
        <w:t>　　图表 花种行业产业链分析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2019-2024年花种行业市场容量分析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2019-2024年中国花种行业产量及增长趋势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2019-2024年中国花种市场需求量及增速统计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2024年中国花种行业需求领域分布格局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2019-2024年中国花种出口数量分析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2019-2024年中国花种出口金额分析</w:t>
      </w:r>
      <w:r>
        <w:rPr>
          <w:rFonts w:hint="eastAsia"/>
        </w:rPr>
        <w:br/>
      </w:r>
      <w:r>
        <w:rPr>
          <w:rFonts w:hint="eastAsia"/>
        </w:rPr>
        <w:t>　　图表 2024年中国花种进口国家及地区分析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2024年中国花种出口国家及地区分析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2019-2024年中国花种行业企业平均规模情况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**地区花种行业市场需求情况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**地区花种行业市场需求情况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**地区花种行业市场需求情况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花种重点企业（一）基本信息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花种重点企业（二）基本信息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花种重点企业（三）基本信息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2025-2031年中国花种行业供需平衡预测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2025-2031年中国花种行业市场规模预测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2025年中国花种市场前景分析</w:t>
      </w:r>
      <w:r>
        <w:rPr>
          <w:rFonts w:hint="eastAsia"/>
        </w:rPr>
        <w:br/>
      </w:r>
      <w:r>
        <w:rPr>
          <w:rFonts w:hint="eastAsia"/>
        </w:rPr>
        <w:t>　　图表 2025年中国花种发展趋势预测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94761a5c5646fb" w:history="1">
        <w:r>
          <w:rPr>
            <w:rStyle w:val="Hyperlink"/>
          </w:rPr>
          <w:t>2025-2031年中国花种发展现状分析与市场前景报告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94761a5c5646fb" w:history="1">
        <w:r>
          <w:rPr>
            <w:rStyle w:val="Hyperlink"/>
          </w:rPr>
          <w:t>https://www.20087.com/0/65/HuaZhongDeXianZhuangYuQianJing.html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热点：家里种什么花最好、花种类、花有几种花、花种类名称大全、花園寶寶、花种子哪里买、匯喬花園、花种子怎么种容易发芽、花的种子如何播种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a7493156924554" w:history="1">
      <w:r>
        <w:rPr>
          <w:rStyle w:val="Hyperlink"/>
        </w:rPr>
        <w:t>2025-2031年中国花种发展现状分析与市场前景报告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HuaZhongDeXianZhuangYuQianJing.html" TargetMode="External" Id="R7d94761a5c5646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HuaZhongDeXianZhuangYuQianJing.html" TargetMode="External" Id="R54a74931569245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2025-05-19T06:49:10Z</dcterms:created>
  <dcterms:modified xsi:type="dcterms:W3CDTF">2025-05-19T07:49:10Z</dcterms:modified>
  <dc:subject>2025-2031年中国花种发展现状分析与市场前景报告</dc:subject>
  <dc:title>2025-2031年中国花种发展现状分析与市场前景报告</dc:title>
  <cp:keywords>2025-2031年中国花种发展现状分析与市场前景报告</cp:keywords>
  <dc:description>2025-2031年中国花种发展现状分析与市场前景报告</dc:description>
</cp:coreProperties>
</file>