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7de4489b94e5c" w:history="1">
              <w:r>
                <w:rPr>
                  <w:rStyle w:val="Hyperlink"/>
                </w:rPr>
                <w:t>中国圆枣子行业市场分析与发展前景报告（2025-2031年）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7de4489b94e5c" w:history="1">
              <w:r>
                <w:rPr>
                  <w:rStyle w:val="Hyperlink"/>
                </w:rPr>
                <w:t>中国圆枣子行业市场分析与发展前景报告（2025-2031年）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7de4489b94e5c" w:history="1">
                <w:r>
                  <w:rPr>
                    <w:rStyle w:val="Hyperlink"/>
                  </w:rPr>
                  <w:t>https://www.20087.com/0/95/YuanZaoZiHangYeQianJingFenXi.html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枣子是胡颓子科植物沙棘的果实，俗称“醋柳果”，富含维生素C、黄酮类、脂肪酸、胡萝卜素等多种营养成分，在食品、保健品、化妆品、药品等领域具有较高开发价值。目前，圆枣子种植主要集中于西北、华北等干旱半干旱地区，部分地区将其作为特色经济作物推广，并开展果汁、果油、果粉、药膏等深加工产品的生产。随着功能性食品与天然原料消费需求增长，圆枣子相关产品逐渐进入主流市场。然而，行业内仍面临品种选育滞后、加工工艺粗放、产业链条短、品牌影响力弱等问题，影响其产业化进程。</w:t>
      </w:r>
      <w:r>
        <w:rPr>
          <w:rFonts w:hint="eastAsia"/>
        </w:rPr>
        <w:br/>
      </w:r>
      <w:r>
        <w:rPr>
          <w:rFonts w:hint="eastAsia"/>
        </w:rPr>
        <w:t>　　未来，圆枣子将在精深加工、功能研究与区域品牌打造方面加快突破。一方面，科研机构将加强对圆枣子活性成分提取、抗氧化、抗炎、护肝等功能的研究，为其在医药、保健食品领域的应用提供科学依据。另一方面，企业将推进果油微囊化、冻干粉制备、复合饮料开发等深加工技术，延长产品生命周期并提升附加值。此外，地方政府有望结合乡村振兴战略，打造区域性地理标志产品，通过文旅融合、电商渠道、品牌IP等方式提升圆枣子知名度与市场竞争力，推动其从地方特产向全国性健康食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7de4489b94e5c" w:history="1">
        <w:r>
          <w:rPr>
            <w:rStyle w:val="Hyperlink"/>
          </w:rPr>
          <w:t>中国圆枣子行业市场分析与发展前景报告（2025-2031年）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圆枣子行业的市场规模、需求变化、产业链动态及区域发展格局。报告重点解读了圆枣子行业竞争态势与重点企业的市场表现，并通过科学研判行业趋势与前景，揭示了圆枣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圆枣子行业概述</w:t>
      </w:r>
      <w:r>
        <w:rPr>
          <w:rFonts w:hint="eastAsia"/>
        </w:rPr>
        <w:br/>
      </w:r>
      <w:r>
        <w:rPr>
          <w:rFonts w:hint="eastAsia"/>
        </w:rPr>
        <w:t>　　第一节 圆枣子定义与分类</w:t>
      </w:r>
      <w:r>
        <w:rPr>
          <w:rFonts w:hint="eastAsia"/>
        </w:rPr>
        <w:br/>
      </w:r>
      <w:r>
        <w:rPr>
          <w:rFonts w:hint="eastAsia"/>
        </w:rPr>
        <w:t>　　第二节 圆枣子应用领域</w:t>
      </w:r>
      <w:r>
        <w:rPr>
          <w:rFonts w:hint="eastAsia"/>
        </w:rPr>
        <w:br/>
      </w:r>
      <w:r>
        <w:rPr>
          <w:rFonts w:hint="eastAsia"/>
        </w:rPr>
        <w:t>　　第三节 圆枣子行业经济指标分析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圆枣子产业链及经营模式分析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三、圆枣子销售模式及销售渠道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全球圆枣子市场发展综述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2019-2024年全球圆枣子市场规模与趋势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主要国家与地区圆枣子市场分析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2025-2031年全球圆枣子行业发展趋势与前景预测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中国圆枣子行业市场分析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2024-2025年圆枣子产能与投资动态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一、国内圆枣子产能及利用情况</w:t>
      </w:r>
      <w:r>
        <w:rPr>
          <w:rFonts w:hint="eastAsia"/>
        </w:rPr>
        <w:br/>
      </w:r>
      <w:r>
        <w:rPr>
          <w:rFonts w:hint="eastAsia"/>
        </w:rPr>
        <w:t>　　　　二、圆枣子产能扩张与投资动态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2025-2031年圆枣子行业产量统计与趋势预测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一、2019-2024年圆枣子行业产量数据统计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1、2019-2024年圆枣子产量及增长趋势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2、2019-2024年圆枣子细分产品产量及份额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二、影响圆枣子产量的关键因素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三、2025-2031年圆枣子产量预测</w:t>
      </w:r>
      <w:r>
        <w:rPr>
          <w:rFonts w:hint="eastAsia"/>
        </w:rPr>
        <w:br/>
      </w:r>
      <w:r>
        <w:rPr>
          <w:rFonts w:hint="eastAsia"/>
        </w:rPr>
        <w:t>　　第三节 2025-2031年圆枣子市场需求与销售分析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一、2024-2025年圆枣子行业需求现状</w:t>
      </w:r>
      <w:r>
        <w:rPr>
          <w:rFonts w:hint="eastAsia"/>
        </w:rPr>
        <w:br/>
      </w:r>
      <w:r>
        <w:rPr>
          <w:rFonts w:hint="eastAsia"/>
        </w:rPr>
        <w:t>　　　　二、圆枣子客户群体与需求特点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三、2019-2024年圆枣子行业销售规模分析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四、2025-2031年圆枣子市场增长潜力与规模预测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中国圆枣子细分市场与下游应用领域分析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圆枣子细分市场分析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一、2024-2025年圆枣子主要细分产品市场现状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圆枣子下游应用与客户群体分析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一、2024-2025年圆枣子各应用领域市场现状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2024-2025年圆枣子行业技术发展现状及趋势分析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圆枣子行业技术发展现状分析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国内外圆枣子行业技术差异与原因</w:t>
      </w:r>
      <w:r>
        <w:rPr>
          <w:rFonts w:hint="eastAsia"/>
        </w:rPr>
        <w:br/>
      </w:r>
      <w:r>
        <w:rPr>
          <w:rFonts w:hint="eastAsia"/>
        </w:rPr>
        <w:t>　　第三节 圆枣子行业技术发展方向、趋势预测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提升圆枣子行业技术能力策略建议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圆枣子价格机制与竞争策略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一、2019-2024年圆枣子市场价格走势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圆枣子定价策略与方法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2025-2031年圆枣子价格竞争态势与趋势预测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中国圆枣子行业重点区域市场研究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2024-2025年重点区域圆枣子市场发展概况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二、2019-2024年圆枣子市场需求规模情况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三、2025-2031年圆枣子行业发展潜力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二、2019-2024年圆枣子市场需求规模情况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三、2025-2031年圆枣子行业发展潜力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二、2019-2024年圆枣子市场需求规模情况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三、2025-2031年圆枣子行业发展潜力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二、2019-2024年圆枣子市场需求规模情况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三、2025-2031年圆枣子行业发展潜力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二、2019-2024年圆枣子市场需求规模情况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三、2025-2031年圆枣子行业发展潜力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2019-2024年中国圆枣子行业进出口情况分析</w:t>
      </w:r>
      <w:r>
        <w:rPr>
          <w:rFonts w:hint="eastAsia"/>
        </w:rPr>
        <w:br/>
      </w:r>
      <w:r>
        <w:rPr>
          <w:rFonts w:hint="eastAsia"/>
        </w:rPr>
        <w:t>　　第一节 圆枣子行业进口情况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一、2019-2024年圆枣子进口规模及增长情况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二、圆枣子主要进口来源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圆枣子行业出口情况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一、2019-2024年圆枣子出口规模及增长情况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二、圆枣子主要出口目的地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2019-2024年中国圆枣子行业总体发展与财务状况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2019-2024年中国圆枣子行业规模情况</w:t>
      </w:r>
      <w:r>
        <w:rPr>
          <w:rFonts w:hint="eastAsia"/>
        </w:rPr>
        <w:br/>
      </w:r>
      <w:r>
        <w:rPr>
          <w:rFonts w:hint="eastAsia"/>
        </w:rPr>
        <w:t>　　　　一、圆枣子行业企业数量规模</w:t>
      </w:r>
      <w:r>
        <w:rPr>
          <w:rFonts w:hint="eastAsia"/>
        </w:rPr>
        <w:br/>
      </w:r>
      <w:r>
        <w:rPr>
          <w:rFonts w:hint="eastAsia"/>
        </w:rPr>
        <w:t>　　　　二、圆枣子行业从业人员规模</w:t>
      </w:r>
      <w:r>
        <w:rPr>
          <w:rFonts w:hint="eastAsia"/>
        </w:rPr>
        <w:br/>
      </w:r>
      <w:r>
        <w:rPr>
          <w:rFonts w:hint="eastAsia"/>
        </w:rPr>
        <w:t>　　　　三、圆枣子行业市场敏感性分析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2019-2024年中国圆枣子行业财务能力分析</w:t>
      </w:r>
      <w:r>
        <w:rPr>
          <w:rFonts w:hint="eastAsia"/>
        </w:rPr>
        <w:br/>
      </w:r>
      <w:r>
        <w:rPr>
          <w:rFonts w:hint="eastAsia"/>
        </w:rPr>
        <w:t>　　　　一、圆枣子行业盈利能力</w:t>
      </w:r>
      <w:r>
        <w:rPr>
          <w:rFonts w:hint="eastAsia"/>
        </w:rPr>
        <w:br/>
      </w:r>
      <w:r>
        <w:rPr>
          <w:rFonts w:hint="eastAsia"/>
        </w:rPr>
        <w:t>　　　　二、圆枣子行业偿债能力</w:t>
      </w:r>
      <w:r>
        <w:rPr>
          <w:rFonts w:hint="eastAsia"/>
        </w:rPr>
        <w:br/>
      </w:r>
      <w:r>
        <w:rPr>
          <w:rFonts w:hint="eastAsia"/>
        </w:rPr>
        <w:t>　　　　三、圆枣子行业营运能力</w:t>
      </w:r>
      <w:r>
        <w:rPr>
          <w:rFonts w:hint="eastAsia"/>
        </w:rPr>
        <w:br/>
      </w:r>
      <w:r>
        <w:rPr>
          <w:rFonts w:hint="eastAsia"/>
        </w:rPr>
        <w:t>　　　　四、圆枣子行业发展能力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圆枣子行业重点企业调研分析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二、企业圆枣子业务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二、企业圆枣子业务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二、企业圆枣子业务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二、企业圆枣子业务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二、企业圆枣子业务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二、企业圆枣子业务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中国圆枣子行业竞争格局分析</w:t>
      </w:r>
      <w:r>
        <w:rPr>
          <w:rFonts w:hint="eastAsia"/>
        </w:rPr>
        <w:br/>
      </w:r>
      <w:r>
        <w:rPr>
          <w:rFonts w:hint="eastAsia"/>
        </w:rPr>
        <w:t>　　第一节 圆枣子行业竞争格局总览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2024-2025年圆枣子行业竞争力分析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2019-2024年圆枣子行业企业并购活动分析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2024-2025年圆枣子行业会展与招投标活动分析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一、圆枣子行业会展活动及其市场影响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2025年中国圆枣子企业发展企业发展策略与建议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圆枣子销售模式与渠道策略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圆枣子品牌与市场推广策略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圆枣子研发投入与技术创新能力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圆枣子合作联盟与资源整合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中国圆枣子行业风险与对策</w:t>
      </w:r>
      <w:r>
        <w:rPr>
          <w:rFonts w:hint="eastAsia"/>
        </w:rPr>
        <w:br/>
      </w:r>
      <w:r>
        <w:rPr>
          <w:rFonts w:hint="eastAsia"/>
        </w:rPr>
        <w:t>　　第一节 圆枣子行业SWOT分析</w:t>
      </w:r>
      <w:r>
        <w:rPr>
          <w:rFonts w:hint="eastAsia"/>
        </w:rPr>
        <w:br/>
      </w:r>
      <w:r>
        <w:rPr>
          <w:rFonts w:hint="eastAsia"/>
        </w:rPr>
        <w:t>　　　　一、圆枣子行业优势</w:t>
      </w:r>
      <w:r>
        <w:rPr>
          <w:rFonts w:hint="eastAsia"/>
        </w:rPr>
        <w:br/>
      </w:r>
      <w:r>
        <w:rPr>
          <w:rFonts w:hint="eastAsia"/>
        </w:rPr>
        <w:t>　　　　二、圆枣子行业劣势</w:t>
      </w:r>
      <w:r>
        <w:rPr>
          <w:rFonts w:hint="eastAsia"/>
        </w:rPr>
        <w:br/>
      </w:r>
      <w:r>
        <w:rPr>
          <w:rFonts w:hint="eastAsia"/>
        </w:rPr>
        <w:t>　　　　三、圆枣子市场机会</w:t>
      </w:r>
      <w:r>
        <w:rPr>
          <w:rFonts w:hint="eastAsia"/>
        </w:rPr>
        <w:br/>
      </w:r>
      <w:r>
        <w:rPr>
          <w:rFonts w:hint="eastAsia"/>
        </w:rPr>
        <w:t>　　　　四、圆枣子市场威胁</w:t>
      </w:r>
      <w:r>
        <w:rPr>
          <w:rFonts w:hint="eastAsia"/>
        </w:rPr>
        <w:br/>
      </w:r>
      <w:r>
        <w:rPr>
          <w:rFonts w:hint="eastAsia"/>
        </w:rPr>
        <w:t>　　第二节 圆枣子行业风险及对策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2025-2031年中国圆枣子行业前景与发展趋势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2024-2025年圆枣子行业发展环境分析</w:t>
      </w:r>
      <w:r>
        <w:rPr>
          <w:rFonts w:hint="eastAsia"/>
        </w:rPr>
        <w:br/>
      </w:r>
      <w:r>
        <w:rPr>
          <w:rFonts w:hint="eastAsia"/>
        </w:rPr>
        <w:t>　　　　一、圆枣子行业主管部门与监管体制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二、圆枣子行业主要法律法规及政策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三、圆枣子行业标准与质量监管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2025-2031年圆枣子行业发展趋势与方向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2025-2031年圆枣子行业发展潜力与机遇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圆枣子行业研究结论与建议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中⋅智⋅林⋅：圆枣子行业发展建议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2019-2024年中国圆枣子市场规模及增长情况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2019-2024年中国圆枣子行业产量及增长趋势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2025-2031年中国圆枣子行业产量预测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2019-2024年中国圆枣子行业市场需求及增长情况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2025-2031年中国圆枣子行业市场需求预测</w:t>
      </w:r>
      <w:r>
        <w:rPr>
          <w:rFonts w:hint="eastAsia"/>
        </w:rPr>
        <w:br/>
      </w:r>
      <w:r>
        <w:rPr>
          <w:rFonts w:hint="eastAsia"/>
        </w:rPr>
        <w:t>　　图表 **地区圆枣子市场规模及增长情况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**地区圆枣子行业市场需求情况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**地区圆枣子市场规模及增长情况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**地区圆枣子行业市场需求情况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2019-2024年中国圆枣子行业出口情况分析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圆枣子重点企业经营情况分析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2025年圆枣子行业壁垒</w:t>
      </w:r>
      <w:r>
        <w:rPr>
          <w:rFonts w:hint="eastAsia"/>
        </w:rPr>
        <w:br/>
      </w:r>
      <w:r>
        <w:rPr>
          <w:rFonts w:hint="eastAsia"/>
        </w:rPr>
        <w:t>　　图表 2025年圆枣子市场前景分析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2025-2031年中国圆枣子市场规模预测</w:t>
      </w:r>
      <w:r>
        <w:rPr>
          <w:rFonts w:hint="eastAsia"/>
        </w:rPr>
        <w:br/>
      </w:r>
      <w:r>
        <w:rPr>
          <w:rFonts w:hint="eastAsia"/>
        </w:rPr>
        <w:t>　　图表 2025年圆枣子发展趋势预测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7de4489b94e5c" w:history="1">
        <w:r>
          <w:rPr>
            <w:rStyle w:val="Hyperlink"/>
          </w:rPr>
          <w:t>中国圆枣子行业市场分析与发展前景报告（2025-2031年）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7de4489b94e5c" w:history="1">
        <w:r>
          <w:rPr>
            <w:rStyle w:val="Hyperlink"/>
          </w:rPr>
          <w:t>https://www.20087.com/0/95/YuanZaoZiHangYeQianJingFenXi.html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热点：圆枣子的功效和作用、圆枣子的功效和作用、圆枣图片大全大图、圆枣子几年能结果、圆枣树图片、圆枣子树苗的栽培方法、东北圆枣子图片、圆枣子树的种植和管理、野生圆枣子树图片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07e43648e434a" w:history="1">
      <w:r>
        <w:rPr>
          <w:rStyle w:val="Hyperlink"/>
        </w:rPr>
        <w:t>中国圆枣子行业市场分析与发展前景报告（2025-2031年）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YuanZaoZiHangYeQianJingFenXi.html" TargetMode="External" Id="Rc687de4489b9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YuanZaoZiHangYeQianJingFenXi.html" TargetMode="External" Id="R57f07e43648e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2025-06-22T02:49:52Z</dcterms:created>
  <dcterms:modified xsi:type="dcterms:W3CDTF">2025-06-22T03:49:52Z</dcterms:modified>
  <dc:subject>中国圆枣子行业市场分析与发展前景报告（2025-2031年）</dc:subject>
  <dc:title>中国圆枣子行业市场分析与发展前景报告（2025-2031年）</dc:title>
  <cp:keywords>中国圆枣子行业市场分析与发展前景报告（2025-2031年）</cp:keywords>
  <dc:description>中国圆枣子行业市场分析与发展前景报告（2025-2031年）</dc:description>
</cp:coreProperties>
</file>