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6f0d52e474d88" w:history="1">
              <w:r>
                <w:rPr>
                  <w:rStyle w:val="Hyperlink"/>
                </w:rPr>
                <w:t>中国塑料家具市场深度研究与发展趋势分析报告（2026年版）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6f0d52e474d88" w:history="1">
              <w:r>
                <w:rPr>
                  <w:rStyle w:val="Hyperlink"/>
                </w:rPr>
                <w:t>中国塑料家具市场深度研究与发展趋势分析报告（2026年版）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6f0d52e474d88" w:history="1">
                <w:r>
                  <w:rPr>
                    <w:rStyle w:val="Hyperlink"/>
                  </w:rPr>
                  <w:t>https://www.20087.com/0/75/SuLiaoJiaJuHangYeXianZhuang.html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是现代家具设计的重要组成部分，近年来随着材料科学的发展和消费者对环保、时尚和实用性的追求，其市场地位日益稳固。塑料家具以其轻便、耐用、色彩丰富和易于维护的特点，广泛应用于室内和室外空间，从椅子、桌子到储物柜，形式多样。同时，设计创新和循环经济理念的融入，使得塑料家具不仅满足功能需求，也体现艺术美感和环保价值。</w:t>
      </w:r>
      <w:r>
        <w:rPr>
          <w:rFonts w:hint="eastAsia"/>
        </w:rPr>
        <w:br/>
      </w:r>
      <w:r>
        <w:rPr>
          <w:rFonts w:hint="eastAsia"/>
        </w:rPr>
        <w:t>　　未来，塑料家具将更加注重可持续性和设计美学。一方面，通过采用生物基塑料、可回收材料和闭环生产流程，塑料家具将减少对环境的影响，推动家具行业的绿色转型。另一方面，随着3D打印和定制化制造技术的应用，塑料家具将能够实现个性化设计和按需生产，满足消费者对独特性和定制化的需求。此外，跨界合作和艺术设计的融入，将使塑料家具成为家居装饰中的艺术品，提升居住空间的品味和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6f0d52e474d88" w:history="1">
        <w:r>
          <w:rPr>
            <w:rStyle w:val="Hyperlink"/>
          </w:rPr>
          <w:t>中国塑料家具市场深度研究与发展趋势分析报告（2026年版）</w:t>
        </w:r>
      </w:hyperlink>
      <w:r>
        <w:rPr>
          <w:rFonts w:hint="eastAsia"/>
        </w:rPr>
        <w:t>》基于市场调研数据，系统分析了塑料家具行业的市场现状与发展前景。报告从塑料家具产业链角度出发，梳理了当前塑料家具市场规模、价格走势和供需情况，并对未来几年的增长空间作出预测。研究涵盖了塑料家具行业技术发展现状、创新方向以及重点企业的竞争格局，包括塑料家具市场集中度和品牌策略分析。报告还针对塑料家具细分领域和区域市场展开讨论，客观评估了塑料家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塑料家具产业概述</w:t>
      </w:r>
      <w:r>
        <w:rPr>
          <w:rFonts w:hint="eastAsia"/>
        </w:rPr>
        <w:br/>
      </w:r>
      <w:r>
        <w:rPr>
          <w:rFonts w:hint="eastAsia"/>
        </w:rPr>
        <w:t>　　第一节 塑料家具产业定义</w:t>
      </w:r>
      <w:r>
        <w:rPr>
          <w:rFonts w:hint="eastAsia"/>
        </w:rPr>
        <w:br/>
      </w:r>
      <w:r>
        <w:rPr>
          <w:rFonts w:hint="eastAsia"/>
        </w:rPr>
        <w:t>　　第二节 塑料家具产业发展历程</w:t>
      </w:r>
      <w:r>
        <w:rPr>
          <w:rFonts w:hint="eastAsia"/>
        </w:rPr>
        <w:br/>
      </w:r>
      <w:r>
        <w:rPr>
          <w:rFonts w:hint="eastAsia"/>
        </w:rPr>
        <w:t>　　第三节 塑料家具分类情况</w:t>
      </w:r>
      <w:r>
        <w:rPr>
          <w:rFonts w:hint="eastAsia"/>
        </w:rPr>
        <w:br/>
      </w:r>
      <w:r>
        <w:rPr>
          <w:rFonts w:hint="eastAsia"/>
        </w:rPr>
        <w:t>　　第四节 塑料家具产业链分析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中国塑料家具行业发展环境分析</w:t>
      </w:r>
      <w:r>
        <w:rPr>
          <w:rFonts w:hint="eastAsia"/>
        </w:rPr>
        <w:br/>
      </w:r>
      <w:r>
        <w:rPr>
          <w:rFonts w:hint="eastAsia"/>
        </w:rPr>
        <w:t>　　第一节 塑料家具行业经济环境分析</w:t>
      </w:r>
      <w:r>
        <w:rPr>
          <w:rFonts w:hint="eastAsia"/>
        </w:rPr>
        <w:br/>
      </w:r>
      <w:r>
        <w:rPr>
          <w:rFonts w:hint="eastAsia"/>
        </w:rPr>
        <w:t>　　第二节 塑料家具行业政策环境分析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二、相关塑料家具行业标准分析</w:t>
      </w:r>
      <w:r>
        <w:rPr>
          <w:rFonts w:hint="eastAsia"/>
        </w:rPr>
        <w:br/>
      </w:r>
      <w:r>
        <w:rPr>
          <w:rFonts w:hint="eastAsia"/>
        </w:rPr>
        <w:t>　　第三节 塑料家具行业社会环境分析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2025-2026年中国塑料家具行业发展概况</w:t>
      </w:r>
      <w:r>
        <w:rPr>
          <w:rFonts w:hint="eastAsia"/>
        </w:rPr>
        <w:br/>
      </w:r>
      <w:r>
        <w:rPr>
          <w:rFonts w:hint="eastAsia"/>
        </w:rPr>
        <w:t>　　第一节 塑料家具行业发展态势分析</w:t>
      </w:r>
      <w:r>
        <w:rPr>
          <w:rFonts w:hint="eastAsia"/>
        </w:rPr>
        <w:br/>
      </w:r>
      <w:r>
        <w:rPr>
          <w:rFonts w:hint="eastAsia"/>
        </w:rPr>
        <w:t>　　第二节 塑料家具行业发展特点分析</w:t>
      </w:r>
      <w:r>
        <w:rPr>
          <w:rFonts w:hint="eastAsia"/>
        </w:rPr>
        <w:br/>
      </w:r>
      <w:r>
        <w:rPr>
          <w:rFonts w:hint="eastAsia"/>
        </w:rPr>
        <w:t>　　第三节 塑料家具行业市场供需分析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2020-2025年中国塑料家具行业总体规模</w:t>
      </w:r>
      <w:r>
        <w:rPr>
          <w:rFonts w:hint="eastAsia"/>
        </w:rPr>
        <w:br/>
      </w:r>
      <w:r>
        <w:rPr>
          <w:rFonts w:hint="eastAsia"/>
        </w:rPr>
        <w:t>　　第二节 中国塑料家具行业盈利情况分析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三、2026-2032年中国塑料家具市场需求预测分析分析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塑料家具细分市场深度分析</w:t>
      </w:r>
      <w:r>
        <w:rPr>
          <w:rFonts w:hint="eastAsia"/>
        </w:rPr>
        <w:br/>
      </w:r>
      <w:r>
        <w:rPr>
          <w:rFonts w:hint="eastAsia"/>
        </w:rPr>
        <w:t>　　第一节 塑料家具细分市场（一）发展研究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二、我国塑料家具发展机遇分析</w:t>
      </w:r>
      <w:r>
        <w:rPr>
          <w:rFonts w:hint="eastAsia"/>
        </w:rPr>
        <w:br/>
      </w:r>
      <w:r>
        <w:rPr>
          <w:rFonts w:hint="eastAsia"/>
        </w:rPr>
        <w:t>　　　　三、2026年塑料家具的发展机遇分析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四、经济危机对塑料家具行业的影响分析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2026-2032年中国塑料家具市场趋势分析</w:t>
      </w:r>
      <w:r>
        <w:rPr>
          <w:rFonts w:hint="eastAsia"/>
        </w:rPr>
        <w:br/>
      </w:r>
      <w:r>
        <w:rPr>
          <w:rFonts w:hint="eastAsia"/>
        </w:rPr>
        <w:t>　　　　一、塑料家具市场趋势总结</w:t>
      </w:r>
      <w:r>
        <w:rPr>
          <w:rFonts w:hint="eastAsia"/>
        </w:rPr>
        <w:br/>
      </w:r>
      <w:r>
        <w:rPr>
          <w:rFonts w:hint="eastAsia"/>
        </w:rPr>
        <w:t>　　　　二、塑料家具发展趋势分析</w:t>
      </w:r>
      <w:r>
        <w:rPr>
          <w:rFonts w:hint="eastAsia"/>
        </w:rPr>
        <w:br/>
      </w:r>
      <w:r>
        <w:rPr>
          <w:rFonts w:hint="eastAsia"/>
        </w:rPr>
        <w:t>　　　　三、塑料家具市场发展空间</w:t>
      </w:r>
      <w:r>
        <w:rPr>
          <w:rFonts w:hint="eastAsia"/>
        </w:rPr>
        <w:br/>
      </w:r>
      <w:r>
        <w:rPr>
          <w:rFonts w:hint="eastAsia"/>
        </w:rPr>
        <w:t>　　　　四、塑料家具产业政策趋向</w:t>
      </w:r>
      <w:r>
        <w:rPr>
          <w:rFonts w:hint="eastAsia"/>
        </w:rPr>
        <w:br/>
      </w:r>
      <w:r>
        <w:rPr>
          <w:rFonts w:hint="eastAsia"/>
        </w:rPr>
        <w:t>　　　　五、塑料家具技术革新趋势</w:t>
      </w:r>
      <w:r>
        <w:rPr>
          <w:rFonts w:hint="eastAsia"/>
        </w:rPr>
        <w:br/>
      </w:r>
      <w:r>
        <w:rPr>
          <w:rFonts w:hint="eastAsia"/>
        </w:rPr>
        <w:t>　　　　六、塑料家具价格走势分析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一、2026年塑料家具行业投资状况分析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二、2026年塑料家具行业投资效益分析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三、2026年塑料家具行业投资趋势预测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四、2026年塑料家具行业投资方向</w:t>
      </w:r>
      <w:r>
        <w:rPr>
          <w:rFonts w:hint="eastAsia"/>
        </w:rPr>
        <w:br/>
      </w:r>
      <w:r>
        <w:rPr>
          <w:rFonts w:hint="eastAsia"/>
        </w:rPr>
        <w:t>　　　　五、2026年塑料家具行业投资建议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2026-2032年塑料家具行业投资风险及控制策略分析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一、2026-2032年塑料家具市场规模预测</w:t>
      </w:r>
      <w:r>
        <w:rPr>
          <w:rFonts w:hint="eastAsia"/>
        </w:rPr>
        <w:br/>
      </w:r>
      <w:r>
        <w:rPr>
          <w:rFonts w:hint="eastAsia"/>
        </w:rPr>
        <w:t>　　　　二、塑料家具行业增长驱动因素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三、塑料家具市场供需趋势展望</w:t>
      </w:r>
      <w:r>
        <w:rPr>
          <w:rFonts w:hint="eastAsia"/>
        </w:rPr>
        <w:br/>
      </w:r>
      <w:r>
        <w:rPr>
          <w:rFonts w:hint="eastAsia"/>
        </w:rPr>
        <w:t>　　第二节 塑料家具行业投资价值分析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一、2026-2032年塑料家具投资规模预测</w:t>
      </w:r>
      <w:r>
        <w:rPr>
          <w:rFonts w:hint="eastAsia"/>
        </w:rPr>
        <w:br/>
      </w:r>
      <w:r>
        <w:rPr>
          <w:rFonts w:hint="eastAsia"/>
        </w:rPr>
        <w:t>　　　　二、塑料家具行业盈利能力评估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三、塑料家具行业投资回报分析</w:t>
      </w:r>
      <w:r>
        <w:rPr>
          <w:rFonts w:hint="eastAsia"/>
        </w:rPr>
        <w:br/>
      </w:r>
      <w:r>
        <w:rPr>
          <w:rFonts w:hint="eastAsia"/>
        </w:rPr>
        <w:t>　　第三节 塑料家具行业经营模式分析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一、塑料家具生产与营销模式</w:t>
      </w:r>
      <w:r>
        <w:rPr>
          <w:rFonts w:hint="eastAsia"/>
        </w:rPr>
        <w:br/>
      </w:r>
      <w:r>
        <w:rPr>
          <w:rFonts w:hint="eastAsia"/>
        </w:rPr>
        <w:t>　　　　二、塑料家具行业内外销优势对比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三、塑料家具企业运营策略建议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中智⋅林⋅塑料家具项目投资建议</w:t>
      </w:r>
      <w:r>
        <w:rPr>
          <w:rFonts w:hint="eastAsia"/>
        </w:rPr>
        <w:br/>
      </w:r>
      <w:r>
        <w:rPr>
          <w:rFonts w:hint="eastAsia"/>
        </w:rPr>
        <w:t>　　　　一、塑料家具技术应用要点</w:t>
      </w:r>
      <w:r>
        <w:rPr>
          <w:rFonts w:hint="eastAsia"/>
        </w:rPr>
        <w:br/>
      </w:r>
      <w:r>
        <w:rPr>
          <w:rFonts w:hint="eastAsia"/>
        </w:rPr>
        <w:t>　　　　二、塑料家具项目投资风险控制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三、塑料家具生产开发关键点</w:t>
      </w:r>
      <w:r>
        <w:rPr>
          <w:rFonts w:hint="eastAsia"/>
        </w:rPr>
        <w:br/>
      </w:r>
      <w:r>
        <w:rPr>
          <w:rFonts w:hint="eastAsia"/>
        </w:rPr>
        <w:t>　　　　四、塑料家具市场拓展策略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2026-2032年中国塑料家具行业产量预测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2026-2032年中国塑料家具行业市场需求预测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2020-2025年中国塑料家具行业产品市场价格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2026-2032年中国塑料家具行业利润预测</w:t>
      </w:r>
      <w:r>
        <w:rPr>
          <w:rFonts w:hint="eastAsia"/>
        </w:rPr>
        <w:br/>
      </w:r>
      <w:r>
        <w:rPr>
          <w:rFonts w:hint="eastAsia"/>
        </w:rPr>
        <w:t>　　图表 2026年塑料家具行业壁垒</w:t>
      </w:r>
      <w:r>
        <w:rPr>
          <w:rFonts w:hint="eastAsia"/>
        </w:rPr>
        <w:br/>
      </w:r>
      <w:r>
        <w:rPr>
          <w:rFonts w:hint="eastAsia"/>
        </w:rPr>
        <w:t>　　图表 2026年塑料家具市场前景分析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2026-2032年中国塑料家具市场需求预测</w:t>
      </w:r>
      <w:r>
        <w:rPr>
          <w:rFonts w:hint="eastAsia"/>
        </w:rPr>
        <w:br/>
      </w:r>
      <w:r>
        <w:rPr>
          <w:rFonts w:hint="eastAsia"/>
        </w:rPr>
        <w:t>　　图表 2026年塑料家具发展趋势预测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6f0d52e474d88" w:history="1">
        <w:r>
          <w:rPr>
            <w:rStyle w:val="Hyperlink"/>
          </w:rPr>
          <w:t>中国塑料家具市场深度研究与发展趋势分析报告（2026年版）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6f0d52e474d88" w:history="1">
        <w:r>
          <w:rPr>
            <w:rStyle w:val="Hyperlink"/>
          </w:rPr>
          <w:t>https://www.20087.com/0/75/SuLiaoJiaJuHangYeXianZhuang.html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bc0117c34591" w:history="1">
      <w:r>
        <w:rPr>
          <w:rStyle w:val="Hyperlink"/>
        </w:rPr>
        <w:t>中国塑料家具市场深度研究与发展趋势分析报告（2026年版）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uLiaoJiaJuHangYeXianZhuang.html" TargetMode="External" Id="R0186f0d52e4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uLiaoJiaJuHangYeXianZhuang.html" TargetMode="External" Id="Rfd49bc0117c3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2025-09-25T23:27:00Z</dcterms:created>
  <dcterms:modified xsi:type="dcterms:W3CDTF">2025-09-26T00:27:00Z</dcterms:modified>
  <dc:subject>中国塑料家具市场深度研究与发展趋势分析报告（2026年版）</dc:subject>
  <dc:title>中国塑料家具市场深度研究与发展趋势分析报告（2026年版）</dc:title>
  <cp:keywords>中国塑料家具市场深度研究与发展趋势分析报告（2026年版）</cp:keywords>
  <dc:description>中国塑料家具市场深度研究与发展趋势分析报告（2026年版）</dc:description>
</cp:coreProperties>
</file>