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a00803194517" w:history="1">
              <w:r>
                <w:rPr>
                  <w:rStyle w:val="Hyperlink"/>
                </w:rPr>
                <w:t>2024-2030年中国奶牛养殖行业现状研究分析及发展趋势预测报告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a00803194517" w:history="1">
              <w:r>
                <w:rPr>
                  <w:rStyle w:val="Hyperlink"/>
                </w:rPr>
                <w:t>2024-2030年中国奶牛养殖行业现状研究分析及发展趋势预测报告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ba00803194517" w:history="1">
                <w:r>
                  <w:rPr>
                    <w:rStyle w:val="Hyperlink"/>
                  </w:rPr>
                  <w:t>https://www.20087.com/0/95/NaiNiuYangZhiHangYeQianJingFenXi.html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是畜牧业的重要组成部分，近年来在全球范围内经历了从传统养殖向现代化养殖、规模化养殖、智能化养殖等多元化方向的发展。目前，奶牛养殖行业正从单一的奶牛饲养向乳制品加工、品牌建设、生态牧场等方向发展，通过采用新技术、新材料、新工艺，提高奶牛养殖的产量、质量和环保水平。</w:t>
      </w:r>
      <w:r>
        <w:rPr>
          <w:rFonts w:hint="eastAsia"/>
        </w:rPr>
        <w:br/>
      </w:r>
      <w:r>
        <w:rPr>
          <w:rFonts w:hint="eastAsia"/>
        </w:rPr>
        <w:t>　　未来，奶牛养殖行业的发展将更加注重技术创新和可持续发展。技术创新方面，将引入更多前沿技术，如基因编辑、智能养殖、精准饲喂等，推动奶牛养殖的智能化、精准化、个性化服务；可持续发展方面，将推广使用绿色养殖、生态循环、清洁能源等，减少奶牛养殖对环境的影响，推动奶牛养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a00803194517" w:history="1">
        <w:r>
          <w:rPr>
            <w:rStyle w:val="Hyperlink"/>
          </w:rPr>
          <w:t>2024-2030年中国奶牛养殖行业现状研究分析及发展趋势预测报告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奶牛养殖产业链。奶牛养殖报告详细分析了市场竞争格局，聚焦了重点企业及品牌影响力，并对价格机制和奶牛养殖细分市场特征进行了探讨。此外，报告还对市场前景进行了展望，预测了行业发展趋势，并就潜在的风险与机遇提供了专业的见解。奶牛养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中国奶牛养殖行业发展环境</w:t>
      </w:r>
      <w:r>
        <w:rPr>
          <w:rFonts w:hint="eastAsia"/>
        </w:rPr>
        <w:br/>
      </w:r>
      <w:r>
        <w:rPr>
          <w:rFonts w:hint="eastAsia"/>
        </w:rPr>
        <w:t>　　第一节 奶牛养殖行业及属性分析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中国奶牛养殖现状分析</w:t>
      </w:r>
      <w:r>
        <w:rPr>
          <w:rFonts w:hint="eastAsia"/>
        </w:rPr>
        <w:br/>
      </w:r>
      <w:r>
        <w:rPr>
          <w:rFonts w:hint="eastAsia"/>
        </w:rPr>
        <w:t>　　第一节 奶牛养殖行业总体规模</w:t>
      </w:r>
      <w:r>
        <w:rPr>
          <w:rFonts w:hint="eastAsia"/>
        </w:rPr>
        <w:br/>
      </w:r>
      <w:r>
        <w:rPr>
          <w:rFonts w:hint="eastAsia"/>
        </w:rPr>
        <w:t>　　第二节 奶牛养殖产能概况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奶牛养殖市场容量概况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奶牛养殖产业的生命周期分析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奶牛养殖产业供需情况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2024年中国奶牛养殖市场供需监测分析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2024年中国奶牛养殖市场竞争格局与厂商市场竞争力评价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我国奶牛养殖行业供需状况分析</w:t>
      </w:r>
      <w:r>
        <w:rPr>
          <w:rFonts w:hint="eastAsia"/>
        </w:rPr>
        <w:br/>
      </w:r>
      <w:r>
        <w:rPr>
          <w:rFonts w:hint="eastAsia"/>
        </w:rPr>
        <w:t>　　第一节 奶牛养殖行业市场需求分析</w:t>
      </w:r>
      <w:r>
        <w:rPr>
          <w:rFonts w:hint="eastAsia"/>
        </w:rPr>
        <w:br/>
      </w:r>
      <w:r>
        <w:rPr>
          <w:rFonts w:hint="eastAsia"/>
        </w:rPr>
        <w:t>　　第二节 奶牛养殖行业供给能力分析</w:t>
      </w:r>
      <w:r>
        <w:rPr>
          <w:rFonts w:hint="eastAsia"/>
        </w:rPr>
        <w:br/>
      </w:r>
      <w:r>
        <w:rPr>
          <w:rFonts w:hint="eastAsia"/>
        </w:rPr>
        <w:t>　　第三节 奶牛养殖行业进出口贸易分析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奶牛养殖行业竞争绩效分析</w:t>
      </w:r>
      <w:r>
        <w:rPr>
          <w:rFonts w:hint="eastAsia"/>
        </w:rPr>
        <w:br/>
      </w:r>
      <w:r>
        <w:rPr>
          <w:rFonts w:hint="eastAsia"/>
        </w:rPr>
        <w:t>　　第一节 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第二节 奶牛养殖行业产业集中度分析</w:t>
      </w:r>
      <w:r>
        <w:rPr>
          <w:rFonts w:hint="eastAsia"/>
        </w:rPr>
        <w:br/>
      </w:r>
      <w:r>
        <w:rPr>
          <w:rFonts w:hint="eastAsia"/>
        </w:rPr>
        <w:t>　　第三节 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奶牛养殖市场分销体系分析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2024年奶牛养殖市场发展前景预测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我国奶牛养殖行业投融资分析</w:t>
      </w:r>
      <w:r>
        <w:rPr>
          <w:rFonts w:hint="eastAsia"/>
        </w:rPr>
        <w:br/>
      </w:r>
      <w:r>
        <w:rPr>
          <w:rFonts w:hint="eastAsia"/>
        </w:rPr>
        <w:t>　　第一节 我国奶牛养殖行业企业所有制状况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我国奶牛养殖行业外资进入状况</w:t>
      </w:r>
      <w:r>
        <w:rPr>
          <w:rFonts w:hint="eastAsia"/>
        </w:rPr>
        <w:br/>
      </w:r>
      <w:r>
        <w:rPr>
          <w:rFonts w:hint="eastAsia"/>
        </w:rPr>
        <w:t>　　第三节 我国奶牛养殖行业合作与并购</w:t>
      </w:r>
      <w:r>
        <w:rPr>
          <w:rFonts w:hint="eastAsia"/>
        </w:rPr>
        <w:br/>
      </w:r>
      <w:r>
        <w:rPr>
          <w:rFonts w:hint="eastAsia"/>
        </w:rPr>
        <w:t>　　第四节 我国奶牛养殖行业投资体制分析</w:t>
      </w:r>
      <w:r>
        <w:rPr>
          <w:rFonts w:hint="eastAsia"/>
        </w:rPr>
        <w:br/>
      </w:r>
      <w:r>
        <w:rPr>
          <w:rFonts w:hint="eastAsia"/>
        </w:rPr>
        <w:t>　　第五节 我国奶牛养殖行业资本市场融资分析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我国奶牛养殖行业重点企业分析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四川省杨森乳业有限责任公司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福成五丰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西部牧业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天山生物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华资实业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2024年中国奶牛养殖产业投资分析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奶牛养殖行业生命周期分析</w:t>
      </w:r>
      <w:r>
        <w:rPr>
          <w:rFonts w:hint="eastAsia"/>
        </w:rPr>
        <w:br/>
      </w:r>
      <w:r>
        <w:rPr>
          <w:rFonts w:hint="eastAsia"/>
        </w:rPr>
        <w:t>　　第二节 奶牛养殖行业增长性与波动性分析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奶牛养殖行业集中程度分析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奶牛养殖行业风险趋势分析与对策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奶牛养殖行业风险分析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一、2024-2030年奶牛养殖行业市场风险及控制策略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五、2024-2030年奶牛养殖行业其他风险及控制策略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奶牛养殖产业投资风险</w:t>
      </w:r>
      <w:r>
        <w:rPr>
          <w:rFonts w:hint="eastAsia"/>
        </w:rPr>
        <w:br/>
      </w:r>
      <w:r>
        <w:rPr>
          <w:rFonts w:hint="eastAsia"/>
        </w:rPr>
        <w:t>　　第一节 奶牛养殖行业宏观调控风险</w:t>
      </w:r>
      <w:r>
        <w:rPr>
          <w:rFonts w:hint="eastAsia"/>
        </w:rPr>
        <w:br/>
      </w:r>
      <w:r>
        <w:rPr>
          <w:rFonts w:hint="eastAsia"/>
        </w:rPr>
        <w:t>　　第二节 奶牛养殖行业竞争风险</w:t>
      </w:r>
      <w:r>
        <w:rPr>
          <w:rFonts w:hint="eastAsia"/>
        </w:rPr>
        <w:br/>
      </w:r>
      <w:r>
        <w:rPr>
          <w:rFonts w:hint="eastAsia"/>
        </w:rPr>
        <w:t>　　第三节 奶牛养殖行业供需波动风险</w:t>
      </w:r>
      <w:r>
        <w:rPr>
          <w:rFonts w:hint="eastAsia"/>
        </w:rPr>
        <w:br/>
      </w:r>
      <w:r>
        <w:rPr>
          <w:rFonts w:hint="eastAsia"/>
        </w:rPr>
        <w:t>　　第四节 奶牛养殖行业技术创新风险</w:t>
      </w:r>
      <w:r>
        <w:rPr>
          <w:rFonts w:hint="eastAsia"/>
        </w:rPr>
        <w:br/>
      </w:r>
      <w:r>
        <w:rPr>
          <w:rFonts w:hint="eastAsia"/>
        </w:rPr>
        <w:t>　　第五节 奶牛养殖行业经营管理风险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2024-2030年中国奶牛养殖行业发展趋势研究分析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2024-2030年奶牛养殖行业国际市场预测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t>　　第二节 中国奶牛养殖行业发展趋势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2024-2030年奶牛养殖行业中国市场预测</w:t>
      </w:r>
      <w:r>
        <w:rPr>
          <w:rFonts w:hint="eastAsia"/>
        </w:rPr>
        <w:br/>
      </w:r>
      <w:r>
        <w:rPr>
          <w:rFonts w:hint="eastAsia"/>
        </w:rPr>
        <w:t>　　　　一、奶牛养殖行业产能预测</w:t>
      </w:r>
      <w:r>
        <w:rPr>
          <w:rFonts w:hint="eastAsia"/>
        </w:rPr>
        <w:br/>
      </w:r>
      <w:r>
        <w:rPr>
          <w:rFonts w:hint="eastAsia"/>
        </w:rPr>
        <w:t>　　　　二、奶牛养殖行业市场需求前景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奶牛养殖行业投资机会分析研究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2024-2030年奶牛养殖行业主要区域投资机会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2024-2030年奶牛养殖行业出口市场投资机会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2024-2030年奶牛养殖行业企业的多元化投资机会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奶牛养殖企业制定“十三五”发展战略研究分析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[中⋅智⋅林⋅]“十三五”发展战略规划的制定依据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1：奶牛养殖行业企业经济类型属性</w:t>
      </w:r>
      <w:r>
        <w:rPr>
          <w:rFonts w:hint="eastAsia"/>
        </w:rPr>
        <w:br/>
      </w:r>
      <w:r>
        <w:rPr>
          <w:rFonts w:hint="eastAsia"/>
        </w:rPr>
        <w:t>　　图表 2：2024年国内生产总值初步核算数据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3：GDP环比增长速度</w:t>
      </w:r>
      <w:r>
        <w:rPr>
          <w:rFonts w:hint="eastAsia"/>
        </w:rPr>
        <w:br/>
      </w:r>
      <w:r>
        <w:rPr>
          <w:rFonts w:hint="eastAsia"/>
        </w:rPr>
        <w:t>　　图表 4：奶牛养殖行业标准政策</w:t>
      </w:r>
      <w:r>
        <w:rPr>
          <w:rFonts w:hint="eastAsia"/>
        </w:rPr>
        <w:br/>
      </w:r>
      <w:r>
        <w:rPr>
          <w:rFonts w:hint="eastAsia"/>
        </w:rPr>
        <w:t>　　图表 5：2019-2024年中国奶牛养殖行业总体规模情况分析</w:t>
      </w:r>
      <w:r>
        <w:rPr>
          <w:rFonts w:hint="eastAsia"/>
        </w:rPr>
        <w:br/>
      </w:r>
      <w:r>
        <w:rPr>
          <w:rFonts w:hint="eastAsia"/>
        </w:rPr>
        <w:t>　　图表 6：2019-2024年我国奶牛养殖行业产能分析</w:t>
      </w:r>
      <w:r>
        <w:rPr>
          <w:rFonts w:hint="eastAsia"/>
        </w:rPr>
        <w:br/>
      </w:r>
      <w:r>
        <w:rPr>
          <w:rFonts w:hint="eastAsia"/>
        </w:rPr>
        <w:t>　　图表 7：2024-2030年我国奶牛养殖行业产能预测趋势图</w:t>
      </w:r>
      <w:r>
        <w:rPr>
          <w:rFonts w:hint="eastAsia"/>
        </w:rPr>
        <w:br/>
      </w:r>
      <w:r>
        <w:rPr>
          <w:rFonts w:hint="eastAsia"/>
        </w:rPr>
        <w:t>　　图表 8：2019-2024年我国奶牛养殖行业市场容量分析</w:t>
      </w:r>
      <w:r>
        <w:rPr>
          <w:rFonts w:hint="eastAsia"/>
        </w:rPr>
        <w:br/>
      </w:r>
      <w:r>
        <w:rPr>
          <w:rFonts w:hint="eastAsia"/>
        </w:rPr>
        <w:t>　　图表 9：2024-2030年我国奶牛养殖行业市场容量预测趋势图</w:t>
      </w:r>
      <w:r>
        <w:rPr>
          <w:rFonts w:hint="eastAsia"/>
        </w:rPr>
        <w:br/>
      </w:r>
      <w:r>
        <w:rPr>
          <w:rFonts w:hint="eastAsia"/>
        </w:rPr>
        <w:t>　　图表 10：行业周期图</w:t>
      </w:r>
      <w:r>
        <w:rPr>
          <w:rFonts w:hint="eastAsia"/>
        </w:rPr>
        <w:br/>
      </w:r>
      <w:r>
        <w:rPr>
          <w:rFonts w:hint="eastAsia"/>
        </w:rPr>
        <w:t>　　图表 11：2019-2024年中国奶牛养殖行业供需情况分析</w:t>
      </w:r>
      <w:r>
        <w:rPr>
          <w:rFonts w:hint="eastAsia"/>
        </w:rPr>
        <w:br/>
      </w:r>
      <w:r>
        <w:rPr>
          <w:rFonts w:hint="eastAsia"/>
        </w:rPr>
        <w:t>　　图表 12：2019-2024年我国奶牛养殖行业市场规模分析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13：2019-2024年我国奶牛养殖行业市场规模增长率分析</w:t>
      </w:r>
      <w:r>
        <w:rPr>
          <w:rFonts w:hint="eastAsia"/>
        </w:rPr>
        <w:br/>
      </w:r>
      <w:r>
        <w:rPr>
          <w:rFonts w:hint="eastAsia"/>
        </w:rPr>
        <w:t>　　图表 14：2024年奶牛养殖行业各个季度市场规模分析</w:t>
      </w:r>
      <w:r>
        <w:rPr>
          <w:rFonts w:hint="eastAsia"/>
        </w:rPr>
        <w:br/>
      </w:r>
      <w:r>
        <w:rPr>
          <w:rFonts w:hint="eastAsia"/>
        </w:rPr>
        <w:t>　　图表 15：2024年奶牛养殖行业生产区域结构分析</w:t>
      </w:r>
      <w:r>
        <w:rPr>
          <w:rFonts w:hint="eastAsia"/>
        </w:rPr>
        <w:br/>
      </w:r>
      <w:r>
        <w:rPr>
          <w:rFonts w:hint="eastAsia"/>
        </w:rPr>
        <w:t>　　图表 16：奶牛养殖行业需求分析</w:t>
      </w:r>
      <w:r>
        <w:rPr>
          <w:rFonts w:hint="eastAsia"/>
        </w:rPr>
        <w:br/>
      </w:r>
      <w:r>
        <w:rPr>
          <w:rFonts w:hint="eastAsia"/>
        </w:rPr>
        <w:t>　　图表 17：奶牛养殖行业供给分析</w:t>
      </w:r>
      <w:r>
        <w:rPr>
          <w:rFonts w:hint="eastAsia"/>
        </w:rPr>
        <w:br/>
      </w:r>
      <w:r>
        <w:rPr>
          <w:rFonts w:hint="eastAsia"/>
        </w:rPr>
        <w:t>　　图表 18：2019-2024年中国奶牛养殖行业规模以上企业数量</w:t>
      </w:r>
      <w:r>
        <w:rPr>
          <w:rFonts w:hint="eastAsia"/>
        </w:rPr>
        <w:br/>
      </w:r>
      <w:r>
        <w:rPr>
          <w:rFonts w:hint="eastAsia"/>
        </w:rPr>
        <w:t>　　图表 19：主要奶牛养殖企业产品竞争力评价</w:t>
      </w:r>
      <w:r>
        <w:rPr>
          <w:rFonts w:hint="eastAsia"/>
        </w:rPr>
        <w:br/>
      </w:r>
      <w:r>
        <w:rPr>
          <w:rFonts w:hint="eastAsia"/>
        </w:rPr>
        <w:t>　　图表 20：主要奶牛养殖企业价格竞争力评价</w:t>
      </w:r>
      <w:r>
        <w:rPr>
          <w:rFonts w:hint="eastAsia"/>
        </w:rPr>
        <w:br/>
      </w:r>
      <w:r>
        <w:rPr>
          <w:rFonts w:hint="eastAsia"/>
        </w:rPr>
        <w:t>　　图表 21：主要奶牛养殖企业渠道竞争力评价</w:t>
      </w:r>
      <w:r>
        <w:rPr>
          <w:rFonts w:hint="eastAsia"/>
        </w:rPr>
        <w:br/>
      </w:r>
      <w:r>
        <w:rPr>
          <w:rFonts w:hint="eastAsia"/>
        </w:rPr>
        <w:t>　　图表 22：主要奶牛养殖企业品牌竞争力评价</w:t>
      </w:r>
      <w:r>
        <w:rPr>
          <w:rFonts w:hint="eastAsia"/>
        </w:rPr>
        <w:br/>
      </w:r>
      <w:r>
        <w:rPr>
          <w:rFonts w:hint="eastAsia"/>
        </w:rPr>
        <w:t>　　图表 23：2019-2024年中国奶牛养殖需求量分析</w:t>
      </w:r>
      <w:r>
        <w:rPr>
          <w:rFonts w:hint="eastAsia"/>
        </w:rPr>
        <w:br/>
      </w:r>
      <w:r>
        <w:rPr>
          <w:rFonts w:hint="eastAsia"/>
        </w:rPr>
        <w:t>　　图表 24：2024-2030年中国奶牛养殖需求量预测</w:t>
      </w:r>
      <w:r>
        <w:rPr>
          <w:rFonts w:hint="eastAsia"/>
        </w:rPr>
        <w:br/>
      </w:r>
      <w:r>
        <w:rPr>
          <w:rFonts w:hint="eastAsia"/>
        </w:rPr>
        <w:t>　　图表 25：2019-2024年中国奶牛养殖供给量分析</w:t>
      </w:r>
      <w:r>
        <w:rPr>
          <w:rFonts w:hint="eastAsia"/>
        </w:rPr>
        <w:br/>
      </w:r>
      <w:r>
        <w:rPr>
          <w:rFonts w:hint="eastAsia"/>
        </w:rPr>
        <w:t>　　图表 26：2024-2030年中国奶牛养殖供给量预测</w:t>
      </w:r>
      <w:r>
        <w:rPr>
          <w:rFonts w:hint="eastAsia"/>
        </w:rPr>
        <w:br/>
      </w:r>
      <w:r>
        <w:rPr>
          <w:rFonts w:hint="eastAsia"/>
        </w:rPr>
        <w:t>　　图表 27：2019-2024年中国奶牛养殖进口量分析</w:t>
      </w:r>
      <w:r>
        <w:rPr>
          <w:rFonts w:hint="eastAsia"/>
        </w:rPr>
        <w:br/>
      </w:r>
      <w:r>
        <w:rPr>
          <w:rFonts w:hint="eastAsia"/>
        </w:rPr>
        <w:t>　　图表 28：2019-2024年中国奶牛养殖出口量分析</w:t>
      </w:r>
      <w:r>
        <w:rPr>
          <w:rFonts w:hint="eastAsia"/>
        </w:rPr>
        <w:br/>
      </w:r>
      <w:r>
        <w:rPr>
          <w:rFonts w:hint="eastAsia"/>
        </w:rPr>
        <w:t>　　图表 29：2019-2024年中国奶牛养殖行业总体效益水平分析</w:t>
      </w:r>
      <w:r>
        <w:rPr>
          <w:rFonts w:hint="eastAsia"/>
        </w:rPr>
        <w:br/>
      </w:r>
      <w:r>
        <w:rPr>
          <w:rFonts w:hint="eastAsia"/>
        </w:rPr>
        <w:t>　　图表 30：2024年奶牛养殖行业企业集中度分析</w:t>
      </w:r>
      <w:r>
        <w:rPr>
          <w:rFonts w:hint="eastAsia"/>
        </w:rPr>
        <w:br/>
      </w:r>
      <w:r>
        <w:rPr>
          <w:rFonts w:hint="eastAsia"/>
        </w:rPr>
        <w:t>　　图表 31：2024年奶牛养殖行业不同所有制企业绩效分析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32：2024年奶牛养殖行业不同规模企业绩效分析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33：2024-2030年GDP增长率预测</w:t>
      </w:r>
      <w:r>
        <w:rPr>
          <w:rFonts w:hint="eastAsia"/>
        </w:rPr>
        <w:br/>
      </w:r>
      <w:r>
        <w:rPr>
          <w:rFonts w:hint="eastAsia"/>
        </w:rPr>
        <w:t>　　图表 34：2024-2030年中国奶牛养殖需求量增长率预测</w:t>
      </w:r>
      <w:r>
        <w:rPr>
          <w:rFonts w:hint="eastAsia"/>
        </w:rPr>
        <w:br/>
      </w:r>
      <w:r>
        <w:rPr>
          <w:rFonts w:hint="eastAsia"/>
        </w:rPr>
        <w:t>　　图表 35：2024-2030年中国GDP与奶牛养殖需求量相关性预测</w:t>
      </w:r>
      <w:r>
        <w:rPr>
          <w:rFonts w:hint="eastAsia"/>
        </w:rPr>
        <w:br/>
      </w:r>
      <w:r>
        <w:rPr>
          <w:rFonts w:hint="eastAsia"/>
        </w:rPr>
        <w:t>　　图表 36：2024-2030年中国奶牛养殖总产量预测</w:t>
      </w:r>
      <w:r>
        <w:rPr>
          <w:rFonts w:hint="eastAsia"/>
        </w:rPr>
        <w:br/>
      </w:r>
      <w:r>
        <w:rPr>
          <w:rFonts w:hint="eastAsia"/>
        </w:rPr>
        <w:t>　　图表 37：2024-2030年中国奶牛养殖总产量增长率预测</w:t>
      </w:r>
      <w:r>
        <w:rPr>
          <w:rFonts w:hint="eastAsia"/>
        </w:rPr>
        <w:br/>
      </w:r>
      <w:r>
        <w:rPr>
          <w:rFonts w:hint="eastAsia"/>
        </w:rPr>
        <w:t>　　图表 38：2024年中国奶牛养殖行业企业所有制状况</w:t>
      </w:r>
      <w:r>
        <w:rPr>
          <w:rFonts w:hint="eastAsia"/>
        </w:rPr>
        <w:br/>
      </w:r>
      <w:r>
        <w:rPr>
          <w:rFonts w:hint="eastAsia"/>
        </w:rPr>
        <w:t>　　图表 39：中国奶牛养殖行业外资进入状况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45：公司资产负债表</w:t>
      </w:r>
      <w:r>
        <w:rPr>
          <w:rFonts w:hint="eastAsia"/>
        </w:rPr>
        <w:br/>
      </w:r>
      <w:r>
        <w:rPr>
          <w:rFonts w:hint="eastAsia"/>
        </w:rPr>
        <w:t>　　图表 46：公司利润表</w:t>
      </w:r>
      <w:r>
        <w:rPr>
          <w:rFonts w:hint="eastAsia"/>
        </w:rPr>
        <w:br/>
      </w:r>
      <w:r>
        <w:rPr>
          <w:rFonts w:hint="eastAsia"/>
        </w:rPr>
        <w:t>　　图表 47：公司盈利能力</w:t>
      </w:r>
      <w:r>
        <w:rPr>
          <w:rFonts w:hint="eastAsia"/>
        </w:rPr>
        <w:br/>
      </w:r>
      <w:r>
        <w:rPr>
          <w:rFonts w:hint="eastAsia"/>
        </w:rPr>
        <w:t>　　图表 48：公司成长能力</w:t>
      </w:r>
      <w:r>
        <w:rPr>
          <w:rFonts w:hint="eastAsia"/>
        </w:rPr>
        <w:br/>
      </w:r>
      <w:r>
        <w:rPr>
          <w:rFonts w:hint="eastAsia"/>
        </w:rPr>
        <w:t>　　图表 49：公司运营能力</w:t>
      </w:r>
      <w:r>
        <w:rPr>
          <w:rFonts w:hint="eastAsia"/>
        </w:rPr>
        <w:br/>
      </w:r>
      <w:r>
        <w:rPr>
          <w:rFonts w:hint="eastAsia"/>
        </w:rPr>
        <w:t>　　图表 50：公司偿债能力</w:t>
      </w:r>
      <w:r>
        <w:rPr>
          <w:rFonts w:hint="eastAsia"/>
        </w:rPr>
        <w:br/>
      </w:r>
      <w:r>
        <w:rPr>
          <w:rFonts w:hint="eastAsia"/>
        </w:rPr>
        <w:t>　　图表 51：公司资产负债表</w:t>
      </w:r>
      <w:r>
        <w:rPr>
          <w:rFonts w:hint="eastAsia"/>
        </w:rPr>
        <w:br/>
      </w:r>
      <w:r>
        <w:rPr>
          <w:rFonts w:hint="eastAsia"/>
        </w:rPr>
        <w:t>　　图表 52：公司利润表</w:t>
      </w:r>
      <w:r>
        <w:rPr>
          <w:rFonts w:hint="eastAsia"/>
        </w:rPr>
        <w:br/>
      </w:r>
      <w:r>
        <w:rPr>
          <w:rFonts w:hint="eastAsia"/>
        </w:rPr>
        <w:t>　　图表 53：公司盈利能力</w:t>
      </w:r>
      <w:r>
        <w:rPr>
          <w:rFonts w:hint="eastAsia"/>
        </w:rPr>
        <w:br/>
      </w:r>
      <w:r>
        <w:rPr>
          <w:rFonts w:hint="eastAsia"/>
        </w:rPr>
        <w:t>　　图表 54：公司成长能力</w:t>
      </w:r>
      <w:r>
        <w:rPr>
          <w:rFonts w:hint="eastAsia"/>
        </w:rPr>
        <w:br/>
      </w:r>
      <w:r>
        <w:rPr>
          <w:rFonts w:hint="eastAsia"/>
        </w:rPr>
        <w:t>　　图表 55：公司运营能力</w:t>
      </w:r>
      <w:r>
        <w:rPr>
          <w:rFonts w:hint="eastAsia"/>
        </w:rPr>
        <w:br/>
      </w:r>
      <w:r>
        <w:rPr>
          <w:rFonts w:hint="eastAsia"/>
        </w:rPr>
        <w:t>　　图表 56：公司偿债能力</w:t>
      </w:r>
      <w:r>
        <w:rPr>
          <w:rFonts w:hint="eastAsia"/>
        </w:rPr>
        <w:br/>
      </w:r>
      <w:r>
        <w:rPr>
          <w:rFonts w:hint="eastAsia"/>
        </w:rPr>
        <w:t>　　图表 57：公司资产负债表</w:t>
      </w:r>
      <w:r>
        <w:rPr>
          <w:rFonts w:hint="eastAsia"/>
        </w:rPr>
        <w:br/>
      </w:r>
      <w:r>
        <w:rPr>
          <w:rFonts w:hint="eastAsia"/>
        </w:rPr>
        <w:t>　　图表 58：公司利润表</w:t>
      </w:r>
      <w:r>
        <w:rPr>
          <w:rFonts w:hint="eastAsia"/>
        </w:rPr>
        <w:br/>
      </w:r>
      <w:r>
        <w:rPr>
          <w:rFonts w:hint="eastAsia"/>
        </w:rPr>
        <w:t>　　图表 59：公司盈利能力</w:t>
      </w:r>
      <w:r>
        <w:rPr>
          <w:rFonts w:hint="eastAsia"/>
        </w:rPr>
        <w:br/>
      </w:r>
      <w:r>
        <w:rPr>
          <w:rFonts w:hint="eastAsia"/>
        </w:rPr>
        <w:t>　　图表 60：公司成长能力</w:t>
      </w:r>
      <w:r>
        <w:rPr>
          <w:rFonts w:hint="eastAsia"/>
        </w:rPr>
        <w:br/>
      </w:r>
      <w:r>
        <w:rPr>
          <w:rFonts w:hint="eastAsia"/>
        </w:rPr>
        <w:t>　　图表 61：公司运营能力</w:t>
      </w:r>
      <w:r>
        <w:rPr>
          <w:rFonts w:hint="eastAsia"/>
        </w:rPr>
        <w:br/>
      </w:r>
      <w:r>
        <w:rPr>
          <w:rFonts w:hint="eastAsia"/>
        </w:rPr>
        <w:t>　　图表 62：公司偿债能力</w:t>
      </w:r>
      <w:r>
        <w:rPr>
          <w:rFonts w:hint="eastAsia"/>
        </w:rPr>
        <w:br/>
      </w:r>
      <w:r>
        <w:rPr>
          <w:rFonts w:hint="eastAsia"/>
        </w:rPr>
        <w:t>　　图表 63：公司资产负债表</w:t>
      </w:r>
      <w:r>
        <w:rPr>
          <w:rFonts w:hint="eastAsia"/>
        </w:rPr>
        <w:br/>
      </w:r>
      <w:r>
        <w:rPr>
          <w:rFonts w:hint="eastAsia"/>
        </w:rPr>
        <w:t>　　图表 64：公司利润表</w:t>
      </w:r>
      <w:r>
        <w:rPr>
          <w:rFonts w:hint="eastAsia"/>
        </w:rPr>
        <w:br/>
      </w:r>
      <w:r>
        <w:rPr>
          <w:rFonts w:hint="eastAsia"/>
        </w:rPr>
        <w:t>　　图表 65：公司盈利能力</w:t>
      </w:r>
      <w:r>
        <w:rPr>
          <w:rFonts w:hint="eastAsia"/>
        </w:rPr>
        <w:br/>
      </w:r>
      <w:r>
        <w:rPr>
          <w:rFonts w:hint="eastAsia"/>
        </w:rPr>
        <w:t>　　图表 66：公司成长能力</w:t>
      </w:r>
      <w:r>
        <w:rPr>
          <w:rFonts w:hint="eastAsia"/>
        </w:rPr>
        <w:br/>
      </w:r>
      <w:r>
        <w:rPr>
          <w:rFonts w:hint="eastAsia"/>
        </w:rPr>
        <w:t>　　图表 67：公司运营能力</w:t>
      </w:r>
      <w:r>
        <w:rPr>
          <w:rFonts w:hint="eastAsia"/>
        </w:rPr>
        <w:br/>
      </w:r>
      <w:r>
        <w:rPr>
          <w:rFonts w:hint="eastAsia"/>
        </w:rPr>
        <w:t>　　图表 68：公司偿债能力</w:t>
      </w:r>
      <w:r>
        <w:rPr>
          <w:rFonts w:hint="eastAsia"/>
        </w:rPr>
        <w:br/>
      </w:r>
      <w:r>
        <w:rPr>
          <w:rFonts w:hint="eastAsia"/>
        </w:rPr>
        <w:t>　　图表 69：奶牛养殖产品技术应用注意事项分析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70：奶牛养殖产品项目投资注意事项图</w:t>
      </w:r>
      <w:r>
        <w:rPr>
          <w:rFonts w:hint="eastAsia"/>
        </w:rPr>
        <w:br/>
      </w:r>
      <w:r>
        <w:rPr>
          <w:rFonts w:hint="eastAsia"/>
        </w:rPr>
        <w:t>　　图表 71：奶牛养殖产品行业生产开发注意事项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72：奶牛养殖产品销售注意事项</w:t>
      </w:r>
      <w:r>
        <w:rPr>
          <w:rFonts w:hint="eastAsia"/>
        </w:rPr>
        <w:br/>
      </w:r>
      <w:r>
        <w:rPr>
          <w:rFonts w:hint="eastAsia"/>
        </w:rPr>
        <w:t>　　图表 73：2024-2030年中国奶牛养殖行业供需平衡预测</w:t>
      </w:r>
      <w:r>
        <w:rPr>
          <w:rFonts w:hint="eastAsia"/>
        </w:rPr>
        <w:br/>
      </w:r>
      <w:r>
        <w:rPr>
          <w:rFonts w:hint="eastAsia"/>
        </w:rPr>
        <w:t>　　图表 74：经济周期波动中的行业景气变动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75：货币供应与经济周期影响效应次序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76：2024-2030年全球奶牛养殖产能预测</w:t>
      </w:r>
      <w:r>
        <w:rPr>
          <w:rFonts w:hint="eastAsia"/>
        </w:rPr>
        <w:br/>
      </w:r>
      <w:r>
        <w:rPr>
          <w:rFonts w:hint="eastAsia"/>
        </w:rPr>
        <w:t>　　图表 77：2024-2030年全球奶牛养殖需求量预测</w:t>
      </w:r>
      <w:r>
        <w:rPr>
          <w:rFonts w:hint="eastAsia"/>
        </w:rPr>
        <w:br/>
      </w:r>
      <w:r>
        <w:rPr>
          <w:rFonts w:hint="eastAsia"/>
        </w:rPr>
        <w:t>　　图表 78：2024-2030年中国奶牛养殖产能预测</w:t>
      </w:r>
      <w:r>
        <w:rPr>
          <w:rFonts w:hint="eastAsia"/>
        </w:rPr>
        <w:br/>
      </w:r>
      <w:r>
        <w:rPr>
          <w:rFonts w:hint="eastAsia"/>
        </w:rPr>
        <w:t>　　图表 79：2024-2030年中国奶牛养殖需求量预测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a00803194517" w:history="1">
        <w:r>
          <w:rPr>
            <w:rStyle w:val="Hyperlink"/>
          </w:rPr>
          <w:t>2024-2030年中国奶牛养殖行业现状研究分析及发展趋势预测报告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ba00803194517" w:history="1">
        <w:r>
          <w:rPr>
            <w:rStyle w:val="Hyperlink"/>
          </w:rPr>
          <w:t>https://www.20087.com/0/95/NaiNiuYangZhiHangYeQianJingFenXi.html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9c12632a488b" w:history="1">
      <w:r>
        <w:rPr>
          <w:rStyle w:val="Hyperlink"/>
        </w:rPr>
        <w:t>2024-2030年中国奶牛养殖行业现状研究分析及发展趋势预测报告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aiNiuYangZhiHangYeQianJingFenXi.html" TargetMode="External" Id="R3aeba008031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aiNiuYangZhiHangYeQianJingFenXi.html" TargetMode="External" Id="R46f19c12632a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2024-05-04T23:32:00Z</dcterms:created>
  <dcterms:modified xsi:type="dcterms:W3CDTF">2024-05-05T00:32:00Z</dcterms:modified>
  <dc:subject>2024-2030年中国奶牛养殖行业现状研究分析及发展趋势预测报告</dc:subject>
  <dc:title>2024-2030年中国奶牛养殖行业现状研究分析及发展趋势预测报告</dc:title>
  <cp:keywords>2024-2030年中国奶牛养殖行业现状研究分析及发展趋势预测报告</cp:keywords>
  <dc:description>2024-2030年中国奶牛养殖行业现状研究分析及发展趋势预测报告</dc:description>
</cp:coreProperties>
</file>