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37ea23d44042" w:history="1">
              <w:r>
                <w:rPr>
                  <w:rStyle w:val="Hyperlink"/>
                </w:rPr>
                <w:t>中国海带行业现状调研与行业前景分析报告（2025-2031年）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37ea23d44042" w:history="1">
              <w:r>
                <w:rPr>
                  <w:rStyle w:val="Hyperlink"/>
                </w:rPr>
                <w:t>中国海带行业现状调研与行业前景分析报告（2025-2031年）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e37ea23d44042" w:history="1">
                <w:r>
                  <w:rPr>
                    <w:rStyle w:val="Hyperlink"/>
                  </w:rPr>
                  <w:t>https://www.20087.com/0/75/HaiDaiQianJing.html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富含营养的海藻，近年来在全球范围内受到越来越多的健康意识消费者的青睐。海带的种植和加工技术不断进步，提高了产量和产品质量。同时，海带在食品、医药和生物技术领域的应用不断拓展，如作为食品添加剂、生物肥料和生物材料的原料。</w:t>
      </w:r>
      <w:r>
        <w:rPr>
          <w:rFonts w:hint="eastAsia"/>
        </w:rPr>
        <w:br/>
      </w:r>
      <w:r>
        <w:rPr>
          <w:rFonts w:hint="eastAsia"/>
        </w:rPr>
        <w:t>　　未来，海带产业将更加注重功能性和多元化应用。随着对海带营养价值和健康益处的深入研究，海带将开发更多针对特定健康需求的产品，如低钠海带食品和海带提取物的保健品。同时，海带在生物技术领域的应用，如生物塑料和生物能源，将推动其成为可持续资源利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37ea23d44042" w:history="1">
        <w:r>
          <w:rPr>
            <w:rStyle w:val="Hyperlink"/>
          </w:rPr>
          <w:t>中国海带行业现状调研与行业前景分析报告（2025-2031年）</w:t>
        </w:r>
      </w:hyperlink>
      <w:r>
        <w:rPr>
          <w:rFonts w:hint="eastAsia"/>
        </w:rPr>
        <w:t>》从市场规模、需求变化及价格动态等维度，系统解析了海带行业的现状与发展趋势。报告深入分析了海带产业链各环节，科学预测了市场前景与技术发展方向，同时聚焦海带细分市场特点及重点企业的经营表现，揭示了海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海带行业界定</w:t>
      </w:r>
      <w:r>
        <w:rPr>
          <w:rFonts w:hint="eastAsia"/>
        </w:rPr>
        <w:br/>
      </w:r>
      <w:r>
        <w:rPr>
          <w:rFonts w:hint="eastAsia"/>
        </w:rPr>
        <w:t>　　第一节 海带行业定义</w:t>
      </w:r>
      <w:r>
        <w:rPr>
          <w:rFonts w:hint="eastAsia"/>
        </w:rPr>
        <w:br/>
      </w:r>
      <w:r>
        <w:rPr>
          <w:rFonts w:hint="eastAsia"/>
        </w:rPr>
        <w:t>　　第二节 海带行业特点分析</w:t>
      </w:r>
      <w:r>
        <w:rPr>
          <w:rFonts w:hint="eastAsia"/>
        </w:rPr>
        <w:br/>
      </w:r>
      <w:r>
        <w:rPr>
          <w:rFonts w:hint="eastAsia"/>
        </w:rPr>
        <w:t>　　第三节 海带行业发展历程</w:t>
      </w:r>
      <w:r>
        <w:rPr>
          <w:rFonts w:hint="eastAsia"/>
        </w:rPr>
        <w:br/>
      </w:r>
      <w:r>
        <w:rPr>
          <w:rFonts w:hint="eastAsia"/>
        </w:rPr>
        <w:t>　　第四节 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全球海带行业总体情况</w:t>
      </w:r>
      <w:r>
        <w:rPr>
          <w:rFonts w:hint="eastAsia"/>
        </w:rPr>
        <w:br/>
      </w:r>
      <w:r>
        <w:rPr>
          <w:rFonts w:hint="eastAsia"/>
        </w:rPr>
        <w:t>　　第二节 海带行业重点国家、地区市场分析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2024-2025年中国海带行业发展环境分析</w:t>
      </w:r>
      <w:r>
        <w:rPr>
          <w:rFonts w:hint="eastAsia"/>
        </w:rPr>
        <w:br/>
      </w:r>
      <w:r>
        <w:rPr>
          <w:rFonts w:hint="eastAsia"/>
        </w:rPr>
        <w:t>　　第一节 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海带行业政策环境分析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一、海带行业相关政策</w:t>
      </w:r>
      <w:r>
        <w:rPr>
          <w:rFonts w:hint="eastAsia"/>
        </w:rPr>
        <w:br/>
      </w:r>
      <w:r>
        <w:rPr>
          <w:rFonts w:hint="eastAsia"/>
        </w:rPr>
        <w:t>　　　　二、海带行业相关标准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一、2019-2024年海带行业市场需求情况</w:t>
      </w:r>
      <w:r>
        <w:rPr>
          <w:rFonts w:hint="eastAsia"/>
        </w:rPr>
        <w:br/>
      </w:r>
      <w:r>
        <w:rPr>
          <w:rFonts w:hint="eastAsia"/>
        </w:rPr>
        <w:t>　　　　二、海带行业市场需求特点分析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三、2025-2031年海带行业产量预测分析</w:t>
      </w:r>
      <w:r>
        <w:rPr>
          <w:rFonts w:hint="eastAsia"/>
        </w:rPr>
        <w:br/>
      </w:r>
      <w:r>
        <w:rPr>
          <w:rFonts w:hint="eastAsia"/>
        </w:rPr>
        <w:t>　　第四节 海带行业市场供需平衡状况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中国海带行业进出口情况分析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三、2025-2031年海带行业出口情况预测</w:t>
      </w:r>
      <w:r>
        <w:rPr>
          <w:rFonts w:hint="eastAsia"/>
        </w:rPr>
        <w:br/>
      </w:r>
      <w:r>
        <w:rPr>
          <w:rFonts w:hint="eastAsia"/>
        </w:rPr>
        <w:t>　　第二节 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三、2025-2031年海带行业进口情况预测</w:t>
      </w:r>
      <w:r>
        <w:rPr>
          <w:rFonts w:hint="eastAsia"/>
        </w:rPr>
        <w:br/>
      </w:r>
      <w:r>
        <w:rPr>
          <w:rFonts w:hint="eastAsia"/>
        </w:rPr>
        <w:t>　　第三节 海带行业进出口面临的挑战及对策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2024-2025年中国海带行业产品价格监测</w:t>
      </w:r>
      <w:r>
        <w:rPr>
          <w:rFonts w:hint="eastAsia"/>
        </w:rPr>
        <w:br/>
      </w:r>
      <w:r>
        <w:rPr>
          <w:rFonts w:hint="eastAsia"/>
        </w:rPr>
        <w:t>　　　　一、海带市场价格特征</w:t>
      </w:r>
      <w:r>
        <w:rPr>
          <w:rFonts w:hint="eastAsia"/>
        </w:rPr>
        <w:br/>
      </w:r>
      <w:r>
        <w:rPr>
          <w:rFonts w:hint="eastAsia"/>
        </w:rPr>
        <w:t>　　　　二、当前海带市场价格评述</w:t>
      </w:r>
      <w:r>
        <w:rPr>
          <w:rFonts w:hint="eastAsia"/>
        </w:rPr>
        <w:br/>
      </w:r>
      <w:r>
        <w:rPr>
          <w:rFonts w:hint="eastAsia"/>
        </w:rPr>
        <w:t>　　　　三、影响海带市场价格因素分析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2025-2031年海带行业投资特性分析</w:t>
      </w:r>
      <w:r>
        <w:rPr>
          <w:rFonts w:hint="eastAsia"/>
        </w:rPr>
        <w:br/>
      </w:r>
      <w:r>
        <w:rPr>
          <w:rFonts w:hint="eastAsia"/>
        </w:rPr>
        <w:t>　　　　一、海带行业进入壁垒</w:t>
      </w:r>
      <w:r>
        <w:rPr>
          <w:rFonts w:hint="eastAsia"/>
        </w:rPr>
        <w:br/>
      </w:r>
      <w:r>
        <w:rPr>
          <w:rFonts w:hint="eastAsia"/>
        </w:rPr>
        <w:t>　　　　二、海带行业盈利模式</w:t>
      </w:r>
      <w:r>
        <w:rPr>
          <w:rFonts w:hint="eastAsia"/>
        </w:rPr>
        <w:br/>
      </w:r>
      <w:r>
        <w:rPr>
          <w:rFonts w:hint="eastAsia"/>
        </w:rPr>
        <w:t>　　　　三、海带行业盈利因素</w:t>
      </w:r>
      <w:r>
        <w:rPr>
          <w:rFonts w:hint="eastAsia"/>
        </w:rPr>
        <w:br/>
      </w:r>
      <w:r>
        <w:rPr>
          <w:rFonts w:hint="eastAsia"/>
        </w:rPr>
        <w:t>　　第三节 海带行业“波特五力模型”分析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海带企业竞争策略分析</w:t>
      </w:r>
      <w:r>
        <w:rPr>
          <w:rFonts w:hint="eastAsia"/>
        </w:rPr>
        <w:br/>
      </w:r>
      <w:r>
        <w:rPr>
          <w:rFonts w:hint="eastAsia"/>
        </w:rPr>
        <w:t>　　第一节 海带市场竞争策略分析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海带行业发展建议分析</w:t>
      </w:r>
      <w:r>
        <w:rPr>
          <w:rFonts w:hint="eastAsia"/>
        </w:rPr>
        <w:br/>
      </w:r>
      <w:r>
        <w:rPr>
          <w:rFonts w:hint="eastAsia"/>
        </w:rPr>
        <w:t>　　第一节 海带行业研究结论及建议</w:t>
      </w:r>
      <w:r>
        <w:rPr>
          <w:rFonts w:hint="eastAsia"/>
        </w:rPr>
        <w:br/>
      </w:r>
      <w:r>
        <w:rPr>
          <w:rFonts w:hint="eastAsia"/>
        </w:rPr>
        <w:t>　　第二节 海带细分行业研究结论及建议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海带行业竞争策略总结及建议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海带图片</w:t>
      </w:r>
      <w:r>
        <w:rPr>
          <w:rFonts w:hint="eastAsia"/>
        </w:rPr>
        <w:br/>
      </w:r>
      <w:r>
        <w:rPr>
          <w:rFonts w:hint="eastAsia"/>
        </w:rPr>
        <w:t>　　图表 海带种类 分类</w:t>
      </w:r>
      <w:r>
        <w:rPr>
          <w:rFonts w:hint="eastAsia"/>
        </w:rPr>
        <w:br/>
      </w:r>
      <w:r>
        <w:rPr>
          <w:rFonts w:hint="eastAsia"/>
        </w:rPr>
        <w:t>　　图表 海带用途 应用</w:t>
      </w:r>
      <w:r>
        <w:rPr>
          <w:rFonts w:hint="eastAsia"/>
        </w:rPr>
        <w:br/>
      </w:r>
      <w:r>
        <w:rPr>
          <w:rFonts w:hint="eastAsia"/>
        </w:rPr>
        <w:t>　　图表 海带主要特点</w:t>
      </w:r>
      <w:r>
        <w:rPr>
          <w:rFonts w:hint="eastAsia"/>
        </w:rPr>
        <w:br/>
      </w:r>
      <w:r>
        <w:rPr>
          <w:rFonts w:hint="eastAsia"/>
        </w:rPr>
        <w:t>　　图表 海带产业链分析</w:t>
      </w:r>
      <w:r>
        <w:rPr>
          <w:rFonts w:hint="eastAsia"/>
        </w:rPr>
        <w:br/>
      </w:r>
      <w:r>
        <w:rPr>
          <w:rFonts w:hint="eastAsia"/>
        </w:rPr>
        <w:t>　　图表 海带政策分析</w:t>
      </w:r>
      <w:r>
        <w:rPr>
          <w:rFonts w:hint="eastAsia"/>
        </w:rPr>
        <w:br/>
      </w:r>
      <w:r>
        <w:rPr>
          <w:rFonts w:hint="eastAsia"/>
        </w:rPr>
        <w:t>　　图表 海带技术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2019-2024年海带行业市场容量分析</w:t>
      </w:r>
      <w:r>
        <w:rPr>
          <w:rFonts w:hint="eastAsia"/>
        </w:rPr>
        <w:br/>
      </w:r>
      <w:r>
        <w:rPr>
          <w:rFonts w:hint="eastAsia"/>
        </w:rPr>
        <w:t>　　图表 海带生产现状</w:t>
      </w:r>
      <w:r>
        <w:rPr>
          <w:rFonts w:hint="eastAsia"/>
        </w:rPr>
        <w:br/>
      </w:r>
      <w:r>
        <w:rPr>
          <w:rFonts w:hint="eastAsia"/>
        </w:rPr>
        <w:t>　　图表 2019-2024年中国海带行业产能统计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2019-2024年中国海带行业产量及增长趋势</w:t>
      </w:r>
      <w:r>
        <w:rPr>
          <w:rFonts w:hint="eastAsia"/>
        </w:rPr>
        <w:br/>
      </w:r>
      <w:r>
        <w:rPr>
          <w:rFonts w:hint="eastAsia"/>
        </w:rPr>
        <w:t>　　图表 海带行业动态</w:t>
      </w:r>
      <w:r>
        <w:rPr>
          <w:rFonts w:hint="eastAsia"/>
        </w:rPr>
        <w:br/>
      </w:r>
      <w:r>
        <w:rPr>
          <w:rFonts w:hint="eastAsia"/>
        </w:rPr>
        <w:t>　　图表 2019-2024年中国海带市场需求量及增速统计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2019-2024年中国海带价格走势</w:t>
      </w:r>
      <w:r>
        <w:rPr>
          <w:rFonts w:hint="eastAsia"/>
        </w:rPr>
        <w:br/>
      </w:r>
      <w:r>
        <w:rPr>
          <w:rFonts w:hint="eastAsia"/>
        </w:rPr>
        <w:t>　　图表 2024年海带成本和利润分析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海带品牌</w:t>
      </w:r>
      <w:r>
        <w:rPr>
          <w:rFonts w:hint="eastAsia"/>
        </w:rPr>
        <w:br/>
      </w:r>
      <w:r>
        <w:rPr>
          <w:rFonts w:hint="eastAsia"/>
        </w:rPr>
        <w:t>　　图表 海带企业（一）概况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海带企业（一）经营分析</w:t>
      </w:r>
      <w:r>
        <w:rPr>
          <w:rFonts w:hint="eastAsia"/>
        </w:rPr>
        <w:br/>
      </w:r>
      <w:r>
        <w:rPr>
          <w:rFonts w:hint="eastAsia"/>
        </w:rPr>
        <w:t>　　图表 海带企业（一）盈利能力情况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海带上游现状</w:t>
      </w:r>
      <w:r>
        <w:rPr>
          <w:rFonts w:hint="eastAsia"/>
        </w:rPr>
        <w:br/>
      </w:r>
      <w:r>
        <w:rPr>
          <w:rFonts w:hint="eastAsia"/>
        </w:rPr>
        <w:t>　　图表 海带下游调研</w:t>
      </w:r>
      <w:r>
        <w:rPr>
          <w:rFonts w:hint="eastAsia"/>
        </w:rPr>
        <w:br/>
      </w:r>
      <w:r>
        <w:rPr>
          <w:rFonts w:hint="eastAsia"/>
        </w:rPr>
        <w:t>　　图表 海带企业（二）概况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海带企业（二）经营分析</w:t>
      </w:r>
      <w:r>
        <w:rPr>
          <w:rFonts w:hint="eastAsia"/>
        </w:rPr>
        <w:br/>
      </w:r>
      <w:r>
        <w:rPr>
          <w:rFonts w:hint="eastAsia"/>
        </w:rPr>
        <w:t>　　图表 海带企业（二）盈利能力情况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海带企业（三）概况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海带企业（三）经营分析</w:t>
      </w:r>
      <w:r>
        <w:rPr>
          <w:rFonts w:hint="eastAsia"/>
        </w:rPr>
        <w:br/>
      </w:r>
      <w:r>
        <w:rPr>
          <w:rFonts w:hint="eastAsia"/>
        </w:rPr>
        <w:t>　　图表 海带企业（三）盈利能力情况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海带优势</w:t>
      </w:r>
      <w:r>
        <w:rPr>
          <w:rFonts w:hint="eastAsia"/>
        </w:rPr>
        <w:br/>
      </w:r>
      <w:r>
        <w:rPr>
          <w:rFonts w:hint="eastAsia"/>
        </w:rPr>
        <w:t>　　图表 海带劣势</w:t>
      </w:r>
      <w:r>
        <w:rPr>
          <w:rFonts w:hint="eastAsia"/>
        </w:rPr>
        <w:br/>
      </w:r>
      <w:r>
        <w:rPr>
          <w:rFonts w:hint="eastAsia"/>
        </w:rPr>
        <w:t>　　图表 海带机会</w:t>
      </w:r>
      <w:r>
        <w:rPr>
          <w:rFonts w:hint="eastAsia"/>
        </w:rPr>
        <w:br/>
      </w:r>
      <w:r>
        <w:rPr>
          <w:rFonts w:hint="eastAsia"/>
        </w:rPr>
        <w:t>　　图表 海带威胁</w:t>
      </w:r>
      <w:r>
        <w:rPr>
          <w:rFonts w:hint="eastAsia"/>
        </w:rPr>
        <w:br/>
      </w:r>
      <w:r>
        <w:rPr>
          <w:rFonts w:hint="eastAsia"/>
        </w:rPr>
        <w:t>　　图表 2025-2031年中国海带行业产能预测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37ea23d44042" w:history="1">
        <w:r>
          <w:rPr>
            <w:rStyle w:val="Hyperlink"/>
          </w:rPr>
          <w:t>中国海带行业现状调研与行业前景分析报告（2025-2031年）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e37ea23d44042" w:history="1">
        <w:r>
          <w:rPr>
            <w:rStyle w:val="Hyperlink"/>
          </w:rPr>
          <w:t>https://www.20087.com/0/75/HaiDaiQianJing.html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e407449448dd" w:history="1">
      <w:r>
        <w:rPr>
          <w:rStyle w:val="Hyperlink"/>
        </w:rPr>
        <w:t>中国海带行业现状调研与行业前景分析报告（2025-2031年）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aiDaiQianJing.html" TargetMode="External" Id="R36be37ea23d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aiDaiQianJing.html" TargetMode="External" Id="Re67ae407449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2024-09-28T03:26:00Z</dcterms:created>
  <dcterms:modified xsi:type="dcterms:W3CDTF">2024-09-28T04:26:00Z</dcterms:modified>
  <dc:subject>中国海带行业现状调研与行业前景分析报告（2025-2031年）</dc:subject>
  <dc:title>中国海带行业现状调研与行业前景分析报告（2025-2031年）</dc:title>
  <cp:keywords>中国海带行业现状调研与行业前景分析报告（2025-2031年）</cp:keywords>
  <dc:description>中国海带行业现状调研与行业前景分析报告（2025-2031年）</dc:description>
</cp:coreProperties>
</file>