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43214b89a4bb9" w:history="1">
              <w:r>
                <w:rPr>
                  <w:rStyle w:val="Hyperlink"/>
                </w:rPr>
                <w:t>2025-2031年全球与中国狗市场现状分析及发展前景预测报告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43214b89a4bb9" w:history="1">
              <w:r>
                <w:rPr>
                  <w:rStyle w:val="Hyperlink"/>
                </w:rPr>
                <w:t>2025-2031年全球与中国狗市场现状分析及发展前景预测报告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43214b89a4bb9" w:history="1">
                <w:r>
                  <w:rPr>
                    <w:rStyle w:val="Hyperlink"/>
                  </w:rPr>
                  <w:t>https://www.20087.com/0/85/GouHangYeQianJingQuShi.html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作为人类的忠实伴侣和多功能助手，其角色已经从传统的看护、狩猎扩展到治疗、救援、甚至是情绪支持等专业领域。目前，宠物经济的蓬勃发展带动了宠物护理、训练、健康产品市场的快速增长，同时，基因编辑技术的应用开始在犬类品种改良和疾病预防中展现出潜力。</w:t>
      </w:r>
      <w:r>
        <w:rPr>
          <w:rFonts w:hint="eastAsia"/>
        </w:rPr>
        <w:br/>
      </w:r>
      <w:r>
        <w:rPr>
          <w:rFonts w:hint="eastAsia"/>
        </w:rPr>
        <w:t>　　未来，随着社会对动物福利的重视加深，狗的饲养和使用将更加人性化和科学化。智能化宠物用品和服务，如智能穿戴设备、远程健康监测系统，将为狗的健康管理提供精确支持。同时，工作犬的培训将更加专业化，应用领域持续拓宽，特别是在辅助治疗、灾难救援等方面。伦理与法律框架的建立，将确保狗的权利和福祉得到合理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43214b89a4bb9" w:history="1">
        <w:r>
          <w:rPr>
            <w:rStyle w:val="Hyperlink"/>
          </w:rPr>
          <w:t>2025-2031年全球与中国狗市场现状分析及发展前景预测报告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狗行业的市场规模、需求动态及产业链结构。报告详细解析了狗市场价格变化、行业竞争格局及重点企业的经营现状，并对未来市场前景与发展趋势进行了科学预测。同时，报告通过细分市场领域，评估了狗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全球市场狗市场总体规模</w:t>
      </w:r>
      <w:r>
        <w:rPr>
          <w:rFonts w:hint="eastAsia"/>
        </w:rPr>
        <w:br/>
      </w:r>
      <w:r>
        <w:rPr>
          <w:rFonts w:hint="eastAsia"/>
        </w:rPr>
        <w:t>　　1.4 中国市场狗市场总体规模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狗行业发展总体概况</w:t>
      </w:r>
      <w:r>
        <w:rPr>
          <w:rFonts w:hint="eastAsia"/>
        </w:rPr>
        <w:br/>
      </w:r>
      <w:r>
        <w:rPr>
          <w:rFonts w:hint="eastAsia"/>
        </w:rPr>
        <w:t>　　　　1.5.2 狗行业发展主要特点</w:t>
      </w:r>
      <w:r>
        <w:rPr>
          <w:rFonts w:hint="eastAsia"/>
        </w:rPr>
        <w:br/>
      </w:r>
      <w:r>
        <w:rPr>
          <w:rFonts w:hint="eastAsia"/>
        </w:rPr>
        <w:t>　　　　1.5.3 狗行业发展影响因素</w:t>
      </w:r>
      <w:r>
        <w:rPr>
          <w:rFonts w:hint="eastAsia"/>
        </w:rPr>
        <w:br/>
      </w:r>
      <w:r>
        <w:rPr>
          <w:rFonts w:hint="eastAsia"/>
        </w:rPr>
        <w:t>　　　　1.5.3 .1 狗有利因素</w:t>
      </w:r>
      <w:r>
        <w:rPr>
          <w:rFonts w:hint="eastAsia"/>
        </w:rPr>
        <w:br/>
      </w:r>
      <w:r>
        <w:rPr>
          <w:rFonts w:hint="eastAsia"/>
        </w:rPr>
        <w:t>　　　　1.5.3 .2 狗不利因素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近三年全球市场主要企业狗销售收入（2020-2025）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近三年中国市场主要企业狗销售收入（2020-2025）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全球主要厂商狗总部及产地分布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全球主要厂商成立时间及狗商业化日期</w:t>
      </w:r>
      <w:r>
        <w:rPr>
          <w:rFonts w:hint="eastAsia"/>
        </w:rPr>
        <w:br/>
      </w:r>
      <w:r>
        <w:rPr>
          <w:rFonts w:hint="eastAsia"/>
        </w:rPr>
        <w:t>　　2.5 全球主要厂商狗产品类型及应用</w:t>
      </w:r>
      <w:r>
        <w:rPr>
          <w:rFonts w:hint="eastAsia"/>
        </w:rPr>
        <w:br/>
      </w:r>
      <w:r>
        <w:rPr>
          <w:rFonts w:hint="eastAsia"/>
        </w:rPr>
        <w:t>　　2.6 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全球主要地区狗销售额及份额（2020-2025年）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全球主要地区狗销售额及份额预测（2025-2031年）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北美狗销售额及预测（2020-2031）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欧洲狗销售额及预测（2020-2031）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中国狗销售额及预测（2020-2031）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日本狗销售额及预测（2020-2031）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东南亚狗销售额及预测（2020-2031）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印度狗销售额及预测（2020-2031）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按产品类型细分，全球狗销售额及预测（2020-2031）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按产品类型细分，全球狗销售额预测（2025-2031）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按产品类型细分，中国狗销售额及预测（2020-2031）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按产品类型细分，全球狗销售额对比（2020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按产品类型细分，全球狗销售额及预测（2020-2031）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按产品类型细分，全球狗销售额预测（2025-2031）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中国不同应用狗销售额及预测（2020-2031）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中国不同应用狗销售额及市场份额（2020-2025）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中国不同应用狗销售额预测（2025-2031）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狗收入及毛利率（2020-2025）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狗行业发展趋势</w:t>
      </w:r>
      <w:r>
        <w:rPr>
          <w:rFonts w:hint="eastAsia"/>
        </w:rPr>
        <w:br/>
      </w:r>
      <w:r>
        <w:rPr>
          <w:rFonts w:hint="eastAsia"/>
        </w:rPr>
        <w:t>　　7.2 狗行业主要驱动因素</w:t>
      </w:r>
      <w:r>
        <w:rPr>
          <w:rFonts w:hint="eastAsia"/>
        </w:rPr>
        <w:br/>
      </w:r>
      <w:r>
        <w:rPr>
          <w:rFonts w:hint="eastAsia"/>
        </w:rPr>
        <w:t>　　7.3 狗中国企业SWOT分析</w:t>
      </w:r>
      <w:r>
        <w:rPr>
          <w:rFonts w:hint="eastAsia"/>
        </w:rPr>
        <w:br/>
      </w:r>
      <w:r>
        <w:rPr>
          <w:rFonts w:hint="eastAsia"/>
        </w:rPr>
        <w:t>　　7.4 中国狗行业政策环境分析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狗行业产业链简介</w:t>
      </w:r>
      <w:r>
        <w:rPr>
          <w:rFonts w:hint="eastAsia"/>
        </w:rPr>
        <w:br/>
      </w:r>
      <w:r>
        <w:rPr>
          <w:rFonts w:hint="eastAsia"/>
        </w:rPr>
        <w:t>　　　　8.1.1 狗行业供应链分析</w:t>
      </w:r>
      <w:r>
        <w:rPr>
          <w:rFonts w:hint="eastAsia"/>
        </w:rPr>
        <w:br/>
      </w:r>
      <w:r>
        <w:rPr>
          <w:rFonts w:hint="eastAsia"/>
        </w:rPr>
        <w:t>　　　　8.1.2 狗主要原料及供应情况</w:t>
      </w:r>
      <w:r>
        <w:rPr>
          <w:rFonts w:hint="eastAsia"/>
        </w:rPr>
        <w:br/>
      </w:r>
      <w:r>
        <w:rPr>
          <w:rFonts w:hint="eastAsia"/>
        </w:rPr>
        <w:t>　　　　8.1.3 狗行业主要下游客户</w:t>
      </w:r>
      <w:r>
        <w:rPr>
          <w:rFonts w:hint="eastAsia"/>
        </w:rPr>
        <w:br/>
      </w:r>
      <w:r>
        <w:rPr>
          <w:rFonts w:hint="eastAsia"/>
        </w:rPr>
        <w:t>　　8.2 狗行业采购模式</w:t>
      </w:r>
      <w:r>
        <w:rPr>
          <w:rFonts w:hint="eastAsia"/>
        </w:rPr>
        <w:br/>
      </w:r>
      <w:r>
        <w:rPr>
          <w:rFonts w:hint="eastAsia"/>
        </w:rPr>
        <w:t>　　8.3 狗行业生产模式</w:t>
      </w:r>
      <w:r>
        <w:rPr>
          <w:rFonts w:hint="eastAsia"/>
        </w:rPr>
        <w:br/>
      </w:r>
      <w:r>
        <w:rPr>
          <w:rFonts w:hint="eastAsia"/>
        </w:rPr>
        <w:t>　　8.4 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狗产品图片</w:t>
      </w:r>
      <w:r>
        <w:rPr>
          <w:rFonts w:hint="eastAsia"/>
        </w:rPr>
        <w:br/>
      </w:r>
      <w:r>
        <w:rPr>
          <w:rFonts w:hint="eastAsia"/>
        </w:rPr>
        <w:t>　　图 2020-2025年全球市场狗市场规模（销售额）统计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2025-2031年全球狗市场规模预测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2020-2025年中国市场狗市场规模（销售额）统计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2025-2031年中国狗市场规模预测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2020-2025年全球不同狗类型市场份额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2025-2031年全球不同狗类型市场份额预测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2020-2025年中国不同狗类型市场份额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2025-2031年中国不同狗类型市场份额预测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2020-2025年全球不同狗应用市场份额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2025-2031年全球不同狗应用市场份额预测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2020-2025年中国不同狗应用市场份额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2025-2031年中国不同狗应用市场份额预测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2020-2025年全球主要地区狗规模市场份额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2025-2031年全球主要地区狗规模市场份额预测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2020-2025年北美狗销售额</w:t>
      </w:r>
      <w:r>
        <w:rPr>
          <w:rFonts w:hint="eastAsia"/>
        </w:rPr>
        <w:br/>
      </w:r>
      <w:r>
        <w:rPr>
          <w:rFonts w:hint="eastAsia"/>
        </w:rPr>
        <w:t>　　图 2025-2031年北美狗销售额预测</w:t>
      </w:r>
      <w:r>
        <w:rPr>
          <w:rFonts w:hint="eastAsia"/>
        </w:rPr>
        <w:br/>
      </w:r>
      <w:r>
        <w:rPr>
          <w:rFonts w:hint="eastAsia"/>
        </w:rPr>
        <w:t>　　图 2020-2025年欧洲狗销售额</w:t>
      </w:r>
      <w:r>
        <w:rPr>
          <w:rFonts w:hint="eastAsia"/>
        </w:rPr>
        <w:br/>
      </w:r>
      <w:r>
        <w:rPr>
          <w:rFonts w:hint="eastAsia"/>
        </w:rPr>
        <w:t>　　图 2025-2031年欧洲狗销售额预测</w:t>
      </w:r>
      <w:r>
        <w:rPr>
          <w:rFonts w:hint="eastAsia"/>
        </w:rPr>
        <w:br/>
      </w:r>
      <w:r>
        <w:rPr>
          <w:rFonts w:hint="eastAsia"/>
        </w:rPr>
        <w:t>　　图 2020-2025年中国狗销售额</w:t>
      </w:r>
      <w:r>
        <w:rPr>
          <w:rFonts w:hint="eastAsia"/>
        </w:rPr>
        <w:br/>
      </w:r>
      <w:r>
        <w:rPr>
          <w:rFonts w:hint="eastAsia"/>
        </w:rPr>
        <w:t>　　图 2025-2031年中国狗销售额预测</w:t>
      </w:r>
      <w:r>
        <w:rPr>
          <w:rFonts w:hint="eastAsia"/>
        </w:rPr>
        <w:br/>
      </w:r>
      <w:r>
        <w:rPr>
          <w:rFonts w:hint="eastAsia"/>
        </w:rPr>
        <w:t>　　图 2020-2025年南美狗销售额</w:t>
      </w:r>
      <w:r>
        <w:rPr>
          <w:rFonts w:hint="eastAsia"/>
        </w:rPr>
        <w:br/>
      </w:r>
      <w:r>
        <w:rPr>
          <w:rFonts w:hint="eastAsia"/>
        </w:rPr>
        <w:t>　　图 2025-2031年南美狗销售额预测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2020-2025年中东及非洲狗销售额</w:t>
      </w:r>
      <w:r>
        <w:rPr>
          <w:rFonts w:hint="eastAsia"/>
        </w:rPr>
        <w:br/>
      </w:r>
      <w:r>
        <w:rPr>
          <w:rFonts w:hint="eastAsia"/>
        </w:rPr>
        <w:t>　　图 2025-2031年中东及非洲狗销售额预测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2025年全球前5大企业狗市场份额</w:t>
      </w:r>
      <w:r>
        <w:rPr>
          <w:rFonts w:hint="eastAsia"/>
        </w:rPr>
        <w:br/>
      </w:r>
      <w:r>
        <w:rPr>
          <w:rFonts w:hint="eastAsia"/>
        </w:rPr>
        <w:t>　　图 2025年全球狗第一梯队、第二梯队和第三梯队企业及市场份额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狗全球领先企业SWOT分析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2025年中国排名前3和前5狗企业市场份额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狗主要企业列表</w:t>
      </w:r>
      <w:r>
        <w:rPr>
          <w:rFonts w:hint="eastAsia"/>
        </w:rPr>
        <w:br/>
      </w:r>
      <w:r>
        <w:rPr>
          <w:rFonts w:hint="eastAsia"/>
        </w:rPr>
        <w:t>　　表 全球市场不同狗类型销售额及增长率对比（2020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2020-2025年全球不同狗类型销售额列表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2020-2025年全球不同狗类型销售额市场份额列表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2025-2031年全球不同狗类型销售额预测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2025-2031年全球不同狗类型销售额市场份额预测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2020-2025年中国不同狗类型销售额列表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2020-2025年中国不同狗类型销售额市场份额列表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2025-2031年中国不同狗类型销售额预测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2025-2031年中国不同狗类型销售额市场份额预测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全球市场不同狗应用销售额及增长率对比（2020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2020-2025年全球不同狗应用销售额列表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2020-2025年全球不同狗应用销售额市场份额列表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2025-2031年全球不同狗应用销售额预测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2025-2031年全球不同狗应用销售额市场份额预测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2020-2025年中国不同狗应用销售额列表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2020-2025年中国不同狗应用销售额市场份额列表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2025-2031年中国不同狗应用销售额预测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2025-2031年中国不同狗应用销售额市场份额预测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全球主要地区狗销售额统计（2020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2020-2025年全球主要地区狗销售额列表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2020-2025年全球主要地区狗销售额及市场份额列表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2025-2031年全球主要地区狗销售额预测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2025-2031年全球主要地区狗销售额及市场份额预测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2020-2025年全球主要企业狗销售额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2020-2025年全球主要企业狗销售额市场份额对比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2025年全球主要狗企业市场地位（第一梯队、第二梯队和第三梯队）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2025年全球主要狗企业收入排名</w:t>
      </w:r>
      <w:r>
        <w:rPr>
          <w:rFonts w:hint="eastAsia"/>
        </w:rPr>
        <w:br/>
      </w:r>
      <w:r>
        <w:rPr>
          <w:rFonts w:hint="eastAsia"/>
        </w:rPr>
        <w:t>　　表 2025年全球主要狗企业总部及市场区域分布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全球主要狗企业产品类型及应用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全球主要狗企业商业化日期</w:t>
      </w:r>
      <w:r>
        <w:rPr>
          <w:rFonts w:hint="eastAsia"/>
        </w:rPr>
        <w:br/>
      </w:r>
      <w:r>
        <w:rPr>
          <w:rFonts w:hint="eastAsia"/>
        </w:rPr>
        <w:t>　　表 2025年全球狗市场投资、并购等现状分析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2020-2025年中国主要企业狗销售额列表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2020-2025年中国主要企业狗销售额份额对比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狗业务分析</w:t>
      </w:r>
      <w:r>
        <w:rPr>
          <w:rFonts w:hint="eastAsia"/>
        </w:rPr>
        <w:br/>
      </w:r>
      <w:r>
        <w:rPr>
          <w:rFonts w:hint="eastAsia"/>
        </w:rPr>
        <w:t>　　表 重点企业（1） 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狗业务分析</w:t>
      </w:r>
      <w:r>
        <w:rPr>
          <w:rFonts w:hint="eastAsia"/>
        </w:rPr>
        <w:br/>
      </w:r>
      <w:r>
        <w:rPr>
          <w:rFonts w:hint="eastAsia"/>
        </w:rPr>
        <w:t>　　表 重点企业（2） 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狗业务分析</w:t>
      </w:r>
      <w:r>
        <w:rPr>
          <w:rFonts w:hint="eastAsia"/>
        </w:rPr>
        <w:br/>
      </w:r>
      <w:r>
        <w:rPr>
          <w:rFonts w:hint="eastAsia"/>
        </w:rPr>
        <w:t>　　表 重点企业（3） 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狗业务分析</w:t>
      </w:r>
      <w:r>
        <w:rPr>
          <w:rFonts w:hint="eastAsia"/>
        </w:rPr>
        <w:br/>
      </w:r>
      <w:r>
        <w:rPr>
          <w:rFonts w:hint="eastAsia"/>
        </w:rPr>
        <w:t>　　表 重点企业（4） 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狗业务分析</w:t>
      </w:r>
      <w:r>
        <w:rPr>
          <w:rFonts w:hint="eastAsia"/>
        </w:rPr>
        <w:br/>
      </w:r>
      <w:r>
        <w:rPr>
          <w:rFonts w:hint="eastAsia"/>
        </w:rPr>
        <w:t>　　表 重点企业（5） 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狗业务分析</w:t>
      </w:r>
      <w:r>
        <w:rPr>
          <w:rFonts w:hint="eastAsia"/>
        </w:rPr>
        <w:br/>
      </w:r>
      <w:r>
        <w:rPr>
          <w:rFonts w:hint="eastAsia"/>
        </w:rPr>
        <w:t>　　表 重点企业（6） 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狗业务分析</w:t>
      </w:r>
      <w:r>
        <w:rPr>
          <w:rFonts w:hint="eastAsia"/>
        </w:rPr>
        <w:br/>
      </w:r>
      <w:r>
        <w:rPr>
          <w:rFonts w:hint="eastAsia"/>
        </w:rPr>
        <w:t>　　表 重点企业（7） 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狗业务分析</w:t>
      </w:r>
      <w:r>
        <w:rPr>
          <w:rFonts w:hint="eastAsia"/>
        </w:rPr>
        <w:br/>
      </w:r>
      <w:r>
        <w:rPr>
          <w:rFonts w:hint="eastAsia"/>
        </w:rPr>
        <w:t>　　表 重点企业（8） 狗收入及毛利率（2020-2025）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狗行业发展面临的风险</w:t>
      </w:r>
      <w:r>
        <w:rPr>
          <w:rFonts w:hint="eastAsia"/>
        </w:rPr>
        <w:br/>
      </w:r>
      <w:r>
        <w:rPr>
          <w:rFonts w:hint="eastAsia"/>
        </w:rPr>
        <w:t>　　表 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43214b89a4bb9" w:history="1">
        <w:r>
          <w:rPr>
            <w:rStyle w:val="Hyperlink"/>
          </w:rPr>
          <w:t>2025-2031年全球与中国狗市场现状分析及发展前景预测报告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43214b89a4bb9" w:history="1">
        <w:r>
          <w:rPr>
            <w:rStyle w:val="Hyperlink"/>
          </w:rPr>
          <w:t>https://www.20087.com/0/85/GouHangYeQianJingQuShi.html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热点：宠物美容师宠物美容培训学校、狗图片、狗狗图片、狗狗币、狗的智商排名、狗尾巴草、适合家养的中型犬、狗的三合和六个合生肖是什么、克隆狗狗多少钱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73c6b16ed4eac" w:history="1">
      <w:r>
        <w:rPr>
          <w:rStyle w:val="Hyperlink"/>
        </w:rPr>
        <w:t>2025-2031年全球与中国狗市场现状分析及发展前景预测报告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ouHangYeQianJingQuShi.html" TargetMode="External" Id="R40943214b89a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ouHangYeQianJingQuShi.html" TargetMode="External" Id="R74b73c6b16ed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2024-12-17T05:22:00Z</dcterms:created>
  <dcterms:modified xsi:type="dcterms:W3CDTF">2024-12-17T06:22:00Z</dcterms:modified>
  <dc:subject>2025-2031年全球与中国狗市场现状分析及发展前景预测报告</dc:subject>
  <dc:title>2025-2031年全球与中国狗市场现状分析及发展前景预测报告</dc:title>
  <cp:keywords>2025-2031年全球与中国狗市场现状分析及发展前景预测报告</cp:keywords>
  <dc:description>2025-2031年全球与中国狗市场现状分析及发展前景预测报告</dc:description>
</cp:coreProperties>
</file>