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6ec6dfc784c29" w:history="1">
              <w:r>
                <w:rPr>
                  <w:rStyle w:val="Hyperlink"/>
                </w:rPr>
                <w:t>2025-2031年中国生态苗木市场现状与前景趋势预测报告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6ec6dfc784c29" w:history="1">
              <w:r>
                <w:rPr>
                  <w:rStyle w:val="Hyperlink"/>
                </w:rPr>
                <w:t>2025-2031年中国生态苗木市场现状与前景趋势预测报告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6ec6dfc784c29" w:history="1">
                <w:r>
                  <w:rPr>
                    <w:rStyle w:val="Hyperlink"/>
                  </w:rPr>
                  <w:t>https://www.20087.com/0/85/ShengTaiMiaoMuFaZhanQianJing.html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苗木是用于城市绿化、生态修复、园林景观建设等功能性植物，涵盖乔木、灌木、地被植物等多个类别，具有改善生态环境、美化空间、调节气候等多重作用。随着生态文明建设持续推进和“双碳”目标的提出，生态苗木在国土绿化、湿地修复、海绵城市建设等领域发挥着越来越重要的作用。行业内企业以区域性苗圃为主，产品种类丰富，但标准化程度较低，品种更新速度较慢。部分地区因过度种植单一树种，造成结构性过剩，而优质乡土树种、彩叶树种、耐盐碱树种等则供不应求，反映出产业结构调整的迫切性。</w:t>
      </w:r>
      <w:r>
        <w:rPr>
          <w:rFonts w:hint="eastAsia"/>
        </w:rPr>
        <w:br/>
      </w:r>
      <w:r>
        <w:rPr>
          <w:rFonts w:hint="eastAsia"/>
        </w:rPr>
        <w:t>　　未来，生态苗木行业将朝着品种多样化、育种科技化和生态服务化方向发展。一方面，随着城市绿化从“绿起来”向“美起来”转变，彩色叶树种、芳香植物、观赏草等特色苗木将更受欢迎；另一方面，生物育种、组织培养、智能温室等现代育苗技术的应用，将提升苗木成活率、抗逆性和繁殖效率，推动产业向科技密集型转变。此外，生态修复工程的深入实施将促使苗木企业向“种苗+施工+养护”一体化服务商转型，提供全周期生态服务。整体来看，生态苗木行业将在政策导向、技术进步和生态治理需求的多重推动下，迈向高质量、多功能、可持续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6ec6dfc784c29" w:history="1">
        <w:r>
          <w:rPr>
            <w:rStyle w:val="Hyperlink"/>
          </w:rPr>
          <w:t>2025-2031年中国生态苗木市场现状与前景趋势预测报告</w:t>
        </w:r>
      </w:hyperlink>
      <w:r>
        <w:rPr>
          <w:rFonts w:hint="eastAsia"/>
        </w:rPr>
        <w:t>》基于权威数据，系统分析了生态苗木行业的市场规模、供需结构和价格机制，梳理了生态苗木产业链各环节现状及细分领域特点。报告研究了生态苗木行业技术发展水平与创新方向，评估了生态苗木重点企业的市场表现，结合生态苗木区域市场差异分析了发展潜力。通过对政策环境、消费趋势和生态苗木产业升级路径的研判，客观预测了生态苗木行业未来走向与增长空间，同时识别了潜在风险因素。报告为政府部门制定生态苗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生态苗木行业概述</w:t>
      </w:r>
      <w:r>
        <w:rPr>
          <w:rFonts w:hint="eastAsia"/>
        </w:rPr>
        <w:br/>
      </w:r>
      <w:r>
        <w:rPr>
          <w:rFonts w:hint="eastAsia"/>
        </w:rPr>
        <w:t>　　第一节 生态苗木定义与分类</w:t>
      </w:r>
      <w:r>
        <w:rPr>
          <w:rFonts w:hint="eastAsia"/>
        </w:rPr>
        <w:br/>
      </w:r>
      <w:r>
        <w:rPr>
          <w:rFonts w:hint="eastAsia"/>
        </w:rPr>
        <w:t>　　第二节 生态苗木应用领域</w:t>
      </w:r>
      <w:r>
        <w:rPr>
          <w:rFonts w:hint="eastAsia"/>
        </w:rPr>
        <w:br/>
      </w:r>
      <w:r>
        <w:rPr>
          <w:rFonts w:hint="eastAsia"/>
        </w:rPr>
        <w:t>　　第三节 生态苗木行业经济指标分析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生态苗木产业链及经营模式分析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三、生态苗木销售模式及销售渠道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全球生态苗木市场发展综述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2019-2024年全球生态苗木市场规模与趋势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主要国家与地区生态苗木市场分析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2025-2031年全球生态苗木行业发展趋势与前景预测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中国生态苗木行业市场分析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2024-2025年生态苗木产能与投资动态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一、国内生态苗木产能及利用情况</w:t>
      </w:r>
      <w:r>
        <w:rPr>
          <w:rFonts w:hint="eastAsia"/>
        </w:rPr>
        <w:br/>
      </w:r>
      <w:r>
        <w:rPr>
          <w:rFonts w:hint="eastAsia"/>
        </w:rPr>
        <w:t>　　　　二、生态苗木产能扩张与投资动态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2025-2031年生态苗木行业产量统计与趋势预测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一、2019-2024年生态苗木行业产量数据统计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1、2019-2024年生态苗木产量及增长趋势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2、2019-2024年生态苗木细分产品产量及份额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二、影响生态苗木产量的关键因素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三、2025-2031年生态苗木产量预测</w:t>
      </w:r>
      <w:r>
        <w:rPr>
          <w:rFonts w:hint="eastAsia"/>
        </w:rPr>
        <w:br/>
      </w:r>
      <w:r>
        <w:rPr>
          <w:rFonts w:hint="eastAsia"/>
        </w:rPr>
        <w:t>　　第三节 2025-2031年生态苗木市场需求与销售分析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一、2024-2025年生态苗木行业需求现状</w:t>
      </w:r>
      <w:r>
        <w:rPr>
          <w:rFonts w:hint="eastAsia"/>
        </w:rPr>
        <w:br/>
      </w:r>
      <w:r>
        <w:rPr>
          <w:rFonts w:hint="eastAsia"/>
        </w:rPr>
        <w:t>　　　　二、生态苗木客户群体与需求特点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三、2019-2024年生态苗木行业销售规模分析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四、2025-2031年生态苗木市场增长潜力与规模预测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中国生态苗木细分市场与下游应用领域分析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生态苗木细分市场分析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一、2024-2025年生态苗木主要细分产品市场现状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生态苗木下游应用与客户群体分析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一、2024-2025年生态苗木各应用领域市场现状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2024-2025年生态苗木行业技术发展现状及趋势分析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生态苗木价格机制与竞争策略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一、2019-2024年生态苗木市场价格走势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生态苗木定价策略与方法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2025-2031年生态苗木价格竞争态势与趋势预测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中国生态苗木行业重点区域市场研究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2024-2025年重点区域生态苗木市场发展概况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三、2025-2031年生态苗木行业发展潜力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三、2025-2031年生态苗木行业发展潜力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三、2025-2031年生态苗木行业发展潜力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三、2025-2031年生态苗木行业发展潜力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三、2025-2031年生态苗木行业发展潜力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2019-2024年中国生态苗木行业进出口情况分析</w:t>
      </w:r>
      <w:r>
        <w:rPr>
          <w:rFonts w:hint="eastAsia"/>
        </w:rPr>
        <w:br/>
      </w:r>
      <w:r>
        <w:rPr>
          <w:rFonts w:hint="eastAsia"/>
        </w:rPr>
        <w:t>　　第一节 生态苗木行业进口情况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一、2019-2024年生态苗木进口规模及增长情况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二、生态苗木主要进口来源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生态苗木行业出口情况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一、2019-2024年生态苗木出口规模及增长情况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二、生态苗木主要出口目的地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2019-2024年中国生态苗木行业总体发展与财务状况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2019-2024年中国生态苗木行业规模情况</w:t>
      </w:r>
      <w:r>
        <w:rPr>
          <w:rFonts w:hint="eastAsia"/>
        </w:rPr>
        <w:br/>
      </w:r>
      <w:r>
        <w:rPr>
          <w:rFonts w:hint="eastAsia"/>
        </w:rPr>
        <w:t>　　　　一、生态苗木行业企业数量规模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二、生态苗木行业从业人员规模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三、生态苗木行业市场敏感性分析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2019-2024年中国生态苗木行业财务能力分析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一、生态苗木行业盈利能力</w:t>
      </w:r>
      <w:r>
        <w:rPr>
          <w:rFonts w:hint="eastAsia"/>
        </w:rPr>
        <w:br/>
      </w:r>
      <w:r>
        <w:rPr>
          <w:rFonts w:hint="eastAsia"/>
        </w:rPr>
        <w:t>　　　　二、生态苗木行业偿债能力</w:t>
      </w:r>
      <w:r>
        <w:rPr>
          <w:rFonts w:hint="eastAsia"/>
        </w:rPr>
        <w:br/>
      </w:r>
      <w:r>
        <w:rPr>
          <w:rFonts w:hint="eastAsia"/>
        </w:rPr>
        <w:t>　　　　三、生态苗木行业营运能力</w:t>
      </w:r>
      <w:r>
        <w:rPr>
          <w:rFonts w:hint="eastAsia"/>
        </w:rPr>
        <w:br/>
      </w:r>
      <w:r>
        <w:rPr>
          <w:rFonts w:hint="eastAsia"/>
        </w:rPr>
        <w:t>　　　　四、生态苗木行业发展能力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生态苗木行业重点企业调研分析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中国生态苗木行业竞争格局分析</w:t>
      </w:r>
      <w:r>
        <w:rPr>
          <w:rFonts w:hint="eastAsia"/>
        </w:rPr>
        <w:br/>
      </w:r>
      <w:r>
        <w:rPr>
          <w:rFonts w:hint="eastAsia"/>
        </w:rPr>
        <w:t>　　第一节 生态苗木行业竞争格局总览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2024-2025年生态苗木行业竞争力分析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2019-2024年生态苗木行业企业并购活动分析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2024-2025年生态苗木行业会展与招投标活动分析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一、生态苗木行业会展活动及其市场影响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2025年中国生态苗木企业发展企业发展策略与建议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生态苗木销售模式与渠道策略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生态苗木品牌与市场推广策略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生态苗木研发投入与技术创新能力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生态苗木合作联盟与资源整合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中国生态苗木行业风险与对策</w:t>
      </w:r>
      <w:r>
        <w:rPr>
          <w:rFonts w:hint="eastAsia"/>
        </w:rPr>
        <w:br/>
      </w:r>
      <w:r>
        <w:rPr>
          <w:rFonts w:hint="eastAsia"/>
        </w:rPr>
        <w:t>　　第一节 生态苗木行业SWOT分析</w:t>
      </w:r>
      <w:r>
        <w:rPr>
          <w:rFonts w:hint="eastAsia"/>
        </w:rPr>
        <w:br/>
      </w:r>
      <w:r>
        <w:rPr>
          <w:rFonts w:hint="eastAsia"/>
        </w:rPr>
        <w:t>　　　　一、生态苗木行业优势</w:t>
      </w:r>
      <w:r>
        <w:rPr>
          <w:rFonts w:hint="eastAsia"/>
        </w:rPr>
        <w:br/>
      </w:r>
      <w:r>
        <w:rPr>
          <w:rFonts w:hint="eastAsia"/>
        </w:rPr>
        <w:t>　　　　二、生态苗木行业劣势</w:t>
      </w:r>
      <w:r>
        <w:rPr>
          <w:rFonts w:hint="eastAsia"/>
        </w:rPr>
        <w:br/>
      </w:r>
      <w:r>
        <w:rPr>
          <w:rFonts w:hint="eastAsia"/>
        </w:rPr>
        <w:t>　　　　三、生态苗木市场机会</w:t>
      </w:r>
      <w:r>
        <w:rPr>
          <w:rFonts w:hint="eastAsia"/>
        </w:rPr>
        <w:br/>
      </w:r>
      <w:r>
        <w:rPr>
          <w:rFonts w:hint="eastAsia"/>
        </w:rPr>
        <w:t>　　　　四、生态苗木市场威胁</w:t>
      </w:r>
      <w:r>
        <w:rPr>
          <w:rFonts w:hint="eastAsia"/>
        </w:rPr>
        <w:br/>
      </w:r>
      <w:r>
        <w:rPr>
          <w:rFonts w:hint="eastAsia"/>
        </w:rPr>
        <w:t>　　第二节 生态苗木行业风险及对策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2025-2031年中国生态苗木行业前景与发展趋势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2024-2025年生态苗木行业发展环境分析</w:t>
      </w:r>
      <w:r>
        <w:rPr>
          <w:rFonts w:hint="eastAsia"/>
        </w:rPr>
        <w:br/>
      </w:r>
      <w:r>
        <w:rPr>
          <w:rFonts w:hint="eastAsia"/>
        </w:rPr>
        <w:t>　　　　一、生态苗木行业主管部门与监管体制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二、生态苗木行业主要法律法规及政策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三、生态苗木行业标准与质量监管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2025-2031年生态苗木行业发展趋势与方向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2025-2031年生态苗木行业发展潜力与机遇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生态苗木行业研究结论与建议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中~智~林~生态苗木行业发展建议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生态苗木行业历程</w:t>
      </w:r>
      <w:r>
        <w:rPr>
          <w:rFonts w:hint="eastAsia"/>
        </w:rPr>
        <w:br/>
      </w:r>
      <w:r>
        <w:rPr>
          <w:rFonts w:hint="eastAsia"/>
        </w:rPr>
        <w:t>　　图表 生态苗木行业生命周期</w:t>
      </w:r>
      <w:r>
        <w:rPr>
          <w:rFonts w:hint="eastAsia"/>
        </w:rPr>
        <w:br/>
      </w:r>
      <w:r>
        <w:rPr>
          <w:rFonts w:hint="eastAsia"/>
        </w:rPr>
        <w:t>　　图表 生态苗木行业产业链分析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2019-2024年中国生态苗木行业市场规模及增长情况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2019-2024年生态苗木行业市场容量分析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2019-2024年中国生态苗木行业产能统计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2019-2024年中国生态苗木行业产量及增长趋势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2019-2024年中国生态苗木市场需求量及增速统计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2024年中国生态苗木行业需求领域分布格局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2019-2024年中国生态苗木行业利润总额统计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2019-2024年中国生态苗木进口数量分析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2019-2024年中国生态苗木进口金额分析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2019-2024年中国生态苗木出口数量分析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2019-2024年中国生态苗木出口金额分析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2024年中国生态苗木进口国家及地区分析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2024年中国生态苗木出口国家及地区分析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生态苗木重点企业（一）主要经济指标情况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生态苗木重点企业（二）主要经济指标情况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生态苗木重点企业（三）经营情况分析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生态苗木重点企业（三）主要经济指标情况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生态苗木重点企业（三）成长能力情况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2025-2031年中国生态苗木行业产能预测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2025-2031年中国生态苗木行业产量预测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2025-2031年中国生态苗木市场需求量预测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2025-2031年中国生态苗木行业供需平衡预测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2025-2031年中国生态苗木市场容量预测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2025-2031年中国生态苗木市场规模预测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2025-2031年中国生态苗木发展趋势预测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6ec6dfc784c29" w:history="1">
        <w:r>
          <w:rPr>
            <w:rStyle w:val="Hyperlink"/>
          </w:rPr>
          <w:t>2025-2031年中国生态苗木市场现状与前景趋势预测报告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6ec6dfc784c29" w:history="1">
        <w:r>
          <w:rPr>
            <w:rStyle w:val="Hyperlink"/>
          </w:rPr>
          <w:t>https://www.20087.com/0/85/ShengTaiMiaoMuFaZhanQianJing.html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热点：园林苗木、生态苗木基地、绿化苗木有哪些品种、生态苗木苗圃业务活动、园林绿化苗木品种大全、生态苗木花卉区、苗木种植行业现状及发展趋势、生态林苗木包括哪些树、苗木培育属于什么行业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846a89df547ca" w:history="1">
      <w:r>
        <w:rPr>
          <w:rStyle w:val="Hyperlink"/>
        </w:rPr>
        <w:t>2025-2031年中国生态苗木市场现状与前景趋势预测报告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engTaiMiaoMuFaZhanQianJing.html" TargetMode="External" Id="Rae66ec6dfc7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engTaiMiaoMuFaZhanQianJing.html" TargetMode="External" Id="R4d1846a89df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2025-08-29T02:54:07Z</dcterms:created>
  <dcterms:modified xsi:type="dcterms:W3CDTF">2025-08-29T03:54:07Z</dcterms:modified>
  <dc:subject>2025-2031年中国生态苗木市场现状与前景趋势预测报告</dc:subject>
  <dc:title>2025-2031年中国生态苗木市场现状与前景趋势预测报告</dc:title>
  <cp:keywords>2025-2031年中国生态苗木市场现状与前景趋势预测报告</cp:keywords>
  <dc:description>2025-2031年中国生态苗木市场现状与前景趋势预测报告</dc:description>
</cp:coreProperties>
</file>