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6ab66cd084075" w:history="1">
              <w:r>
                <w:rPr>
                  <w:rStyle w:val="Hyperlink"/>
                </w:rPr>
                <w:t>2025-2031年中国真丝家纺行业深度调研与发展趋势预测报告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6ab66cd084075" w:history="1">
              <w:r>
                <w:rPr>
                  <w:rStyle w:val="Hyperlink"/>
                </w:rPr>
                <w:t>2025-2031年中国真丝家纺行业深度调研与发展趋势预测报告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6ab66cd084075" w:history="1">
                <w:r>
                  <w:rPr>
                    <w:rStyle w:val="Hyperlink"/>
                  </w:rPr>
                  <w:t>https://www.20087.com/0/55/ZhenSiJiaFangFaZhanQuShiYuCe.html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家纺以其柔软光滑的手感、优雅的光泽以及良好的透气性深受消费者喜爱。近年来，随着消费者对高品质生活追求的提升，真丝家纺市场持续增长。目前，真丝家纺不仅在面料的选择上更加注重环保和可持续性，还在设计上更加注重个性化和时尚元素的融入。此外，随着电子商务的发展，真丝家纺的销售渠道也更加多样化，满足了不同消费者的购买需求。</w:t>
      </w:r>
      <w:r>
        <w:rPr>
          <w:rFonts w:hint="eastAsia"/>
        </w:rPr>
        <w:br/>
      </w:r>
      <w:r>
        <w:rPr>
          <w:rFonts w:hint="eastAsia"/>
        </w:rPr>
        <w:t>　　未来，真丝家纺的发展将更加注重品质提升和品牌建设。一方面，随着消费者对健康睡眠环境的重视，真丝家纺将更加注重采用天然无害的染料和助剂，提高产品的安全性。另一方面，随着设计美学的发展，真丝家纺将更加注重与当代艺术和文化元素的结合，打造更具艺术价值的产品。此外，随着智能家居技术的应用，真丝家纺将探索与智能家纺产品的融合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6ab66cd084075" w:history="1">
        <w:r>
          <w:rPr>
            <w:rStyle w:val="Hyperlink"/>
          </w:rPr>
          <w:t>2025-2031年中国真丝家纺行业深度调研与发展趋势预测报告</w:t>
        </w:r>
      </w:hyperlink>
      <w:r>
        <w:rPr>
          <w:rFonts w:hint="eastAsia"/>
        </w:rPr>
        <w:t>》依托权威机构及行业协会数据，结合真丝家纺行业的宏观环境与微观实践，从真丝家纺市场规模、市场需求、技术现状及产业链结构等多维度进行了系统调研与分析。报告通过严谨的研究方法与翔实的数据支持，辅以直观图表，全面剖析了真丝家纺行业发展趋势、重点企业表现及市场竞争格局，并通过SWOT分析揭示了行业机遇与潜在风险，为真丝家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2020-2025年中国真丝家纺行业发展环境分析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真丝家纺行业相关政策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2025年中国真丝家纺行业发展社会环境分析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2025年全球真丝家纺行业发展分析</w:t>
      </w:r>
      <w:r>
        <w:rPr>
          <w:rFonts w:hint="eastAsia"/>
        </w:rPr>
        <w:br/>
      </w:r>
      <w:r>
        <w:rPr>
          <w:rFonts w:hint="eastAsia"/>
        </w:rPr>
        <w:t>　　第一节 2025年全球真丝家纺行业发展现状</w:t>
      </w:r>
      <w:r>
        <w:rPr>
          <w:rFonts w:hint="eastAsia"/>
        </w:rPr>
        <w:br/>
      </w:r>
      <w:r>
        <w:rPr>
          <w:rFonts w:hint="eastAsia"/>
        </w:rPr>
        <w:t>　　第二节 2025年全球真丝家纺行业主要品牌</w:t>
      </w:r>
      <w:r>
        <w:rPr>
          <w:rFonts w:hint="eastAsia"/>
        </w:rPr>
        <w:br/>
      </w:r>
      <w:r>
        <w:rPr>
          <w:rFonts w:hint="eastAsia"/>
        </w:rPr>
        <w:t>　　　　一、全球真丝家纺行业主要品牌</w:t>
      </w:r>
      <w:r>
        <w:rPr>
          <w:rFonts w:hint="eastAsia"/>
        </w:rPr>
        <w:br/>
      </w:r>
      <w:r>
        <w:rPr>
          <w:rFonts w:hint="eastAsia"/>
        </w:rPr>
        <w:t>　　　　二、全球真丝家纺行业主要品牌市场占有率格局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2025年全球真丝家纺行业供求情况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一、2020-2025年全球真丝家纺行业产量情况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二、2020-2025年全球真丝家纺行业需求情况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三、2020-2025年全球真丝家纺行业市场规模</w:t>
      </w:r>
      <w:r>
        <w:rPr>
          <w:rFonts w:hint="eastAsia"/>
        </w:rPr>
        <w:br/>
      </w:r>
      <w:r>
        <w:rPr>
          <w:rFonts w:hint="eastAsia"/>
        </w:rPr>
        <w:t>　　第四节 2025-2031年全球真丝家纺行业供求预测</w:t>
      </w:r>
      <w:r>
        <w:rPr>
          <w:rFonts w:hint="eastAsia"/>
        </w:rPr>
        <w:br/>
      </w:r>
      <w:r>
        <w:rPr>
          <w:rFonts w:hint="eastAsia"/>
        </w:rPr>
        <w:t>　　第五节 2025-2031年全球真丝家纺行业市场规模预测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真丝家纺行业概述</w:t>
      </w:r>
      <w:r>
        <w:rPr>
          <w:rFonts w:hint="eastAsia"/>
        </w:rPr>
        <w:br/>
      </w:r>
      <w:r>
        <w:rPr>
          <w:rFonts w:hint="eastAsia"/>
        </w:rPr>
        <w:t>　　第一节 真丝家纺定义及分类</w:t>
      </w:r>
      <w:r>
        <w:rPr>
          <w:rFonts w:hint="eastAsia"/>
        </w:rPr>
        <w:br/>
      </w:r>
      <w:r>
        <w:rPr>
          <w:rFonts w:hint="eastAsia"/>
        </w:rPr>
        <w:t>　　第二节 真丝家纺行业发展历程</w:t>
      </w:r>
      <w:r>
        <w:rPr>
          <w:rFonts w:hint="eastAsia"/>
        </w:rPr>
        <w:br/>
      </w:r>
      <w:r>
        <w:rPr>
          <w:rFonts w:hint="eastAsia"/>
        </w:rPr>
        <w:t>　　第三节 真丝家纺生命周期</w:t>
      </w:r>
      <w:r>
        <w:rPr>
          <w:rFonts w:hint="eastAsia"/>
        </w:rPr>
        <w:br/>
      </w:r>
      <w:r>
        <w:rPr>
          <w:rFonts w:hint="eastAsia"/>
        </w:rPr>
        <w:t>　　第四节 真丝家纺产业链分析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二、真丝家纺产业链模型分析</w:t>
      </w:r>
      <w:r>
        <w:rPr>
          <w:rFonts w:hint="eastAsia"/>
        </w:rPr>
        <w:br/>
      </w:r>
      <w:r>
        <w:rPr>
          <w:rFonts w:hint="eastAsia"/>
        </w:rPr>
        <w:t>　　第五节 真丝家纺上游行业分析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第六节 真丝家纺下游行业分析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第七节 上下游行业对真丝家纺行业的影响分析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中国真丝家纺行业技术及产品发展竞争情况分析</w:t>
      </w:r>
      <w:r>
        <w:rPr>
          <w:rFonts w:hint="eastAsia"/>
        </w:rPr>
        <w:br/>
      </w:r>
      <w:r>
        <w:rPr>
          <w:rFonts w:hint="eastAsia"/>
        </w:rPr>
        <w:t>　　第一节 国内外真丝家纺行业技术发展现状</w:t>
      </w:r>
      <w:r>
        <w:rPr>
          <w:rFonts w:hint="eastAsia"/>
        </w:rPr>
        <w:br/>
      </w:r>
      <w:r>
        <w:rPr>
          <w:rFonts w:hint="eastAsia"/>
        </w:rPr>
        <w:t>　　第二节 真丝家纺行业技术流程或发展特点分析</w:t>
      </w:r>
      <w:r>
        <w:rPr>
          <w:rFonts w:hint="eastAsia"/>
        </w:rPr>
        <w:br/>
      </w:r>
      <w:r>
        <w:rPr>
          <w:rFonts w:hint="eastAsia"/>
        </w:rPr>
        <w:t>　　第三节 真丝家纺行业技术发展趋势</w:t>
      </w:r>
      <w:r>
        <w:rPr>
          <w:rFonts w:hint="eastAsia"/>
        </w:rPr>
        <w:br/>
      </w:r>
      <w:r>
        <w:rPr>
          <w:rFonts w:hint="eastAsia"/>
        </w:rPr>
        <w:t>　　第四节 真丝家纺行业产品价格分析</w:t>
      </w:r>
      <w:r>
        <w:rPr>
          <w:rFonts w:hint="eastAsia"/>
        </w:rPr>
        <w:br/>
      </w:r>
      <w:r>
        <w:rPr>
          <w:rFonts w:hint="eastAsia"/>
        </w:rPr>
        <w:t>　　第五节 真丝家纺产业技术竞争分析</w:t>
      </w:r>
      <w:r>
        <w:rPr>
          <w:rFonts w:hint="eastAsia"/>
        </w:rPr>
        <w:br/>
      </w:r>
      <w:r>
        <w:rPr>
          <w:rFonts w:hint="eastAsia"/>
        </w:rPr>
        <w:t>　　第六节 真丝家纺产业最新动态分析</w:t>
      </w:r>
      <w:r>
        <w:rPr>
          <w:rFonts w:hint="eastAsia"/>
        </w:rPr>
        <w:br/>
      </w:r>
      <w:r>
        <w:rPr>
          <w:rFonts w:hint="eastAsia"/>
        </w:rPr>
        <w:t>　　第七节 真丝家纺行业市场项目情况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中国真丝家纺行业市场现状及预测分析</w:t>
      </w:r>
      <w:r>
        <w:rPr>
          <w:rFonts w:hint="eastAsia"/>
        </w:rPr>
        <w:br/>
      </w:r>
      <w:r>
        <w:rPr>
          <w:rFonts w:hint="eastAsia"/>
        </w:rPr>
        <w:t>　　第一节 2020-2025年中国真丝家纺行业市场规模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2020-2025年中国真丝家纺行业产量分析</w:t>
      </w:r>
      <w:r>
        <w:rPr>
          <w:rFonts w:hint="eastAsia"/>
        </w:rPr>
        <w:br/>
      </w:r>
      <w:r>
        <w:rPr>
          <w:rFonts w:hint="eastAsia"/>
        </w:rPr>
        <w:t>　　第三节 2020-2025年中国真丝家纺行业市场需求情况</w:t>
      </w:r>
      <w:r>
        <w:rPr>
          <w:rFonts w:hint="eastAsia"/>
        </w:rPr>
        <w:br/>
      </w:r>
      <w:r>
        <w:rPr>
          <w:rFonts w:hint="eastAsia"/>
        </w:rPr>
        <w:t>　　第四节 2020-2025年中国真丝家纺行业进出口情况</w:t>
      </w:r>
      <w:r>
        <w:rPr>
          <w:rFonts w:hint="eastAsia"/>
        </w:rPr>
        <w:br/>
      </w:r>
      <w:r>
        <w:rPr>
          <w:rFonts w:hint="eastAsia"/>
        </w:rPr>
        <w:t>　　第五节 2025-2031年中国真丝家纺产业投资环境分析</w:t>
      </w:r>
      <w:r>
        <w:rPr>
          <w:rFonts w:hint="eastAsia"/>
        </w:rPr>
        <w:br/>
      </w:r>
      <w:r>
        <w:rPr>
          <w:rFonts w:hint="eastAsia"/>
        </w:rPr>
        <w:t>　　第六节 2025-2031年中国真丝家纺产业投资机会分析</w:t>
      </w:r>
      <w:r>
        <w:rPr>
          <w:rFonts w:hint="eastAsia"/>
        </w:rPr>
        <w:br/>
      </w:r>
      <w:r>
        <w:rPr>
          <w:rFonts w:hint="eastAsia"/>
        </w:rPr>
        <w:t>　　　　一、真丝家纺行业市场产量预测</w:t>
      </w:r>
      <w:r>
        <w:rPr>
          <w:rFonts w:hint="eastAsia"/>
        </w:rPr>
        <w:br/>
      </w:r>
      <w:r>
        <w:rPr>
          <w:rFonts w:hint="eastAsia"/>
        </w:rPr>
        <w:t>　　　　二、真丝家纺行业市场需求预测</w:t>
      </w:r>
      <w:r>
        <w:rPr>
          <w:rFonts w:hint="eastAsia"/>
        </w:rPr>
        <w:br/>
      </w:r>
      <w:r>
        <w:rPr>
          <w:rFonts w:hint="eastAsia"/>
        </w:rPr>
        <w:t>　　　　三、真丝家纺行业市场规模预测</w:t>
      </w:r>
      <w:r>
        <w:rPr>
          <w:rFonts w:hint="eastAsia"/>
        </w:rPr>
        <w:br/>
      </w:r>
      <w:r>
        <w:rPr>
          <w:rFonts w:hint="eastAsia"/>
        </w:rPr>
        <w:t>　　第七节 2025-2031年中国真丝家纺产业进出口预测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2020-2025年中国真丝家纺产业市场竞争格局分析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2020-2025年中国真丝家纺产业竞争现状分析</w:t>
      </w:r>
      <w:r>
        <w:rPr>
          <w:rFonts w:hint="eastAsia"/>
        </w:rPr>
        <w:br/>
      </w:r>
      <w:r>
        <w:rPr>
          <w:rFonts w:hint="eastAsia"/>
        </w:rPr>
        <w:t>　　　　一、真丝家纺市场竞争情况分析</w:t>
      </w:r>
      <w:r>
        <w:rPr>
          <w:rFonts w:hint="eastAsia"/>
        </w:rPr>
        <w:br/>
      </w:r>
      <w:r>
        <w:rPr>
          <w:rFonts w:hint="eastAsia"/>
        </w:rPr>
        <w:t>　　　　二、真丝家纺行业SWOT分析</w:t>
      </w:r>
      <w:r>
        <w:rPr>
          <w:rFonts w:hint="eastAsia"/>
        </w:rPr>
        <w:br/>
      </w:r>
      <w:r>
        <w:rPr>
          <w:rFonts w:hint="eastAsia"/>
        </w:rPr>
        <w:t>　　第二节 2020-2025年中国真丝家纺行业集中度分析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我国真丝家纺行业外资进入情况</w:t>
      </w:r>
      <w:r>
        <w:rPr>
          <w:rFonts w:hint="eastAsia"/>
        </w:rPr>
        <w:br/>
      </w:r>
      <w:r>
        <w:rPr>
          <w:rFonts w:hint="eastAsia"/>
        </w:rPr>
        <w:t>　　第四节 我国真丝家纺行业合作和并购情况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2020-2025年中国真丝家纺所属行业主要数据监测分析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2020-2025年中国真丝家纺所属行业总体数据分析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一、2025年中国真丝家纺所属行业全部企业数据分析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2020-2025年中国真丝家纺所属行业不同规模企业数据分析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一、2025年中国真丝家纺所属行业不同规模企业数据分析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2020-2025年中国真丝家纺所属行业不同所有制企业数据分析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一、2025年中国真丝家纺所属行业不同所有制企业数据分析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2020-2025年中国真丝家纺行业重点厂商分析</w:t>
      </w:r>
      <w:r>
        <w:rPr>
          <w:rFonts w:hint="eastAsia"/>
        </w:rPr>
        <w:br/>
      </w:r>
      <w:r>
        <w:rPr>
          <w:rFonts w:hint="eastAsia"/>
        </w:rPr>
        <w:t>　　第一节 玖久丝绸股份企业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第二节 鑫缘茧丝绸集团股份企业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第三节 丝绸之路控股集团企业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第四节 江苏苏丝丝绸股份企业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第五节 达利丝绸（浙江）企业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中国真丝家纺行业竞争情况</w:t>
      </w:r>
      <w:r>
        <w:rPr>
          <w:rFonts w:hint="eastAsia"/>
        </w:rPr>
        <w:br/>
      </w:r>
      <w:r>
        <w:rPr>
          <w:rFonts w:hint="eastAsia"/>
        </w:rPr>
        <w:t>　　第一节 真丝家纺行业进入壁垒／退出机制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2020-2025年中国真丝家纺产业投资风险分析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2020-2025年中国真丝家纺产业投资风险分析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真丝家纺行业投资机会分析研究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2025-2031年真丝家纺行业主要区域投资机会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2025-2031年真丝家纺行业出口市场投资机会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2025-2031年真丝家纺行业企业的多元化投资机会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中国真丝家纺产品原材料投资机会分析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一、我国真丝家纺产品主要原材料价格情况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二、我国真丝家纺产品主要原材料价格走势预测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2025-2031年中国真丝家纺行业发展策略及投资建议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真丝家纺行业发展策略分析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真丝家纺行业市场的重点客户战略实施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(中⋅智林)投资建议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2025年中国真丝家纺所属行业全部企业数据分析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2025年中国真丝家纺所属行业不同规模企业数据分析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2025年中国真丝家纺所属行业不同所有制企业数据分析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6ab66cd084075" w:history="1">
        <w:r>
          <w:rPr>
            <w:rStyle w:val="Hyperlink"/>
          </w:rPr>
          <w:t>2025-2031年中国真丝家纺行业深度调研与发展趋势预测报告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6ab66cd084075" w:history="1">
        <w:r>
          <w:rPr>
            <w:rStyle w:val="Hyperlink"/>
          </w:rPr>
          <w:t>https://www.20087.com/0/55/ZhenSiJiaFangFaZhanQuShiYuCe.html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热点：真丝面料有哪些、真丝家纺品牌排行榜、真丝床单、真丝家纺面料厂家、真丝被子、真丝家纺四件套的好处、真丝床上用品品牌、真丝家纺十大品牌、真丝雪纺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c21e766674baa" w:history="1">
      <w:r>
        <w:rPr>
          <w:rStyle w:val="Hyperlink"/>
        </w:rPr>
        <w:t>2025-2031年中国真丝家纺行业深度调研与发展趋势预测报告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ZhenSiJiaFangFaZhanQuShiYuCe.html" TargetMode="External" Id="Rf266ab66cd08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ZhenSiJiaFangFaZhanQuShiYuCe.html" TargetMode="External" Id="Rae6c21e76667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2025-03-17T02:53:00Z</dcterms:created>
  <dcterms:modified xsi:type="dcterms:W3CDTF">2025-03-17T03:53:00Z</dcterms:modified>
  <dc:subject>2025-2031年中国真丝家纺行业深度调研与发展趋势预测报告</dc:subject>
  <dc:title>2025-2031年中国真丝家纺行业深度调研与发展趋势预测报告</dc:title>
  <cp:keywords>2025-2031年中国真丝家纺行业深度调研与发展趋势预测报告</cp:keywords>
  <dc:description>2025-2031年中国真丝家纺行业深度调研与发展趋势预测报告</dc:description>
</cp:coreProperties>
</file>