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753af6ec1436f" w:history="1">
              <w:r>
                <w:rPr>
                  <w:rStyle w:val="Hyperlink"/>
                </w:rPr>
                <w:t>2026-2032年中国花梨木地板发展现状与前景分析报告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753af6ec1436f" w:history="1">
              <w:r>
                <w:rPr>
                  <w:rStyle w:val="Hyperlink"/>
                </w:rPr>
                <w:t>2026-2032年中国花梨木地板发展现状与前景分析报告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753af6ec1436f" w:history="1">
                <w:r>
                  <w:rPr>
                    <w:rStyle w:val="Hyperlink"/>
                  </w:rPr>
                  <w:t>https://www.20087.com/0/55/HuaLiMuDiBanDeQianJingQuShi.html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梨木地板是高端实木地板的代表，主要采用大果紫檀、刺猬紫檀等国标红木类木材，凭借天然纹理、稳定材性与收藏价值，广泛应用于别墅、会所及中式风格住宅。花梨木地板多采用传统榫卯锁扣结构，表面涂装环保UV漆或木蜡油以保留木材本色，部分品牌提供定制化铺装与保养服务。在新中式家居与文化消费升级背景下，花梨木地板因稀缺性与文化寓意维持高端市场定位。然而，该品类仍面临原材料受CITES公约限制导致供应紧张、部分商家以非标木材冒充花梨木、地暖环境下易出现收缩开裂，以及高昂价格抑制大众市场渗透等问题；消费者对“花梨”名称泛化使用亦存在认知混淆。</w:t>
      </w:r>
      <w:r>
        <w:rPr>
          <w:rFonts w:hint="eastAsia"/>
        </w:rPr>
        <w:br/>
      </w:r>
      <w:r>
        <w:rPr>
          <w:rFonts w:hint="eastAsia"/>
        </w:rPr>
        <w:t>　　未来，花梨木地板将聚焦于合法溯源、工艺创新与设计融合。FSC或合法采伐认证将成为市场准入基础；微波干燥与应力释放技术将提升地暖适配性。在产品层面，花梨木与其他可持续木材（如竹、软木）的拼花设计将降低单价并丰富美学表达；AR虚拟铺装将增强消费体验。同时，品牌将强化“木材身份证”与区块链溯源，打击假冒。长远看，花梨木地板将从奢侈建材升级为融合东方美学、生态责任与数字信任的高端生活空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753af6ec1436f" w:history="1">
        <w:r>
          <w:rPr>
            <w:rStyle w:val="Hyperlink"/>
          </w:rPr>
          <w:t>2026-2032年中国花梨木地板发展现状与前景分析报告</w:t>
        </w:r>
      </w:hyperlink>
      <w:r>
        <w:rPr>
          <w:rFonts w:hint="eastAsia"/>
        </w:rPr>
        <w:t>》基于详实数据资料，系统分析花梨木地板产业链结构、市场规模及需求现状，梳理花梨木地板市场价格走势与行业发展特点。报告重点研究行业竞争格局，包括重点花梨木地板企业的市场表现，并对花梨木地板细分领域的发展潜力进行评估。结合政策环境和花梨木地板技术演进方向，对花梨木地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花梨木地板行业概述</w:t>
      </w:r>
      <w:r>
        <w:rPr>
          <w:rFonts w:hint="eastAsia"/>
        </w:rPr>
        <w:br/>
      </w:r>
      <w:r>
        <w:rPr>
          <w:rFonts w:hint="eastAsia"/>
        </w:rPr>
        <w:t>　　第一节 花梨木地板定义与分类</w:t>
      </w:r>
      <w:r>
        <w:rPr>
          <w:rFonts w:hint="eastAsia"/>
        </w:rPr>
        <w:br/>
      </w:r>
      <w:r>
        <w:rPr>
          <w:rFonts w:hint="eastAsia"/>
        </w:rPr>
        <w:t>　　第二节 花梨木地板应用领域</w:t>
      </w:r>
      <w:r>
        <w:rPr>
          <w:rFonts w:hint="eastAsia"/>
        </w:rPr>
        <w:br/>
      </w:r>
      <w:r>
        <w:rPr>
          <w:rFonts w:hint="eastAsia"/>
        </w:rPr>
        <w:t>　　第三节 花梨木地板行业经济指标分析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一、花梨木地板行业赢利性评估</w:t>
      </w:r>
      <w:r>
        <w:rPr>
          <w:rFonts w:hint="eastAsia"/>
        </w:rPr>
        <w:br/>
      </w:r>
      <w:r>
        <w:rPr>
          <w:rFonts w:hint="eastAsia"/>
        </w:rPr>
        <w:t>　　　　二、花梨木地板行业成长速度分析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三、花梨木地板附加值提升空间探讨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四、花梨木地板行业进入壁垒分析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五、花梨木地板行业风险性评估</w:t>
      </w:r>
      <w:r>
        <w:rPr>
          <w:rFonts w:hint="eastAsia"/>
        </w:rPr>
        <w:br/>
      </w:r>
      <w:r>
        <w:rPr>
          <w:rFonts w:hint="eastAsia"/>
        </w:rPr>
        <w:t>　　　　六、花梨木地板行业周期性分析</w:t>
      </w:r>
      <w:r>
        <w:rPr>
          <w:rFonts w:hint="eastAsia"/>
        </w:rPr>
        <w:br/>
      </w:r>
      <w:r>
        <w:rPr>
          <w:rFonts w:hint="eastAsia"/>
        </w:rPr>
        <w:t>　　　　七、花梨木地板行业竞争程度指标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八、花梨木地板行业成熟度综合分析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花梨木地板产业链及经营模式分析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三、花梨木地板销售模式与渠道策略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全球花梨木地板市场发展分析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2025-2026年全球花梨木地板行业发展分析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一、全球花梨木地板行业市场规模与趋势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二、全球花梨木地板行业发展特点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三、全球花梨木地板行业竞争格局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主要国家与地区花梨木地板市场分析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2026-2032年全球花梨木地板行业发展趋势与前景预测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一、花梨木地板行业发展趋势</w:t>
      </w:r>
      <w:r>
        <w:rPr>
          <w:rFonts w:hint="eastAsia"/>
        </w:rPr>
        <w:br/>
      </w:r>
      <w:r>
        <w:rPr>
          <w:rFonts w:hint="eastAsia"/>
        </w:rPr>
        <w:t>　　　　二、花梨木地板行业发展潜力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中国花梨木地板行业市场分析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2025-2026年花梨木地板产能与投资动态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一、国内花梨木地板产能现状与利用效率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二、花梨木地板产能扩张与投资动态分析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2026-2032年花梨木地板行业产量统计与趋势预测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一、2020-2025年花梨木地板行业产量与增长趋势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1、2020-2025年花梨木地板产量及增长趋势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2、2020-2025年花梨木地板细分产品产量及份额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二、花梨木地板产量影响因素分析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三、2026-2032年花梨木地板产量预测</w:t>
      </w:r>
      <w:r>
        <w:rPr>
          <w:rFonts w:hint="eastAsia"/>
        </w:rPr>
        <w:br/>
      </w:r>
      <w:r>
        <w:rPr>
          <w:rFonts w:hint="eastAsia"/>
        </w:rPr>
        <w:t>　　第三节 2026-2032年花梨木地板市场需求与销售分析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一、2025-2026年花梨木地板行业需求现状</w:t>
      </w:r>
      <w:r>
        <w:rPr>
          <w:rFonts w:hint="eastAsia"/>
        </w:rPr>
        <w:br/>
      </w:r>
      <w:r>
        <w:rPr>
          <w:rFonts w:hint="eastAsia"/>
        </w:rPr>
        <w:t>　　　　二、花梨木地板客户群体与需求特点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三、2020-2025年花梨木地板行业销售规模分析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四、2026-2032年花梨木地板市场增长潜力与规模预测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2025-2026年花梨木地板行业技术发展现状及趋势分析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花梨木地板行业技术发展现状分析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国内外花梨木地板行业技术差距分析及差距形成的主要原因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花梨木地板行业技术发展方向、趋势预测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提升花梨木地板行业技术能力策略建议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中国花梨木地板细分市场分析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一、2025-2026年花梨木地板主要细分产品市场现状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花梨木地板价格机制与竞争策略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一、2020-2025年花梨木地板市场价格走势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花梨木地板定价策略与方法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2026-2032年花梨木地板价格竞争态势与趋势预测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中国花梨木地板行业重点区域市场研究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2025-2026年重点区域花梨木地板市场发展概况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二、2020-2025年花梨木地板市场需求规模情况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三、2026-2032年花梨木地板行业发展潜力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二、2020-2025年花梨木地板市场需求规模情况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三、2026-2032年花梨木地板行业发展潜力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二、2020-2025年花梨木地板市场需求规模情况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三、2026-2032年花梨木地板行业发展潜力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二、2020-2025年花梨木地板市场需求规模情况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三、2026-2032年花梨木地板行业发展潜力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二、2020-2025年花梨木地板市场需求规模情况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三、2026-2032年花梨木地板行业发展潜力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2020-2025年中国花梨木地板行业进出口情况分析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花梨木地板行业进口规模与来源分析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一、2020-2025年花梨木地板进口规模分析</w:t>
      </w:r>
      <w:r>
        <w:rPr>
          <w:rFonts w:hint="eastAsia"/>
        </w:rPr>
        <w:br/>
      </w:r>
      <w:r>
        <w:rPr>
          <w:rFonts w:hint="eastAsia"/>
        </w:rPr>
        <w:t>　　　　二、花梨木地板主要进口来源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花梨木地板行业出口规模与目的地分析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一、2020-2025年花梨木地板出口规模分析</w:t>
      </w:r>
      <w:r>
        <w:rPr>
          <w:rFonts w:hint="eastAsia"/>
        </w:rPr>
        <w:br/>
      </w:r>
      <w:r>
        <w:rPr>
          <w:rFonts w:hint="eastAsia"/>
        </w:rPr>
        <w:t>　　　　二、花梨木地板主要出口目的地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2020-2025年中国花梨木地板总体规模与财务指标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中国花梨木地板行业总体规模分析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一、花梨木地板企业数量与结构</w:t>
      </w:r>
      <w:r>
        <w:rPr>
          <w:rFonts w:hint="eastAsia"/>
        </w:rPr>
        <w:br/>
      </w:r>
      <w:r>
        <w:rPr>
          <w:rFonts w:hint="eastAsia"/>
        </w:rPr>
        <w:t>　　　　二、花梨木地板从业人员规模</w:t>
      </w:r>
      <w:r>
        <w:rPr>
          <w:rFonts w:hint="eastAsia"/>
        </w:rPr>
        <w:br/>
      </w:r>
      <w:r>
        <w:rPr>
          <w:rFonts w:hint="eastAsia"/>
        </w:rPr>
        <w:t>　　　　三、花梨木地板行业资产状况</w:t>
      </w:r>
      <w:r>
        <w:rPr>
          <w:rFonts w:hint="eastAsia"/>
        </w:rPr>
        <w:br/>
      </w:r>
      <w:r>
        <w:rPr>
          <w:rFonts w:hint="eastAsia"/>
        </w:rPr>
        <w:t>　　第二节 中国花梨木地板行业财务指标总体分析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花梨木地板行业重点企业经营状况分析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花梨木地板重点企业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花梨木地板领先企业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花梨木地板标杆企业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花梨木地板代表企业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花梨木地板龙头企业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花梨木地板重点企业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中国花梨木地板行业竞争格局分析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花梨木地板行业竞争格局总览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2025-2026年花梨木地板行业竞争力分析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一、花梨木地板供应商议价能力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四、花梨木地板替代品威胁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2020-2025年花梨木地板行业企业并购活动分析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2025-2026年花梨木地板行业会展与招投标活动分析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一、花梨木地板行业会展活动及其市场影响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2026年中国花梨木地板企业发展策略分析</w:t>
      </w:r>
      <w:r>
        <w:rPr>
          <w:rFonts w:hint="eastAsia"/>
        </w:rPr>
        <w:br/>
      </w:r>
      <w:r>
        <w:rPr>
          <w:rFonts w:hint="eastAsia"/>
        </w:rPr>
        <w:t>　　第一节 花梨木地板市场策略分析</w:t>
      </w:r>
      <w:r>
        <w:rPr>
          <w:rFonts w:hint="eastAsia"/>
        </w:rPr>
        <w:br/>
      </w:r>
      <w:r>
        <w:rPr>
          <w:rFonts w:hint="eastAsia"/>
        </w:rPr>
        <w:t>　　　　一、花梨木地板市场定位与拓展策略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二、花梨木地板市场细分与目标客户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花梨木地板销售策略分析</w:t>
      </w:r>
      <w:r>
        <w:rPr>
          <w:rFonts w:hint="eastAsia"/>
        </w:rPr>
        <w:br/>
      </w:r>
      <w:r>
        <w:rPr>
          <w:rFonts w:hint="eastAsia"/>
        </w:rPr>
        <w:t>　　　　一、花梨木地板销售渠道与网络建设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提高花梨木地板企业竞争力建议</w:t>
      </w:r>
      <w:r>
        <w:rPr>
          <w:rFonts w:hint="eastAsia"/>
        </w:rPr>
        <w:br/>
      </w:r>
      <w:r>
        <w:rPr>
          <w:rFonts w:hint="eastAsia"/>
        </w:rPr>
        <w:t>　　　　一、花梨木地板技术创新与管理优化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花梨木地板品牌战略思考</w:t>
      </w:r>
      <w:r>
        <w:rPr>
          <w:rFonts w:hint="eastAsia"/>
        </w:rPr>
        <w:br/>
      </w:r>
      <w:r>
        <w:rPr>
          <w:rFonts w:hint="eastAsia"/>
        </w:rPr>
        <w:t>　　　　一、花梨木地板品牌建设与维护</w:t>
      </w:r>
      <w:r>
        <w:rPr>
          <w:rFonts w:hint="eastAsia"/>
        </w:rPr>
        <w:br/>
      </w:r>
      <w:r>
        <w:rPr>
          <w:rFonts w:hint="eastAsia"/>
        </w:rPr>
        <w:t>　　　　二、花梨木地板品牌影响力与市场竞争力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中国花梨木地板行业风险与对策</w:t>
      </w:r>
      <w:r>
        <w:rPr>
          <w:rFonts w:hint="eastAsia"/>
        </w:rPr>
        <w:br/>
      </w:r>
      <w:r>
        <w:rPr>
          <w:rFonts w:hint="eastAsia"/>
        </w:rPr>
        <w:t>　　第一节 花梨木地板行业SWOT分析</w:t>
      </w:r>
      <w:r>
        <w:rPr>
          <w:rFonts w:hint="eastAsia"/>
        </w:rPr>
        <w:br/>
      </w:r>
      <w:r>
        <w:rPr>
          <w:rFonts w:hint="eastAsia"/>
        </w:rPr>
        <w:t>　　　　一、花梨木地板行业优势分析</w:t>
      </w:r>
      <w:r>
        <w:rPr>
          <w:rFonts w:hint="eastAsia"/>
        </w:rPr>
        <w:br/>
      </w:r>
      <w:r>
        <w:rPr>
          <w:rFonts w:hint="eastAsia"/>
        </w:rPr>
        <w:t>　　　　二、花梨木地板行业劣势分析</w:t>
      </w:r>
      <w:r>
        <w:rPr>
          <w:rFonts w:hint="eastAsia"/>
        </w:rPr>
        <w:br/>
      </w:r>
      <w:r>
        <w:rPr>
          <w:rFonts w:hint="eastAsia"/>
        </w:rPr>
        <w:t>　　　　三、花梨木地板市场机会探索</w:t>
      </w:r>
      <w:r>
        <w:rPr>
          <w:rFonts w:hint="eastAsia"/>
        </w:rPr>
        <w:br/>
      </w:r>
      <w:r>
        <w:rPr>
          <w:rFonts w:hint="eastAsia"/>
        </w:rPr>
        <w:t>　　　　四、花梨木地板市场威胁评估</w:t>
      </w:r>
      <w:r>
        <w:rPr>
          <w:rFonts w:hint="eastAsia"/>
        </w:rPr>
        <w:br/>
      </w:r>
      <w:r>
        <w:rPr>
          <w:rFonts w:hint="eastAsia"/>
        </w:rPr>
        <w:t>　　第二节 花梨木地板行业风险及对策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2026-2032年中国花梨木地板行业前景与发展趋势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花梨木地板行业发展环境分析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2026-2032年花梨木地板行业发展趋势与方向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一、花梨木地板行业发展方向预测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二、花梨木地板发展趋势分析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2026-2032年花梨木地板行业发展潜力与机遇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一、花梨木地板市场发展潜力评估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二、花梨木地板新兴市场与机遇探索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花梨木地板行业研究结论与建议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中⋅智⋅林⋅：花梨木地板行业发展建议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2020-2025年中国花梨木地板市场规模及增长情况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2020-2025年中国花梨木地板行业产能及增长趋势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2026-2032年中国花梨木地板行业产能预测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2020-2025年中国花梨木地板行业产量及增长趋势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2026-2032年中国花梨木地板行业产量预测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2020-2025年中国花梨木地板行业市场需求及增长情况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2026-2032年中国花梨木地板行业市场需求预测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2020-2025年中国花梨木地板行业利润及增长情况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**地区花梨木地板市场规模及增长情况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**地区花梨木地板行业市场需求情况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**地区花梨木地板市场规模及增长情况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**地区花梨木地板行业市场需求情况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2020-2025年中国花梨木地板行业进口量及增速统计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2020-2025年中国花梨木地板行业出口量及增速统计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花梨木地板重点企业经营情况分析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2026年花梨木地板行业壁垒</w:t>
      </w:r>
      <w:r>
        <w:rPr>
          <w:rFonts w:hint="eastAsia"/>
        </w:rPr>
        <w:br/>
      </w:r>
      <w:r>
        <w:rPr>
          <w:rFonts w:hint="eastAsia"/>
        </w:rPr>
        <w:t>　　图表 2026年花梨木地板市场前景分析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2026-2032年中国花梨木地板市场需求预测</w:t>
      </w:r>
      <w:r>
        <w:rPr>
          <w:rFonts w:hint="eastAsia"/>
        </w:rPr>
        <w:br/>
      </w:r>
      <w:r>
        <w:rPr>
          <w:rFonts w:hint="eastAsia"/>
        </w:rPr>
        <w:t>　　图表 2026年花梨木地板发展趋势预测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753af6ec1436f" w:history="1">
        <w:r>
          <w:rPr>
            <w:rStyle w:val="Hyperlink"/>
          </w:rPr>
          <w:t>2026-2032年中国花梨木地板发展现状与前景分析报告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753af6ec1436f" w:history="1">
        <w:r>
          <w:rPr>
            <w:rStyle w:val="Hyperlink"/>
          </w:rPr>
          <w:t>https://www.20087.com/0/55/HuaLiMuDiBanDeQianJingQuShi.html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热点：花梨木地板的优缺点有哪些、花梨木地板的优缺点、花梨木地板装修效果图、花梨木地板能用地暖吗、花梨木地板是什么档次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4dc12359a4054" w:history="1">
      <w:r>
        <w:rPr>
          <w:rStyle w:val="Hyperlink"/>
        </w:rPr>
        <w:t>2026-2032年中国花梨木地板发展现状与前景分析报告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uaLiMuDiBanDeQianJingQuShi.html" TargetMode="External" Id="R4c1753af6ec1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uaLiMuDiBanDeQianJingQuShi.html" TargetMode="External" Id="R9114dc12359a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2025-11-22T08:03:59Z</dcterms:created>
  <dcterms:modified xsi:type="dcterms:W3CDTF">2025-11-22T09:03:59Z</dcterms:modified>
  <dc:subject>2026-2032年中国花梨木地板发展现状与前景分析报告</dc:subject>
  <dc:title>2026-2032年中国花梨木地板发展现状与前景分析报告</dc:title>
  <cp:keywords>2026-2032年中国花梨木地板发展现状与前景分析报告</cp:keywords>
  <dc:description>2026-2032年中国花梨木地板发展现状与前景分析报告</dc:description>
</cp:coreProperties>
</file>