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09fd9455c4b4c" w:history="1">
              <w:r>
                <w:rPr>
                  <w:rStyle w:val="Hyperlink"/>
                </w:rPr>
                <w:t>2024-2030年中国丙酸钙市场调研及前景趋势分析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09fd9455c4b4c" w:history="1">
              <w:r>
                <w:rPr>
                  <w:rStyle w:val="Hyperlink"/>
                </w:rPr>
                <w:t>2024-2030年中国丙酸钙市场调研及前景趋势分析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09fd9455c4b4c" w:history="1">
                <w:r>
                  <w:rPr>
                    <w:rStyle w:val="Hyperlink"/>
                  </w:rPr>
                  <w:t>https://www.20087.com/1/65/BingSuanGaiHangYeFaZhanQuShi.html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钙是一种食品添加剂和防腐剂，在烘焙、饲料和制药等行业中广泛应用。它不仅能有效抑制霉菌和细菌的生长，还能作为面团改良剂，改善面包等烘焙产品的质地和口感。近年来，随着消费者对食品安全和健康日益增长的关注，天然、健康的食品添加剂需求上升，丙酸钙因其良好的安全性而备受青睐。</w:t>
      </w:r>
      <w:r>
        <w:rPr>
          <w:rFonts w:hint="eastAsia"/>
        </w:rPr>
        <w:br/>
      </w:r>
      <w:r>
        <w:rPr>
          <w:rFonts w:hint="eastAsia"/>
        </w:rPr>
        <w:t>　　未来，丙酸钙的市场将更加注重产品的天然属性和多功能性。一方面，研发人员将致力于提取更纯净、更天然的丙酸钙，以满足消费者对“清洁标签”产品的需求；另一方面，通过技术创新，拓展丙酸钙在食品保鲜、营养强化等方面的应用，如开发其在植物性食品中的防腐效果，以适应素食主义和健康饮食趋势的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09fd9455c4b4c" w:history="1">
        <w:r>
          <w:rPr>
            <w:rStyle w:val="Hyperlink"/>
          </w:rPr>
          <w:t>2024-2030年中国丙酸钙市场调研及前景趋势分析</w:t>
        </w:r>
      </w:hyperlink>
      <w:r>
        <w:rPr>
          <w:rFonts w:hint="eastAsia"/>
        </w:rPr>
        <w:t>》通过严谨的研究内容、翔实的数据分析以及直观的图表展示，深入剖析了当前丙酸钙行业的发展状况，并针对行业内面临的机遇与威胁，提出了专业的投资及战略建议。该报告为丙酸钙业内企业、投资者及相关政府部门提供了重要的决策依据，有助于他们准确把握丙酸钙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丙酸钙行业概述</w:t>
      </w:r>
      <w:r>
        <w:rPr>
          <w:rFonts w:hint="eastAsia"/>
        </w:rPr>
        <w:br/>
      </w:r>
      <w:r>
        <w:rPr>
          <w:rFonts w:hint="eastAsia"/>
        </w:rPr>
        <w:t>　　第一节 丙酸钙行业定义</w:t>
      </w:r>
      <w:r>
        <w:rPr>
          <w:rFonts w:hint="eastAsia"/>
        </w:rPr>
        <w:br/>
      </w:r>
      <w:r>
        <w:rPr>
          <w:rFonts w:hint="eastAsia"/>
        </w:rPr>
        <w:t>　　第二节 丙酸钙产品应用领域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2023-2024年丙酸钙行业特性分析</w:t>
      </w:r>
      <w:r>
        <w:rPr>
          <w:rFonts w:hint="eastAsia"/>
        </w:rPr>
        <w:br/>
      </w:r>
      <w:r>
        <w:rPr>
          <w:rFonts w:hint="eastAsia"/>
        </w:rPr>
        <w:t>　　第一节 丙酸钙行业市场集中度分析</w:t>
      </w:r>
      <w:r>
        <w:rPr>
          <w:rFonts w:hint="eastAsia"/>
        </w:rPr>
        <w:br/>
      </w:r>
      <w:r>
        <w:rPr>
          <w:rFonts w:hint="eastAsia"/>
        </w:rPr>
        <w:t>　　第二节 丙酸钙行业波特五力模型分析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近几年丙酸钙行业全球市场分析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2019-2024年全球丙酸钙市场分析</w:t>
      </w:r>
      <w:r>
        <w:rPr>
          <w:rFonts w:hint="eastAsia"/>
        </w:rPr>
        <w:br/>
      </w:r>
      <w:r>
        <w:rPr>
          <w:rFonts w:hint="eastAsia"/>
        </w:rPr>
        <w:t>　　第二节 全球丙酸钙重点市场分析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2024-2030年全球丙酸钙市场预测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中国丙酸钙产业总体发展状况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2023-2024年中国丙酸钙产业规模情况分析</w:t>
      </w:r>
      <w:r>
        <w:rPr>
          <w:rFonts w:hint="eastAsia"/>
        </w:rPr>
        <w:br/>
      </w:r>
      <w:r>
        <w:rPr>
          <w:rFonts w:hint="eastAsia"/>
        </w:rPr>
        <w:t>　　第二节 丙酸钙产量分析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丙酸钙市场消费量分析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2019-2024年中国丙酸钙进、出口分析</w:t>
      </w:r>
      <w:r>
        <w:rPr>
          <w:rFonts w:hint="eastAsia"/>
        </w:rPr>
        <w:br/>
      </w:r>
      <w:r>
        <w:rPr>
          <w:rFonts w:hint="eastAsia"/>
        </w:rPr>
        <w:t>　　第一节 丙酸钙行业进口分析</w:t>
      </w:r>
      <w:r>
        <w:rPr>
          <w:rFonts w:hint="eastAsia"/>
        </w:rPr>
        <w:br/>
      </w:r>
      <w:r>
        <w:rPr>
          <w:rFonts w:hint="eastAsia"/>
        </w:rPr>
        <w:t>　　第二节 丙酸钙行业出口分析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中国丙酸钙行业市场价格走势分析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2023-2024年中国丙酸钙行业市场价格分析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影响丙酸钙产品市场价格因素分析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2024-2030年丙酸钙市场价格走势预测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丙酸钙产业链分析</w:t>
      </w:r>
      <w:r>
        <w:rPr>
          <w:rFonts w:hint="eastAsia"/>
        </w:rPr>
        <w:br/>
      </w:r>
      <w:r>
        <w:rPr>
          <w:rFonts w:hint="eastAsia"/>
        </w:rPr>
        <w:t>　　第一节 丙酸钙产业链分析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2019-2024年丙酸钙行业优势生产企业竞争力及关键性数据分析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苏润普食品科技股份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南通奥凯生物技术开发有限公司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山东同泰维润食品科技股份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青岛九泰生物科技有限公司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山东雨田食品科技股份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滕州市腾龙食品科技发展有限公司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中国丙酸钙投资风险及模式分析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中国丙酸钙投资风险分析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中国丙酸钙投资建议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2024-2030年丙酸钙行业发展前景策略分析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2024-2030年中国丙酸钙行业企业投资策略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中:智:林:－提高丙酸钙企业竞争力的策略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二、影响丙酸钙企业核心竞争力的因素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三、提高丙酸钙企业竞争力的策略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丙酸钙行业历程</w:t>
      </w:r>
      <w:r>
        <w:rPr>
          <w:rFonts w:hint="eastAsia"/>
        </w:rPr>
        <w:br/>
      </w:r>
      <w:r>
        <w:rPr>
          <w:rFonts w:hint="eastAsia"/>
        </w:rPr>
        <w:t>　　图表 丙酸钙行业生命周期</w:t>
      </w:r>
      <w:r>
        <w:rPr>
          <w:rFonts w:hint="eastAsia"/>
        </w:rPr>
        <w:br/>
      </w:r>
      <w:r>
        <w:rPr>
          <w:rFonts w:hint="eastAsia"/>
        </w:rPr>
        <w:t>　　图表 丙酸钙行业产业链分析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2024-2030年中国丙酸钙市场规模预测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09fd9455c4b4c" w:history="1">
        <w:r>
          <w:rPr>
            <w:rStyle w:val="Hyperlink"/>
          </w:rPr>
          <w:t>2024-2030年中国丙酸钙市场调研及前景趋势分析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09fd9455c4b4c" w:history="1">
        <w:r>
          <w:rPr>
            <w:rStyle w:val="Hyperlink"/>
          </w:rPr>
          <w:t>https://www.20087.com/1/65/BingSuanGaiHangYeFaZhanQuShi.html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c77a208d64fbf" w:history="1">
      <w:r>
        <w:rPr>
          <w:rStyle w:val="Hyperlink"/>
        </w:rPr>
        <w:t>2024-2030年中国丙酸钙市场调研及前景趋势分析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ingSuanGaiHangYeFaZhanQuShi.html" TargetMode="External" Id="R05209fd9455c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ingSuanGaiHangYeFaZhanQuShi.html" TargetMode="External" Id="R7a8c77a208d6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2024-07-01T06:16:53Z</dcterms:created>
  <dcterms:modified xsi:type="dcterms:W3CDTF">2024-07-01T07:16:53Z</dcterms:modified>
  <dc:subject>2024-2030年中国丙酸钙市场调研及前景趋势分析</dc:subject>
  <dc:title>2024-2030年中国丙酸钙市场调研及前景趋势分析</dc:title>
  <cp:keywords>2024-2030年中国丙酸钙市场调研及前景趋势分析</cp:keywords>
  <dc:description>2024-2030年中国丙酸钙市场调研及前景趋势分析</dc:description>
</cp:coreProperties>
</file>