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862334a7d4271" w:history="1">
              <w:r>
                <w:rPr>
                  <w:rStyle w:val="Hyperlink"/>
                </w:rPr>
                <w:t>2025-2031年全球与中国农业物联网行业调研及前景趋势预测报告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862334a7d4271" w:history="1">
              <w:r>
                <w:rPr>
                  <w:rStyle w:val="Hyperlink"/>
                </w:rPr>
                <w:t>2025-2031年全球与中国农业物联网行业调研及前景趋势预测报告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862334a7d4271" w:history="1">
                <w:r>
                  <w:rPr>
                    <w:rStyle w:val="Hyperlink"/>
                  </w:rPr>
                  <w:t>https://www.20087.com/1/55/NongYeWuLianWangShiChangQianJingYuCe.html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物联网（IoT）是指利用传感器、通信技术和数据分析等手段实现农业生产过程的智能化管理。近年来，随着信息技术的发展和农业现代化需求的增长，农业物联网在全球范围内得到了广泛应用。农业物联网不仅可以提高作物产量和质量，还能有效节约资源，降低环境污染。尽管如此，农业物联网的应用仍面临一些挑战，如设备成本高、数据安全问题及农民接受度低等。</w:t>
      </w:r>
      <w:r>
        <w:rPr>
          <w:rFonts w:hint="eastAsia"/>
        </w:rPr>
        <w:br/>
      </w:r>
      <w:r>
        <w:rPr>
          <w:rFonts w:hint="eastAsia"/>
        </w:rPr>
        <w:t>　　未来，农业物联网的发展将更加注重技术创新和用户友好性。一方面，通过开发低成本、易部署的传感设备和智能管理系统，降低农民的使用门槛；另一方面，结合大数据分析和人工智能技术，提供精准的种植建议和病虫害预警服务，提升农业生产的效率和效益。此外，随着5G网络的普及和边缘计算技术的发展，农业物联网的数据传输速度和处理能力将进一步增强，为智慧农业提供更多可能性。同时，加强政策支持和培训教育，提高农民的技术水平和信息化意识，有助于加速农业物联网的推广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862334a7d4271" w:history="1">
        <w:r>
          <w:rPr>
            <w:rStyle w:val="Hyperlink"/>
          </w:rPr>
          <w:t>2025-2031年全球与中国农业物联网行业调研及前景趋势预测报告</w:t>
        </w:r>
      </w:hyperlink>
      <w:r>
        <w:rPr>
          <w:rFonts w:hint="eastAsia"/>
        </w:rPr>
        <w:t>》基于对农业物联网行业的长期监测研究，结合农业物联网行业供需关系变化规律、产品消费结构、应用领域拓展、市场发展环境及政策支持等多维度分析，采用定量与定性相结合的科学方法，对行业内重点企业进行了系统研究。报告全面呈现了农业物联网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农业物联网市场概述</w:t>
      </w:r>
      <w:r>
        <w:rPr>
          <w:rFonts w:hint="eastAsia"/>
        </w:rPr>
        <w:br/>
      </w:r>
      <w:r>
        <w:rPr>
          <w:rFonts w:hint="eastAsia"/>
        </w:rPr>
        <w:t>　　1.1 农业物联网市场概述</w:t>
      </w:r>
      <w:r>
        <w:rPr>
          <w:rFonts w:hint="eastAsia"/>
        </w:rPr>
        <w:br/>
      </w:r>
      <w:r>
        <w:rPr>
          <w:rFonts w:hint="eastAsia"/>
        </w:rPr>
        <w:t>　　1.2 不同产品类型农业物联网分析</w:t>
      </w:r>
      <w:r>
        <w:rPr>
          <w:rFonts w:hint="eastAsia"/>
        </w:rPr>
        <w:br/>
      </w:r>
      <w:r>
        <w:rPr>
          <w:rFonts w:hint="eastAsia"/>
        </w:rPr>
        <w:t>　　　　1.2.1 传感</w:t>
      </w:r>
      <w:r>
        <w:rPr>
          <w:rFonts w:hint="eastAsia"/>
        </w:rPr>
        <w:br/>
      </w:r>
      <w:r>
        <w:rPr>
          <w:rFonts w:hint="eastAsia"/>
        </w:rPr>
        <w:t>　　　　1.2.2 沟通</w:t>
      </w:r>
      <w:r>
        <w:rPr>
          <w:rFonts w:hint="eastAsia"/>
        </w:rPr>
        <w:br/>
      </w:r>
      <w:r>
        <w:rPr>
          <w:rFonts w:hint="eastAsia"/>
        </w:rPr>
        <w:t>　　　　1.2.3 云计算</w:t>
      </w:r>
      <w:r>
        <w:rPr>
          <w:rFonts w:hint="eastAsia"/>
        </w:rPr>
        <w:br/>
      </w:r>
      <w:r>
        <w:rPr>
          <w:rFonts w:hint="eastAsia"/>
        </w:rPr>
        <w:t>　　　　1.2.4 数据管理</w:t>
      </w:r>
      <w:r>
        <w:rPr>
          <w:rFonts w:hint="eastAsia"/>
        </w:rPr>
        <w:br/>
      </w:r>
      <w:r>
        <w:rPr>
          <w:rFonts w:hint="eastAsia"/>
        </w:rPr>
        <w:t>　　1.3 全球市场不同产品类型农业物联网销售额对比（2020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全球不同产品类型农业物联网销售额及预测（2020-2031）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全球不同产品类型农业物联网销售额及市场份额（2020-2025）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全球不同产品类型农业物联网销售额预测（2026-2031）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中国不同产品类型农业物联网销售额及预测（2020-2031）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中国不同产品类型农业物联网销售额及市场份额（2020-2025）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中国不同产品类型农业物联网销售额预测（2026-2031）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从不同应用，农业物联网主要包括如下几个方面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精准种植</w:t>
      </w:r>
      <w:r>
        <w:rPr>
          <w:rFonts w:hint="eastAsia"/>
        </w:rPr>
        <w:br/>
      </w:r>
      <w:r>
        <w:rPr>
          <w:rFonts w:hint="eastAsia"/>
        </w:rPr>
        <w:t>　　　　2.1.2 室内耕作</w:t>
      </w:r>
      <w:r>
        <w:rPr>
          <w:rFonts w:hint="eastAsia"/>
        </w:rPr>
        <w:br/>
      </w:r>
      <w:r>
        <w:rPr>
          <w:rFonts w:hint="eastAsia"/>
        </w:rPr>
        <w:t>　　　　2.1.3 牲畜监测</w:t>
      </w:r>
      <w:r>
        <w:rPr>
          <w:rFonts w:hint="eastAsia"/>
        </w:rPr>
        <w:br/>
      </w:r>
      <w:r>
        <w:rPr>
          <w:rFonts w:hint="eastAsia"/>
        </w:rPr>
        <w:t>　　　　2.1.4 水产养殖</w:t>
      </w:r>
      <w:r>
        <w:rPr>
          <w:rFonts w:hint="eastAsia"/>
        </w:rPr>
        <w:br/>
      </w:r>
      <w:r>
        <w:rPr>
          <w:rFonts w:hint="eastAsia"/>
        </w:rPr>
        <w:t>　　2.2 全球市场不同应用农业物联网销售额对比（2020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全球不同应用农业物联网销售额及预测（2020-2031）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全球不同应用农业物联网销售额及市场份额（2020-2025）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全球不同应用农业物联网销售额预测（2026-2031）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中国不同应用农业物联网销售额及预测（2020-2031）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中国不同应用农业物联网销售额及市场份额（2020-2025）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中国不同应用农业物联网销售额预测（2026-2031）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全球农业物联网主要地区分析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全球主要地区农业物联网市场规模分析：2020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全球主要地区农业物联网销售额及份额（2020-2025年）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全球主要地区农业物联网销售额及份额预测（2026-2031）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北美农业物联网销售额及预测（2020-2031）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欧洲农业物联网销售额及预测（2020-2031）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中国农业物联网销售额及预测（2020-2031）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日本农业物联网销售额及预测（2020-2031）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东南亚农业物联网销售额及预测（2020-2031）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印度农业物联网销售额及预测（2020-2031）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全球主要企业农业物联网销售额及市场份额</w:t>
      </w:r>
      <w:r>
        <w:rPr>
          <w:rFonts w:hint="eastAsia"/>
        </w:rPr>
        <w:br/>
      </w:r>
      <w:r>
        <w:rPr>
          <w:rFonts w:hint="eastAsia"/>
        </w:rPr>
        <w:t>　　4.2 全球农业物联网主要企业竞争态势</w:t>
      </w:r>
      <w:r>
        <w:rPr>
          <w:rFonts w:hint="eastAsia"/>
        </w:rPr>
        <w:br/>
      </w:r>
      <w:r>
        <w:rPr>
          <w:rFonts w:hint="eastAsia"/>
        </w:rPr>
        <w:t>　　　　4.2.1 农业物联网行业集中度分析：2024年全球Top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全球农业物联网第一梯队、第二梯队和第三梯队企业及市场份额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2024年全球主要厂商农业物联网收入排名</w:t>
      </w:r>
      <w:r>
        <w:rPr>
          <w:rFonts w:hint="eastAsia"/>
        </w:rPr>
        <w:br/>
      </w:r>
      <w:r>
        <w:rPr>
          <w:rFonts w:hint="eastAsia"/>
        </w:rPr>
        <w:t>　　4.4 全球主要厂商农业物联网总部及市场区域分布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全球主要厂商农业物联网产品类型及应用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全球主要厂商农业物联网商业化日期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农业物联网全球领先企业SWOT分析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中国市场农业物联网主要企业分析</w:t>
      </w:r>
      <w:r>
        <w:rPr>
          <w:rFonts w:hint="eastAsia"/>
        </w:rPr>
        <w:br/>
      </w:r>
      <w:r>
        <w:rPr>
          <w:rFonts w:hint="eastAsia"/>
        </w:rPr>
        <w:t>　　5.1 中国农业物联网销售额及市场份额（2020-2025）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中国农业物联网Top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重点企业（1）公司信息、总部、农业物联网市场地位以及主要的竞争对手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农业物联网产品及服务介绍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农业物联网收入及毛利率（2020-2025）&amp;（百万美元）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重点企业（2）公司信息、总部、农业物联网市场地位以及主要的竞争对手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农业物联网产品及服务介绍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农业物联网收入及毛利率（2020-2025）&amp;（百万美元）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重点企业（3）公司信息、总部、农业物联网市场地位以及主要的竞争对手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农业物联网产品及服务介绍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农业物联网收入及毛利率（2020-2025）&amp;（百万美元）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重点企业（4）公司信息、总部、农业物联网市场地位以及主要的竞争对手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农业物联网产品及服务介绍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农业物联网收入及毛利率（2020-2025）&amp;（百万美元）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重点企业（5）公司信息、总部、农业物联网市场地位以及主要的竞争对手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农业物联网产品及服务介绍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农业物联网收入及毛利率（2020-2025）&amp;（百万美元）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重点企业（6）公司信息、总部、农业物联网市场地位以及主要的竞争对手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农业物联网产品及服务介绍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农业物联网收入及毛利率（2020-2025）&amp;（百万美元）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重点企业（7）公司信息、总部、农业物联网市场地位以及主要的竞争对手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农业物联网产品及服务介绍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农业物联网收入及毛利率（2020-2025）&amp;（百万美元）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重点企业（8）公司信息、总部、农业物联网市场地位以及主要的竞争对手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农业物联网产品及服务介绍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农业物联网收入及毛利率（2020-2025）&amp;（百万美元）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重点企业（9）公司信息、总部、农业物联网市场地位以及主要的竞争对手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农业物联网产品及服务介绍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农业物联网收入及毛利率（2020-2025）&amp;（百万美元）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农业物联网行业发展机遇及主要驱动因素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农业物联网行业发展面临的风险</w:t>
      </w:r>
      <w:r>
        <w:rPr>
          <w:rFonts w:hint="eastAsia"/>
        </w:rPr>
        <w:br/>
      </w:r>
      <w:r>
        <w:rPr>
          <w:rFonts w:hint="eastAsia"/>
        </w:rPr>
        <w:t>　　7.3 农业物联网行业政策分析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传感主要企业列表</w:t>
      </w:r>
      <w:r>
        <w:rPr>
          <w:rFonts w:hint="eastAsia"/>
        </w:rPr>
        <w:br/>
      </w:r>
      <w:r>
        <w:rPr>
          <w:rFonts w:hint="eastAsia"/>
        </w:rPr>
        <w:t>　　表 2： 沟通主要企业列表</w:t>
      </w:r>
      <w:r>
        <w:rPr>
          <w:rFonts w:hint="eastAsia"/>
        </w:rPr>
        <w:br/>
      </w:r>
      <w:r>
        <w:rPr>
          <w:rFonts w:hint="eastAsia"/>
        </w:rPr>
        <w:t>　　表 3： 云计算主要企业列表</w:t>
      </w:r>
      <w:r>
        <w:rPr>
          <w:rFonts w:hint="eastAsia"/>
        </w:rPr>
        <w:br/>
      </w:r>
      <w:r>
        <w:rPr>
          <w:rFonts w:hint="eastAsia"/>
        </w:rPr>
        <w:t>　　表 4： 数据管理主要企业列表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全球市场不同产品类型农业物联网销售额及增长率对比（2020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全球不同产品类型农业物联网销售额列表（2020-2025）&amp;（百万美元）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全球不同产品类型农业物联网销售额市场份额列表（2020-2025）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全球不同产品类型农业物联网销售额预测（2026-2031）&amp;（百万美元）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全球不同产品类型农业物联网销售额市场份额预测（2026-2031）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中国不同产品类型农业物联网销售额列表（2020-2025）&amp;（百万美元）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中国不同产品类型农业物联网销售额市场份额列表（2020-2025）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中国不同产品类型农业物联网销售额预测（2026-2031）&amp;（百万美元）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中国不同产品类型农业物联网销售额市场份额预测（2026-2031）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全球市场不同应用农业物联网销售额及增长率对比（2020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全球不同应用农业物联网销售额列表（2020-2025）&amp;（百万美元）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全球不同应用农业物联网销售额市场份额列表（2020-2025）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全球不同应用农业物联网销售额预测（2026-2031）&amp;（百万美元）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全球不同应用农业物联网市场份额预测（2026-2031）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中国不同应用农业物联网销售额列表（2020-2025）&amp;（百万美元）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中国不同应用农业物联网销售额市场份额列表（2020-2025）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中国不同应用农业物联网销售额预测（2026-2031）&amp;（百万美元）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中国不同应用农业物联网销售额市场份额预测（2026-2031）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全球主要地区农业物联网销售额：（2020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全球主要地区农业物联网销售额列表（2020-2025年）&amp;（百万美元）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全球主要地区农业物联网销售额及份额列表（2020-2025年）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全球主要地区农业物联网销售额列表预测（2026-2031）&amp;（百万美元）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全球主要地区农业物联网销售额及份额列表预测（2026-2031）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全球主要企业农业物联网销售额（2020-2025）&amp;（百万美元）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全球主要企业农业物联网销售额份额对比（2020-2025）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2024年全球农业物联网主要厂商市场地位（第一梯队、第二梯队和第三梯队）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2024年全球主要厂商农业物联网收入排名（百万美元）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全球主要厂商农业物联网总部及市场区域分布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全球主要厂商农业物联网产品类型及应用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全球主要厂商农业物联网商业化日期</w:t>
      </w:r>
      <w:r>
        <w:rPr>
          <w:rFonts w:hint="eastAsia"/>
        </w:rPr>
        <w:br/>
      </w:r>
      <w:r>
        <w:rPr>
          <w:rFonts w:hint="eastAsia"/>
        </w:rPr>
        <w:t>　　表 35： 全球农业物联网市场投资、并购等现状分析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中国主要企业农业物联网销售额列表（2020-2025）&amp;（百万美元）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中国主要企业农业物联网销售额份额对比（2020-2025）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重点企业（1）公司信息、总部、农业物联网市场地位以及主要的竞争对手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农业物联网产品及服务介绍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农业物联网收入及毛利率（2020-2025）&amp;（百万美元）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重点企业（2）公司信息、总部、农业物联网市场地位以及主要的竞争对手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农业物联网产品及服务介绍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农业物联网收入及毛利率（2020-2025）&amp;（百万美元）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重点企业（3）公司信息、总部、农业物联网市场地位以及主要的竞争对手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农业物联网产品及服务介绍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农业物联网收入及毛利率（2020-2025）&amp;（百万美元）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重点企业（4）公司信息、总部、农业物联网市场地位以及主要的竞争对手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农业物联网产品及服务介绍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农业物联网收入及毛利率（2020-2025）&amp;（百万美元）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重点企业（5）公司信息、总部、农业物联网市场地位以及主要的竞争对手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农业物联网产品及服务介绍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农业物联网收入及毛利率（2020-2025）&amp;（百万美元）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重点企业（6）公司信息、总部、农业物联网市场地位以及主要的竞争对手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农业物联网产品及服务介绍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农业物联网收入及毛利率（2020-2025）&amp;（百万美元）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重点企业（7）公司信息、总部、农业物联网市场地位以及主要的竞争对手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农业物联网产品及服务介绍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农业物联网收入及毛利率（2020-2025）&amp;（百万美元）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重点企业（8）公司信息、总部、农业物联网市场地位以及主要的竞争对手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农业物联网产品及服务介绍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农业物联网收入及毛利率（2020-2025）&amp;（百万美元）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重点企业（9）公司信息、总部、农业物联网市场地位以及主要的竞争对手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农业物联网产品及服务介绍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农业物联网收入及毛利率（2020-2025）&amp;（百万美元）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农业物联网行业发展机遇及主要驱动因素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农业物联网行业发展面临的风险</w:t>
      </w:r>
      <w:r>
        <w:rPr>
          <w:rFonts w:hint="eastAsia"/>
        </w:rPr>
        <w:br/>
      </w:r>
      <w:r>
        <w:rPr>
          <w:rFonts w:hint="eastAsia"/>
        </w:rPr>
        <w:t>　　表 84： 农业物联网行业政策分析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农业物联网产品图片</w:t>
      </w:r>
      <w:r>
        <w:rPr>
          <w:rFonts w:hint="eastAsia"/>
        </w:rPr>
        <w:br/>
      </w:r>
      <w:r>
        <w:rPr>
          <w:rFonts w:hint="eastAsia"/>
        </w:rPr>
        <w:t>　　图 2： 全球市场农业物联网市场规模（销售额），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全球农业物联网市场销售额预测：（百万美元）&amp;（2020-2031）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中国市场农业物联网销售额及未来趋势（2020-2031）&amp;（百万美元）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传感 产品图片</w:t>
      </w:r>
      <w:r>
        <w:rPr>
          <w:rFonts w:hint="eastAsia"/>
        </w:rPr>
        <w:br/>
      </w:r>
      <w:r>
        <w:rPr>
          <w:rFonts w:hint="eastAsia"/>
        </w:rPr>
        <w:t>　　图 6： 全球传感规模及增长率（2020-2031）&amp;（百万美元）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沟通产品图片</w:t>
      </w:r>
      <w:r>
        <w:rPr>
          <w:rFonts w:hint="eastAsia"/>
        </w:rPr>
        <w:br/>
      </w:r>
      <w:r>
        <w:rPr>
          <w:rFonts w:hint="eastAsia"/>
        </w:rPr>
        <w:t>　　图 8： 全球沟通规模及增长率（2020-2031）&amp;（百万美元）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云计算产品图片</w:t>
      </w:r>
      <w:r>
        <w:rPr>
          <w:rFonts w:hint="eastAsia"/>
        </w:rPr>
        <w:br/>
      </w:r>
      <w:r>
        <w:rPr>
          <w:rFonts w:hint="eastAsia"/>
        </w:rPr>
        <w:t>　　图 10： 全球云计算规模及增长率（2020-2031）&amp;（百万美元）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数据管理产品图片</w:t>
      </w:r>
      <w:r>
        <w:rPr>
          <w:rFonts w:hint="eastAsia"/>
        </w:rPr>
        <w:br/>
      </w:r>
      <w:r>
        <w:rPr>
          <w:rFonts w:hint="eastAsia"/>
        </w:rPr>
        <w:t>　　图 12： 全球数据管理规模及增长率（2020-2031）&amp;（百万美元）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全球不同产品类型农业物联网市场份额2024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全球不同产品类型农业物联网市场份额2020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全球不同产品类型农业物联网市场份额预测2025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中国不同产品类型农业物联网市场份额2020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中国不同产品类型农业物联网市场份额预测2025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精准种植</w:t>
      </w:r>
      <w:r>
        <w:rPr>
          <w:rFonts w:hint="eastAsia"/>
        </w:rPr>
        <w:br/>
      </w:r>
      <w:r>
        <w:rPr>
          <w:rFonts w:hint="eastAsia"/>
        </w:rPr>
        <w:t>　　图 19： 室内耕作</w:t>
      </w:r>
      <w:r>
        <w:rPr>
          <w:rFonts w:hint="eastAsia"/>
        </w:rPr>
        <w:br/>
      </w:r>
      <w:r>
        <w:rPr>
          <w:rFonts w:hint="eastAsia"/>
        </w:rPr>
        <w:t>　　图 20： 牲畜监测</w:t>
      </w:r>
      <w:r>
        <w:rPr>
          <w:rFonts w:hint="eastAsia"/>
        </w:rPr>
        <w:br/>
      </w:r>
      <w:r>
        <w:rPr>
          <w:rFonts w:hint="eastAsia"/>
        </w:rPr>
        <w:t>　　图 21： 水产养殖</w:t>
      </w:r>
      <w:r>
        <w:rPr>
          <w:rFonts w:hint="eastAsia"/>
        </w:rPr>
        <w:br/>
      </w:r>
      <w:r>
        <w:rPr>
          <w:rFonts w:hint="eastAsia"/>
        </w:rPr>
        <w:t>　　图 22： 全球不同应用农业物联网市场份额2024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全球不同应用农业物联网市场份额2020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全球主要地区农业物联网销售额市场份额（2020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北美农业物联网销售额及预测（2020-2031）&amp;（百万美元）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欧洲农业物联网销售额及预测（2020-2031）&amp;（百万美元）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中国农业物联网销售额及预测（2020-2031）&amp;（百万美元）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日本农业物联网销售额及预测（2020-2031）&amp;（百万美元）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东南亚农业物联网销售额及预测（2020-2031）&amp;（百万美元）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印度农业物联网销售额及预测（2020-2031）&amp;（百万美元）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2024年全球前五大厂商农业物联网市场份额</w:t>
      </w:r>
      <w:r>
        <w:rPr>
          <w:rFonts w:hint="eastAsia"/>
        </w:rPr>
        <w:br/>
      </w:r>
      <w:r>
        <w:rPr>
          <w:rFonts w:hint="eastAsia"/>
        </w:rPr>
        <w:t>　　图 32： 2024年全球农业物联网第一梯队、第二梯队和第三梯队厂商及市场份额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农业物联网全球领先企业SWOT分析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2024年中国排名前三和前五农业物联网企业市场份额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862334a7d4271" w:history="1">
        <w:r>
          <w:rPr>
            <w:rStyle w:val="Hyperlink"/>
          </w:rPr>
          <w:t>2025-2031年全球与中国农业物联网行业调研及前景趋势预测报告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862334a7d4271" w:history="1">
        <w:r>
          <w:rPr>
            <w:rStyle w:val="Hyperlink"/>
          </w:rPr>
          <w:t>https://www.20087.com/1/55/NongYeWuLianWangShiChangQianJingYuCe.html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热点：物联网在医疗方面的应用、农业物联网的应用、智慧农业项目、农业物联网案例、数字化农业与智慧农业、农业物联网技术论文3000字、智慧农业的发展及应用论文、农业物联网概念、工业物联网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65aa0aeab42bd" w:history="1">
      <w:r>
        <w:rPr>
          <w:rStyle w:val="Hyperlink"/>
        </w:rPr>
        <w:t>2025-2031年全球与中国农业物联网行业调研及前景趋势预测报告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NongYeWuLianWangShiChangQianJingYuCe.html" TargetMode="External" Id="R178862334a7d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NongYeWuLianWangShiChangQianJingYuCe.html" TargetMode="External" Id="R49d65aa0aeab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2025-02-21T23:02:20Z</dcterms:created>
  <dcterms:modified xsi:type="dcterms:W3CDTF">2025-02-22T00:02:20Z</dcterms:modified>
  <dc:subject>2025-2031年全球与中国农业物联网行业调研及前景趋势预测报告</dc:subject>
  <dc:title>2025-2031年全球与中国农业物联网行业调研及前景趋势预测报告</dc:title>
  <cp:keywords>2025-2031年全球与中国农业物联网行业调研及前景趋势预测报告</cp:keywords>
  <dc:description>2025-2031年全球与中国农业物联网行业调研及前景趋势预测报告</dc:description>
</cp:coreProperties>
</file>