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53621a6694b56" w:history="1">
              <w:r>
                <w:rPr>
                  <w:rStyle w:val="Hyperlink"/>
                </w:rPr>
                <w:t>2023-2029年中国底柜行业发展现状调研及市场前景分析报告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53621a6694b56" w:history="1">
              <w:r>
                <w:rPr>
                  <w:rStyle w:val="Hyperlink"/>
                </w:rPr>
                <w:t>2023-2029年中国底柜行业发展现状调研及市场前景分析报告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53621a6694b56" w:history="1">
                <w:r>
                  <w:rPr>
                    <w:rStyle w:val="Hyperlink"/>
                  </w:rPr>
                  <w:t>https://www.20087.com/1/85/DiJuShiChangQianJing.html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柜是一种重要的家具配件，广泛应用于厨房、浴室、客厅等多个场景。近年来，随着消费者对家居环境美观性和实用性的追求不断提高，底柜的设计趋向于更加人性化和多功能化。例如，现代厨房底柜不仅提供存储空间，还集成了抽屉式垃圾桶、调料架等实用功能。此外，随着定制家具市场的兴起，消费者可以根据个人喜好和空间尺寸定制适合自己的底柜产品。</w:t>
      </w:r>
      <w:r>
        <w:rPr>
          <w:rFonts w:hint="eastAsia"/>
        </w:rPr>
        <w:br/>
      </w:r>
      <w:r>
        <w:rPr>
          <w:rFonts w:hint="eastAsia"/>
        </w:rPr>
        <w:t>　　未来，底柜行业将继续受益于定制化和智能家居的趋势。一方面，消费者对于个性化的需求将推动底柜设计更加多样化，同时，智能技术的应用也将使得底柜能够更好地融入智能家居生态系统中，例如通过语音控制打开关闭或是自动调节内部照明等。另一方面，随着环保意识的提升，采用环保材料和生产工艺的底柜将更受市场欢迎。因此，底柜生产商需要紧跟市场趋势，不断创新以满足消费者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53621a6694b56" w:history="1">
        <w:r>
          <w:rPr>
            <w:rStyle w:val="Hyperlink"/>
          </w:rPr>
          <w:t>2023-2029年中国底柜行业发展现状调研及市场前景分析报告</w:t>
        </w:r>
      </w:hyperlink>
      <w:r>
        <w:rPr>
          <w:rFonts w:hint="eastAsia"/>
        </w:rPr>
        <w:t>》基于国家统计局、底柜相关协会等渠道的资料数据，全方位剖析了底柜行业的现状与市场需求，详细探讨了底柜市场规模、产业链构成及价格动态，并针对底柜各细分市场进行了分析。同时，底柜报告还对市场前景、发展趋势进行了科学预测，评估了行业内品牌竞争格局、市场集中度以及底柜重点企业的表现。此外，底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底柜相关概述</w:t>
      </w:r>
      <w:r>
        <w:rPr>
          <w:rFonts w:hint="eastAsia"/>
        </w:rPr>
        <w:br/>
      </w:r>
      <w:r>
        <w:rPr>
          <w:rFonts w:hint="eastAsia"/>
        </w:rPr>
        <w:t>　　第一节 底柜阐述</w:t>
      </w:r>
      <w:r>
        <w:rPr>
          <w:rFonts w:hint="eastAsia"/>
        </w:rPr>
        <w:br/>
      </w:r>
      <w:r>
        <w:rPr>
          <w:rFonts w:hint="eastAsia"/>
        </w:rPr>
        <w:t>　　　　一、底柜的品质与成本</w:t>
      </w:r>
      <w:r>
        <w:rPr>
          <w:rFonts w:hint="eastAsia"/>
        </w:rPr>
        <w:br/>
      </w:r>
      <w:r>
        <w:rPr>
          <w:rFonts w:hint="eastAsia"/>
        </w:rPr>
        <w:t>　　　　二、底柜的功用</w:t>
      </w:r>
      <w:r>
        <w:rPr>
          <w:rFonts w:hint="eastAsia"/>
        </w:rPr>
        <w:br/>
      </w:r>
      <w:r>
        <w:rPr>
          <w:rFonts w:hint="eastAsia"/>
        </w:rPr>
        <w:t>　　第二节 底柜的分类</w:t>
      </w:r>
      <w:r>
        <w:rPr>
          <w:rFonts w:hint="eastAsia"/>
        </w:rPr>
        <w:br/>
      </w:r>
      <w:r>
        <w:rPr>
          <w:rFonts w:hint="eastAsia"/>
        </w:rPr>
        <w:t>　　第三节 底柜的制造流程</w:t>
      </w:r>
      <w:r>
        <w:rPr>
          <w:rFonts w:hint="eastAsia"/>
        </w:rPr>
        <w:br/>
      </w:r>
      <w:r>
        <w:rPr>
          <w:rFonts w:hint="eastAsia"/>
        </w:rPr>
        <w:t>　　第四节 底柜产业简况</w:t>
      </w:r>
      <w:r>
        <w:rPr>
          <w:rFonts w:hint="eastAsia"/>
        </w:rPr>
        <w:br/>
      </w:r>
      <w:r>
        <w:rPr>
          <w:rFonts w:hint="eastAsia"/>
        </w:rPr>
        <w:t>　　　　一、底柜产业链条分析</w:t>
      </w:r>
      <w:r>
        <w:rPr>
          <w:rFonts w:hint="eastAsia"/>
        </w:rPr>
        <w:br/>
      </w:r>
      <w:r>
        <w:rPr>
          <w:rFonts w:hint="eastAsia"/>
        </w:rPr>
        <w:t>　　　　二、底柜产业生命周期分析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2018-2023年世界底柜产业发展透析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2022-2023年世界底柜产业运营环境分析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二、世界底柜产业发展现状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2022-2023年世界底柜行业发展总况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2018-2023年世界底柜重点国家及地区市场分析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2022-2023年中国底柜行业市场发展环境分析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2022-2023年中国底柜行业政策环境分析</w:t>
      </w:r>
      <w:r>
        <w:rPr>
          <w:rFonts w:hint="eastAsia"/>
        </w:rPr>
        <w:br/>
      </w:r>
      <w:r>
        <w:rPr>
          <w:rFonts w:hint="eastAsia"/>
        </w:rPr>
        <w:t>　　　　一、底柜行业监管管理体制</w:t>
      </w:r>
      <w:r>
        <w:rPr>
          <w:rFonts w:hint="eastAsia"/>
        </w:rPr>
        <w:br/>
      </w:r>
      <w:r>
        <w:rPr>
          <w:rFonts w:hint="eastAsia"/>
        </w:rPr>
        <w:t>　　　　二、底柜行业相关政策及法律法规分析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三、底柜进出口相关政策分析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2022-2023年中国底柜行业社会环境分析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2018-2023年中国底柜市场供需调查分析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2018-2023年中国底柜市场供给分析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2018-2023年中国底柜市场需求分析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2022-2023年中国底柜产业发展存在问题分析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2018-2023年中国底柜产品市场进出口数据分析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2018-2023年中国底柜产品出口统计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2018-2023年中国底柜产品进口统计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2018-2023年中国底柜产品进出口价格对比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中国底柜产品进口主要来源地及出口目的地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2018-2023年中国底柜产量统计分析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2018-2023年全国底柜产量分析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2022-2023年全国及主要省份底柜产量分析</w:t>
      </w:r>
      <w:r>
        <w:rPr>
          <w:rFonts w:hint="eastAsia"/>
        </w:rPr>
        <w:br/>
      </w:r>
      <w:r>
        <w:rPr>
          <w:rFonts w:hint="eastAsia"/>
        </w:rPr>
        <w:t>　　第三节 2022-2023年底柜产量集中度分析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2018-2023年中国底柜产业主要数据监测分析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2018-2023年中国底柜行业规模分析</w:t>
      </w:r>
      <w:r>
        <w:rPr>
          <w:rFonts w:hint="eastAsia"/>
        </w:rPr>
        <w:br/>
      </w:r>
      <w:r>
        <w:rPr>
          <w:rFonts w:hint="eastAsia"/>
        </w:rPr>
        <w:t>　　　　一、底柜企业数量增长分析</w:t>
      </w:r>
      <w:r>
        <w:rPr>
          <w:rFonts w:hint="eastAsia"/>
        </w:rPr>
        <w:br/>
      </w:r>
      <w:r>
        <w:rPr>
          <w:rFonts w:hint="eastAsia"/>
        </w:rPr>
        <w:t>　　　　二、底柜从业人数增长分析</w:t>
      </w:r>
      <w:r>
        <w:rPr>
          <w:rFonts w:hint="eastAsia"/>
        </w:rPr>
        <w:br/>
      </w:r>
      <w:r>
        <w:rPr>
          <w:rFonts w:hint="eastAsia"/>
        </w:rPr>
        <w:t>　　　　三、底柜资产规模增长分析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2018-2023年中国底柜行业结构分析</w:t>
      </w:r>
      <w:r>
        <w:rPr>
          <w:rFonts w:hint="eastAsia"/>
        </w:rPr>
        <w:br/>
      </w:r>
      <w:r>
        <w:rPr>
          <w:rFonts w:hint="eastAsia"/>
        </w:rPr>
        <w:t>　　　　一、底柜企业数量结构分析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2018-2023年中国底柜行业产值分析</w:t>
      </w:r>
      <w:r>
        <w:rPr>
          <w:rFonts w:hint="eastAsia"/>
        </w:rPr>
        <w:br/>
      </w:r>
      <w:r>
        <w:rPr>
          <w:rFonts w:hint="eastAsia"/>
        </w:rPr>
        <w:t>　　　　一、底柜产成品增长分析</w:t>
      </w:r>
      <w:r>
        <w:rPr>
          <w:rFonts w:hint="eastAsia"/>
        </w:rPr>
        <w:br/>
      </w:r>
      <w:r>
        <w:rPr>
          <w:rFonts w:hint="eastAsia"/>
        </w:rPr>
        <w:t>　　　　二、底柜工业销售产值分析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2018-2023年中国底柜行业成本费用分析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2018-2023年中国底柜行业盈利能力分析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底柜重点企业竞争情况分析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二、底柜市场竞争力分析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二、底柜市场竞争力分析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二、底柜市场竞争力分析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中国底柜产业重点企业竞争性财务数据分析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底柜重点企业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底柜重点企业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底柜重点企业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底柜重点企业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底柜重点企业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底柜重点企业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2023-2029年中国底柜市场投资潜力及前景预测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2023-2029年中国底柜市场未来发展趋势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一、中国底柜行业发展趋势</w:t>
      </w:r>
      <w:r>
        <w:rPr>
          <w:rFonts w:hint="eastAsia"/>
        </w:rPr>
        <w:br/>
      </w:r>
      <w:r>
        <w:rPr>
          <w:rFonts w:hint="eastAsia"/>
        </w:rPr>
        <w:t>　　　　二、底柜产品技术的发展走向</w:t>
      </w:r>
      <w:r>
        <w:rPr>
          <w:rFonts w:hint="eastAsia"/>
        </w:rPr>
        <w:br/>
      </w:r>
      <w:r>
        <w:rPr>
          <w:rFonts w:hint="eastAsia"/>
        </w:rPr>
        <w:t>　　　　三、底柜行业未来发展方向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2023-2029年中国底柜市场前景展望</w:t>
      </w:r>
      <w:r>
        <w:rPr>
          <w:rFonts w:hint="eastAsia"/>
        </w:rPr>
        <w:br/>
      </w:r>
      <w:r>
        <w:rPr>
          <w:rFonts w:hint="eastAsia"/>
        </w:rPr>
        <w:t>　　　　一、中国底柜市场发展前景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三、2023-2029年中国底柜市场规模预测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2023-2029年中国底柜市场投资潜力分析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2018-2023年中国底柜投资概况</w:t>
      </w:r>
      <w:r>
        <w:rPr>
          <w:rFonts w:hint="eastAsia"/>
        </w:rPr>
        <w:br/>
      </w:r>
      <w:r>
        <w:rPr>
          <w:rFonts w:hint="eastAsia"/>
        </w:rPr>
        <w:t>　　　　一、中国底柜投资环境</w:t>
      </w:r>
      <w:r>
        <w:rPr>
          <w:rFonts w:hint="eastAsia"/>
        </w:rPr>
        <w:br/>
      </w:r>
      <w:r>
        <w:rPr>
          <w:rFonts w:hint="eastAsia"/>
        </w:rPr>
        <w:t>　　　　二、底柜行业上游投资决定的产业整体规模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三、底柜产品市场投资热情</w:t>
      </w:r>
      <w:r>
        <w:rPr>
          <w:rFonts w:hint="eastAsia"/>
        </w:rPr>
        <w:br/>
      </w:r>
      <w:r>
        <w:rPr>
          <w:rFonts w:hint="eastAsia"/>
        </w:rPr>
        <w:t>　　第二节 中国底柜产业投资模式分析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2023-2029年中国底柜投资机会分析</w:t>
      </w:r>
      <w:r>
        <w:rPr>
          <w:rFonts w:hint="eastAsia"/>
        </w:rPr>
        <w:br/>
      </w:r>
      <w:r>
        <w:rPr>
          <w:rFonts w:hint="eastAsia"/>
        </w:rPr>
        <w:t>　　　　一、中国底柜投资吸引力分析</w:t>
      </w:r>
      <w:r>
        <w:rPr>
          <w:rFonts w:hint="eastAsia"/>
        </w:rPr>
        <w:br/>
      </w:r>
      <w:r>
        <w:rPr>
          <w:rFonts w:hint="eastAsia"/>
        </w:rPr>
        <w:t>　　　　二、中国底柜产业投资潜力分析</w:t>
      </w:r>
      <w:r>
        <w:rPr>
          <w:rFonts w:hint="eastAsia"/>
        </w:rPr>
        <w:br/>
      </w:r>
      <w:r>
        <w:rPr>
          <w:rFonts w:hint="eastAsia"/>
        </w:rPr>
        <w:t>　　第四节 中智.林.－2023-2029年中国底柜投资风险分析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2018-2023年中国底柜行业市场规模及增长情况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2018-2023年中国底柜行业产量及增长趋势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2018-2023年中国底柜市场需求量及增速统计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2018-2023年中国底柜行业盈利情况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2018-2023年中国底柜行业企业数量情况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2018-2023年中国底柜行业企业平均规模情况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2018-2023年中国底柜行业市场规模及增长情况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2023-2029年中国底柜行业产量预测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2023-2029年中国底柜市场需求量预测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2023-2029年中国底柜行业市场规模预测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2023-2029年中国底柜市场前景分析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2023-2029年中国底柜行业发展趋势预测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53621a6694b56" w:history="1">
        <w:r>
          <w:rPr>
            <w:rStyle w:val="Hyperlink"/>
          </w:rPr>
          <w:t>2023-2029年中国底柜行业发展现状调研及市场前景分析报告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53621a6694b56" w:history="1">
        <w:r>
          <w:rPr>
            <w:rStyle w:val="Hyperlink"/>
          </w:rPr>
          <w:t>https://www.20087.com/1/85/DiJuShiChangQianJing.html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23d9896614540" w:history="1">
      <w:r>
        <w:rPr>
          <w:rStyle w:val="Hyperlink"/>
        </w:rPr>
        <w:t>2023-2029年中国底柜行业发展现状调研及市场前景分析报告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JuShiChangQianJing.html" TargetMode="External" Id="Ra3753621a669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JuShiChangQianJing.html" TargetMode="External" Id="Rb9e23d989661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2023-03-11T00:42:00Z</dcterms:created>
  <dcterms:modified xsi:type="dcterms:W3CDTF">2023-03-11T01:42:00Z</dcterms:modified>
  <dc:subject>2023-2029年中国底柜行业发展现状调研及市场前景分析报告</dc:subject>
  <dc:title>2023-2029年中国底柜行业发展现状调研及市场前景分析报告</dc:title>
  <cp:keywords>2023-2029年中国底柜行业发展现状调研及市场前景分析报告</cp:keywords>
  <dc:description>2023-2029年中国底柜行业发展现状调研及市场前景分析报告</dc:description>
</cp:coreProperties>
</file>