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352138a8b4187" w:history="1">
              <w:r>
                <w:rPr>
                  <w:rStyle w:val="Hyperlink"/>
                </w:rPr>
                <w:t>2025-2031年全球与中国芦笋粉行业调研及市场前景预测报告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352138a8b4187" w:history="1">
              <w:r>
                <w:rPr>
                  <w:rStyle w:val="Hyperlink"/>
                </w:rPr>
                <w:t>2025-2031年全球与中国芦笋粉行业调研及市场前景预测报告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352138a8b4187" w:history="1">
                <w:r>
                  <w:rPr>
                    <w:rStyle w:val="Hyperlink"/>
                  </w:rPr>
                  <w:t>https://www.20087.com/1/95/LuSunFenHangYeQianJingQuShi.html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粉是以新鲜芦笋为原料，经清洗、干燥、粉碎等工艺制成的功能性食品配料，富含天门冬酰胺、芦丁、皂苷类化合物、维生素及微量元素，具有抗氧化、抗炎、利尿及辅助调节血糖血脂等多种生理活性。目前该类产品主要用于保健食品、代餐粉、功能性饮料及婴幼儿辅食等领域，受到注重天然食材和健康管理消费者的关注。随着植物基营养理念的普及，芦笋粉在绿色食品和药膳调养市场中的应用逐步扩展。然而，受限于原料季节性强、加工过程易导致营养流失、口感偏苦涩等因素，终端产品的接受度仍有待提升。此外，行业内缺乏统一质量标准，部分产品存在掺杂、色泽不稳定等问题，影响市场秩序与消费者信心。</w:t>
      </w:r>
      <w:r>
        <w:rPr>
          <w:rFonts w:hint="eastAsia"/>
        </w:rPr>
        <w:br/>
      </w:r>
      <w:r>
        <w:rPr>
          <w:rFonts w:hint="eastAsia"/>
        </w:rPr>
        <w:t>　　未来，芦笋粉将向精细化加工、功能定向开发与复合营养配方方向发展。随着低温干燥、微胶囊包埋等技术的应用，企业将有效保留芦笋中的热敏性活性成分，提升产品稳定性和生物利用率。同时，结合现代营养学研究，开发具有特定功效（如护肝、降压、免疫调节）的定向提取产品将成为研发重点。此外，与其他果蔬粉、蛋白质粉、益生菌等成分复配的功能性混合粉剂或将进入市场，满足不同人群的个性化营养需求。整体来看，芦笋粉将在食品科技升级与健康消费需求增长的双重推动下，逐步从小众功能原料迈向大众营养补充品行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352138a8b4187" w:history="1">
        <w:r>
          <w:rPr>
            <w:rStyle w:val="Hyperlink"/>
          </w:rPr>
          <w:t>2025-2031年全球与中国芦笋粉行业调研及市场前景预测报告</w:t>
        </w:r>
      </w:hyperlink>
      <w:r>
        <w:rPr>
          <w:rFonts w:hint="eastAsia"/>
        </w:rPr>
        <w:t>》依托国家统计局、相关行业协会及科研单位提供的权威数据，全面分析了芦笋粉行业发展环境、产业链结构、市场供需状况及价格变化，重点研究了芦笋粉行业内主要企业的经营现状。报告对芦笋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按照不同产品类型，芦笋粉主要可以分为如下几个类别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全球不同产品类型芦笋粉销售额增长趋势2020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自然</w:t>
      </w:r>
      <w:r>
        <w:rPr>
          <w:rFonts w:hint="eastAsia"/>
        </w:rPr>
        <w:br/>
      </w:r>
      <w:r>
        <w:rPr>
          <w:rFonts w:hint="eastAsia"/>
        </w:rPr>
        <w:t>　　1.3 从不同应用，芦笋粉主要包括如下几个方面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全球不同应用芦笋粉销售额增长趋势2020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饮食</w:t>
      </w:r>
      <w:r>
        <w:rPr>
          <w:rFonts w:hint="eastAsia"/>
        </w:rPr>
        <w:br/>
      </w:r>
      <w:r>
        <w:rPr>
          <w:rFonts w:hint="eastAsia"/>
        </w:rPr>
        <w:t>　　　　1.3.3 医药保健品</w:t>
      </w:r>
      <w:r>
        <w:rPr>
          <w:rFonts w:hint="eastAsia"/>
        </w:rPr>
        <w:br/>
      </w:r>
      <w:r>
        <w:rPr>
          <w:rFonts w:hint="eastAsia"/>
        </w:rPr>
        <w:t>　　1.4 芦笋粉行业背景、发展历史、现状及趋势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芦笋粉行业目前现状分析</w:t>
      </w:r>
      <w:r>
        <w:rPr>
          <w:rFonts w:hint="eastAsia"/>
        </w:rPr>
        <w:br/>
      </w:r>
      <w:r>
        <w:rPr>
          <w:rFonts w:hint="eastAsia"/>
        </w:rPr>
        <w:t>　　　　1.4.2 芦笋粉发展趋势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全球芦笋粉总体规模分析</w:t>
      </w:r>
      <w:r>
        <w:rPr>
          <w:rFonts w:hint="eastAsia"/>
        </w:rPr>
        <w:br/>
      </w:r>
      <w:r>
        <w:rPr>
          <w:rFonts w:hint="eastAsia"/>
        </w:rPr>
        <w:t>　　2.1 全球芦笋粉供需现状及预测（2020-2031）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全球芦笋粉产能、产量、产能利用率及发展趋势（2020-2031）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全球芦笋粉产量、需求量及发展趋势（2020-2031）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全球主要地区芦笋粉产量及发展趋势（2020-2031）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全球主要地区芦笋粉产量（2020-2025）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全球主要地区芦笋粉产量（2026-2031）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全球主要地区芦笋粉产量市场份额（2020-2031）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中国芦笋粉供需现状及预测（2020-2031）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中国芦笋粉产能、产量、产能利用率及发展趋势（2020-2031）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中国芦笋粉产量、市场需求量及发展趋势（2020-2031）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全球芦笋粉销量及销售额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全球市场芦笋粉销售额（2020-2031）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全球市场芦笋粉销量（2020-2031）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全球市场芦笋粉价格趋势（2020-2031）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全球芦笋粉主要地区分析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全球主要地区芦笋粉市场规模分析：2020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全球主要地区芦笋粉销售收入及市场份额（2020-2025年）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全球主要地区芦笋粉销售收入预测（2026-2031年）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全球主要地区芦笋粉销量分析：2020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全球主要地区芦笋粉销量及市场份额（2020-2025年）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全球主要地区芦笋粉销量及市场份额预测（2026-2031）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北美市场芦笋粉销量、收入及增长率（2020-2031）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欧洲市场芦笋粉销量、收入及增长率（2020-2031）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中国市场芦笋粉销量、收入及增长率（2020-2031）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日本市场芦笋粉销量、收入及增长率（2020-2031）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东南亚市场芦笋粉销量、收入及增长率（2020-2031）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印度市场芦笋粉销量、收入及增长率（2020-2031）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全球市场主要厂商芦笋粉产能市场份额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全球市场主要厂商芦笋粉销量（2020-2025）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全球市场主要厂商芦笋粉销量（2020-2025）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全球市场主要厂商芦笋粉销售收入（2020-2025）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全球市场主要厂商芦笋粉销售价格（2020-2025）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2024年全球主要生产商芦笋粉收入排名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中国市场主要厂商芦笋粉销量（2020-2025）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中国市场主要厂商芦笋粉销量（2020-2025）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中国市场主要厂商芦笋粉销售收入（2020-2025）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2024年中国主要生产商芦笋粉收入排名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中国市场主要厂商芦笋粉销售价格（2020-2025）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全球主要厂商芦笋粉总部及产地分布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全球主要厂商成立时间及芦笋粉商业化日期</w:t>
      </w:r>
      <w:r>
        <w:rPr>
          <w:rFonts w:hint="eastAsia"/>
        </w:rPr>
        <w:br/>
      </w:r>
      <w:r>
        <w:rPr>
          <w:rFonts w:hint="eastAsia"/>
        </w:rPr>
        <w:t>　　4.6 全球主要厂商芦笋粉产品类型及应用</w:t>
      </w:r>
      <w:r>
        <w:rPr>
          <w:rFonts w:hint="eastAsia"/>
        </w:rPr>
        <w:br/>
      </w:r>
      <w:r>
        <w:rPr>
          <w:rFonts w:hint="eastAsia"/>
        </w:rPr>
        <w:t>　　4.7 芦笋粉行业集中度、竞争程度分析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芦笋粉行业集中度分析：2024年全球Top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全球芦笋粉第一梯队、第二梯队和第三梯队生产商（品牌）及市场份额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重点企业（1）基本信息、芦笋粉生产基地、销售区域、竞争对手及市场地位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芦笋粉产品规格、参数及市场应用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芦笋粉销量、收入、价格及毛利率（2020-2025）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重点企业（2）基本信息、芦笋粉生产基地、销售区域、竞争对手及市场地位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芦笋粉产品规格、参数及市场应用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芦笋粉销量、收入、价格及毛利率（2020-2025）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重点企业（3）基本信息、芦笋粉生产基地、销售区域、竞争对手及市场地位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芦笋粉产品规格、参数及市场应用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芦笋粉销量、收入、价格及毛利率（2020-2025）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重点企业（4）基本信息、芦笋粉生产基地、销售区域、竞争对手及市场地位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芦笋粉产品规格、参数及市场应用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芦笋粉销量、收入、价格及毛利率（2020-2025）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重点企业（5）基本信息、芦笋粉生产基地、销售区域、竞争对手及市场地位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芦笋粉产品规格、参数及市场应用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芦笋粉销量、收入、价格及毛利率（2020-2025）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不同产品类型芦笋粉分析</w:t>
      </w:r>
      <w:r>
        <w:rPr>
          <w:rFonts w:hint="eastAsia"/>
        </w:rPr>
        <w:br/>
      </w:r>
      <w:r>
        <w:rPr>
          <w:rFonts w:hint="eastAsia"/>
        </w:rPr>
        <w:t>　　6.1 全球不同产品类型芦笋粉销量（2020-2031）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全球不同产品类型芦笋粉销量及市场份额（2020-2025）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全球不同产品类型芦笋粉销量预测（2026-2031）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全球不同产品类型芦笋粉收入（2020-2031）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全球不同产品类型芦笋粉收入及市场份额（2020-2025）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全球不同产品类型芦笋粉收入预测（2026-2031）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全球不同产品类型芦笋粉价格走势（2020-2031）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不同应用芦笋粉分析</w:t>
      </w:r>
      <w:r>
        <w:rPr>
          <w:rFonts w:hint="eastAsia"/>
        </w:rPr>
        <w:br/>
      </w:r>
      <w:r>
        <w:rPr>
          <w:rFonts w:hint="eastAsia"/>
        </w:rPr>
        <w:t>　　7.1 全球不同应用芦笋粉销量（2020-2031）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全球不同应用芦笋粉销量及市场份额（2020-2025）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全球不同应用芦笋粉销量预测（2026-2031）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全球不同应用芦笋粉收入（2020-2031）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全球不同应用芦笋粉收入及市场份额（2020-2025）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全球不同应用芦笋粉收入预测（2026-2031）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全球不同应用芦笋粉价格走势（2020-2031）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芦笋粉产业链分析</w:t>
      </w:r>
      <w:r>
        <w:rPr>
          <w:rFonts w:hint="eastAsia"/>
        </w:rPr>
        <w:br/>
      </w:r>
      <w:r>
        <w:rPr>
          <w:rFonts w:hint="eastAsia"/>
        </w:rPr>
        <w:t>　　8.2 芦笋粉工艺制造技术分析</w:t>
      </w:r>
      <w:r>
        <w:rPr>
          <w:rFonts w:hint="eastAsia"/>
        </w:rPr>
        <w:br/>
      </w:r>
      <w:r>
        <w:rPr>
          <w:rFonts w:hint="eastAsia"/>
        </w:rPr>
        <w:t>　　8.3 芦笋粉产业上游供应分析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芦笋粉下游客户分析</w:t>
      </w:r>
      <w:r>
        <w:rPr>
          <w:rFonts w:hint="eastAsia"/>
        </w:rPr>
        <w:br/>
      </w:r>
      <w:r>
        <w:rPr>
          <w:rFonts w:hint="eastAsia"/>
        </w:rPr>
        <w:t>　　8.5 芦笋粉销售渠道分析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芦笋粉行业发展机遇及主要驱动因素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芦笋粉行业发展面临的风险</w:t>
      </w:r>
      <w:r>
        <w:rPr>
          <w:rFonts w:hint="eastAsia"/>
        </w:rPr>
        <w:br/>
      </w:r>
      <w:r>
        <w:rPr>
          <w:rFonts w:hint="eastAsia"/>
        </w:rPr>
        <w:t>　　9.3 芦笋粉行业政策分析</w:t>
      </w:r>
      <w:r>
        <w:rPr>
          <w:rFonts w:hint="eastAsia"/>
        </w:rPr>
        <w:br/>
      </w:r>
      <w:r>
        <w:rPr>
          <w:rFonts w:hint="eastAsia"/>
        </w:rPr>
        <w:t>　　9.4 芦笋粉中国企业SWOT分析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全球不同产品类型芦笋粉销售额增长（CAGR）趋势2020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芦笋粉行业目前发展现状</w:t>
      </w:r>
      <w:r>
        <w:rPr>
          <w:rFonts w:hint="eastAsia"/>
        </w:rPr>
        <w:br/>
      </w:r>
      <w:r>
        <w:rPr>
          <w:rFonts w:hint="eastAsia"/>
        </w:rPr>
        <w:t>　　表 4： 芦笋粉发展趋势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全球主要地区芦笋粉产量增速（CAGR）：（2020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全球主要地区芦笋粉产量（2020-2025）&amp;（吨）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全球主要地区芦笋粉产量（2026-2031）&amp;（吨）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全球主要地区芦笋粉产量市场份额（2020-2025）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全球主要地区芦笋粉产量（2026-2031）&amp;（吨）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全球主要地区芦笋粉销售收入增速：（2020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全球主要地区芦笋粉销售收入（2020-2025）&amp;（百万美元）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全球主要地区芦笋粉销售收入市场份额（2020-2025）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全球主要地区芦笋粉收入（2026-2031）&amp;（百万美元）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全球主要地区芦笋粉收入市场份额（2026-2031）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全球主要地区芦笋粉销量（吨）：2020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全球主要地区芦笋粉销量（2020-2025）&amp;（吨）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全球主要地区芦笋粉销量市场份额（2020-2025）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全球主要地区芦笋粉销量（2026-2031）&amp;（吨）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全球主要地区芦笋粉销量份额（2026-2031）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全球市场主要厂商芦笋粉产能（2024-2025）&amp;（吨）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全球市场主要厂商芦笋粉销量（2020-2025）&amp;（吨）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全球市场主要厂商芦笋粉销量市场份额（2020-2025）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全球市场主要厂商芦笋粉销售收入（2020-2025）&amp;（百万美元）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全球市场主要厂商芦笋粉销售收入市场份额（2020-2025）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全球市场主要厂商芦笋粉销售价格（2020-2025）&amp;（美元/千克）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2024年全球主要生产商芦笋粉收入排名（百万美元）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中国市场主要厂商芦笋粉销量（2020-2025）&amp;（吨）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中国市场主要厂商芦笋粉销量市场份额（2020-2025）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中国市场主要厂商芦笋粉销售收入（2020-2025）&amp;（百万美元）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中国市场主要厂商芦笋粉销售收入市场份额（2020-2025）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2024年中国主要生产商芦笋粉收入排名（百万美元）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中国市场主要厂商芦笋粉销售价格（2020-2025）&amp;（美元/千克）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全球主要厂商芦笋粉总部及产地分布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全球主要厂商成立时间及芦笋粉商业化日期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全球主要厂商芦笋粉产品类型及应用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2024年全球芦笋粉主要厂商市场地位（第一梯队、第二梯队和第三梯队）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全球芦笋粉市场投资、并购等现状分析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芦笋粉生产基地、销售区域、竞争对手及市场地位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芦笋粉产品规格、参数及市场应用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芦笋粉销量（吨）、收入（百万美元）、价格（美元/千克）及毛利率（2020-2025）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芦笋粉生产基地、销售区域、竞争对手及市场地位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芦笋粉产品规格、参数及市场应用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芦笋粉销量（吨）、收入（百万美元）、价格（美元/千克）及毛利率（2020-2025）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芦笋粉生产基地、销售区域、竞争对手及市场地位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芦笋粉产品规格、参数及市场应用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芦笋粉销量（吨）、收入（百万美元）、价格（美元/千克）及毛利率（2020-2025）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芦笋粉生产基地、销售区域、竞争对手及市场地位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芦笋粉产品规格、参数及市场应用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芦笋粉销量（吨）、收入（百万美元）、价格（美元/千克）及毛利率（2020-2025）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芦笋粉生产基地、销售区域、竞争对手及市场地位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芦笋粉产品规格、参数及市场应用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芦笋粉销量（吨）、收入（百万美元）、价格（美元/千克）及毛利率（2020-2025）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全球不同产品类型芦笋粉销量（2020-2025年）&amp;（吨）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全球不同产品类型芦笋粉销量市场份额（2020-2025）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全球不同产品类型芦笋粉销量预测（2026-2031）&amp;（吨）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全球市场不同产品类型芦笋粉销量市场份额预测（2026-2031）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全球不同产品类型芦笋粉收入（2020-2025年）&amp;（百万美元）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全球不同产品类型芦笋粉收入市场份额（2020-2025）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全球不同产品类型芦笋粉收入预测（2026-2031）&amp;（百万美元）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全球不同产品类型芦笋粉收入市场份额预测（2026-2031）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全球不同应用芦笋粉销量（2020-2025年）&amp;（吨）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全球不同应用芦笋粉销量市场份额（2020-2025）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全球不同应用芦笋粉销量预测（2026-2031）&amp;（吨）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全球市场不同应用芦笋粉销量市场份额预测（2026-2031）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全球不同应用芦笋粉收入（2020-2025年）&amp;（百万美元）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全球不同应用芦笋粉收入市场份额（2020-2025）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全球不同应用芦笋粉收入预测（2026-2031）&amp;（百万美元）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全球不同应用芦笋粉收入市场份额预测（2026-2031）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芦笋粉上游原料供应商及联系方式列表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芦笋粉典型客户列表</w:t>
      </w:r>
      <w:r>
        <w:rPr>
          <w:rFonts w:hint="eastAsia"/>
        </w:rPr>
        <w:br/>
      </w:r>
      <w:r>
        <w:rPr>
          <w:rFonts w:hint="eastAsia"/>
        </w:rPr>
        <w:t>　　表 81： 芦笋粉主要销售模式及销售渠道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芦笋粉行业发展机遇及主要驱动因素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芦笋粉行业发展面临的风险</w:t>
      </w:r>
      <w:r>
        <w:rPr>
          <w:rFonts w:hint="eastAsia"/>
        </w:rPr>
        <w:br/>
      </w:r>
      <w:r>
        <w:rPr>
          <w:rFonts w:hint="eastAsia"/>
        </w:rPr>
        <w:t>　　表 84： 芦笋粉行业政策分析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芦笋粉产品图片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全球不同产品类型芦笋粉销售额2020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全球不同产品类型芦笋粉市场份额2024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自然产品图片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全球不同应用芦笋粉市场份额2024 &amp; 2031</w:t>
      </w:r>
      <w:r>
        <w:rPr>
          <w:rFonts w:hint="eastAsia"/>
        </w:rPr>
        <w:br/>
      </w:r>
      <w:r>
        <w:rPr>
          <w:rFonts w:hint="eastAsia"/>
        </w:rPr>
        <w:t>　　图 8： 饮食</w:t>
      </w:r>
      <w:r>
        <w:rPr>
          <w:rFonts w:hint="eastAsia"/>
        </w:rPr>
        <w:br/>
      </w:r>
      <w:r>
        <w:rPr>
          <w:rFonts w:hint="eastAsia"/>
        </w:rPr>
        <w:t>　　图 9： 医药保健品</w:t>
      </w:r>
      <w:r>
        <w:rPr>
          <w:rFonts w:hint="eastAsia"/>
        </w:rPr>
        <w:br/>
      </w:r>
      <w:r>
        <w:rPr>
          <w:rFonts w:hint="eastAsia"/>
        </w:rPr>
        <w:t>　　图 10： 全球芦笋粉产能、产量、产能利用率及发展趋势（2020-2031）&amp;（吨）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全球芦笋粉产量、需求量及发展趋势（2020-2031）&amp;（吨）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全球主要地区芦笋粉产量（2020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全球主要地区芦笋粉产量市场份额（2020-2031）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中国芦笋粉产能、产量、产能利用率及发展趋势（2020-2031）&amp;（吨）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中国芦笋粉产量、市场需求量及发展趋势（2020-2031）&amp;（吨）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全球芦笋粉市场销售额及增长率：（2020-2031）&amp;（百万美元）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全球市场芦笋粉市场规模：2020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全球市场芦笋粉销量及增长率（2020-2031）&amp;（吨）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全球市场芦笋粉价格趋势（2020-2031）&amp;（美元/千克）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全球主要地区芦笋粉销售收入（2020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全球主要地区芦笋粉销售收入市场份额（2020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北美市场芦笋粉销量及增长率（2020-2031）&amp;（吨）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北美市场芦笋粉收入及增长率（2020-2031）&amp;（百万美元）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欧洲市场芦笋粉销量及增长率（2020-2031）&amp;（吨）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欧洲市场芦笋粉收入及增长率（2020-2031）&amp;（百万美元）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中国市场芦笋粉销量及增长率（2020-2031）&amp;（吨）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中国市场芦笋粉收入及增长率（2020-2031）&amp;（百万美元）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日本市场芦笋粉销量及增长率（2020-2031）&amp;（吨）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日本市场芦笋粉收入及增长率（2020-2031）&amp;（百万美元）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东南亚市场芦笋粉销量及增长率（2020-2031）&amp;（吨）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东南亚市场芦笋粉收入及增长率（2020-2031）&amp;（百万美元）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印度市场芦笋粉销量及增长率（2020-2031）&amp;（吨）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印度市场芦笋粉收入及增长率（2020-2031）&amp;（百万美元）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2024年全球市场主要厂商芦笋粉销量市场份额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2024年全球市场主要厂商芦笋粉收入市场份额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2024年中国市场主要厂商芦笋粉销量市场份额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2024年中国市场主要厂商芦笋粉收入市场份额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2024年全球前五大生产商芦笋粉市场份额</w:t>
      </w:r>
      <w:r>
        <w:rPr>
          <w:rFonts w:hint="eastAsia"/>
        </w:rPr>
        <w:br/>
      </w:r>
      <w:r>
        <w:rPr>
          <w:rFonts w:hint="eastAsia"/>
        </w:rPr>
        <w:t>　　图 39： 2024年全球芦笋粉第一梯队、第二梯队和第三梯队厂商及市场份额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全球不同产品类型芦笋粉价格走势（2020-2031）&amp;（美元/千克）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全球不同应用芦笋粉价格走势（2020-2031）&amp;（美元/千克）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芦笋粉产业链</w:t>
      </w:r>
      <w:r>
        <w:rPr>
          <w:rFonts w:hint="eastAsia"/>
        </w:rPr>
        <w:br/>
      </w:r>
      <w:r>
        <w:rPr>
          <w:rFonts w:hint="eastAsia"/>
        </w:rPr>
        <w:t>　　图 43： 芦笋粉中国企业SWOT分析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352138a8b4187" w:history="1">
        <w:r>
          <w:rPr>
            <w:rStyle w:val="Hyperlink"/>
          </w:rPr>
          <w:t>2025-2031年全球与中国芦笋粉行业调研及市场前景预测报告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352138a8b4187" w:history="1">
        <w:r>
          <w:rPr>
            <w:rStyle w:val="Hyperlink"/>
          </w:rPr>
          <w:t>https://www.20087.com/1/95/LuSunFenHangYeQianJingQuShi.html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热点：芦笋粉功效与作用、芦笋粉的功效与作用、完美芦笋粉十大好处、芦笋粉吃了有什么功效、芦笋粉吃了有什么功效、芦笋粉怎么吃最好、芦笋粉尽量少吃、芦笋粉的加工工艺流程、芦笋粉有助于睡眠吗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6fe73f1384914" w:history="1">
      <w:r>
        <w:rPr>
          <w:rStyle w:val="Hyperlink"/>
        </w:rPr>
        <w:t>2025-2031年全球与中国芦笋粉行业调研及市场前景预测报告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uSunFenHangYeQianJingQuShi.html" TargetMode="External" Id="R8ff352138a8b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uSunFenHangYeQianJingQuShi.html" TargetMode="External" Id="R1e36fe73f138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2025-02-21T05:55:11Z</dcterms:created>
  <dcterms:modified xsi:type="dcterms:W3CDTF">2025-02-21T06:55:11Z</dcterms:modified>
  <dc:subject>2025-2031年全球与中国芦笋粉行业调研及市场前景预测报告</dc:subject>
  <dc:title>2025-2031年全球与中国芦笋粉行业调研及市场前景预测报告</dc:title>
  <cp:keywords>2025-2031年全球与中国芦笋粉行业调研及市场前景预测报告</cp:keywords>
  <dc:description>2025-2031年全球与中国芦笋粉行业调研及市场前景预测报告</dc:description>
</cp:coreProperties>
</file>