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2380155b14a27" w:history="1">
              <w:r>
                <w:rPr>
                  <w:rStyle w:val="Hyperlink"/>
                </w:rPr>
                <w:t>2025-2031年中国葡萄酒柜市场研究分析与发展前景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2380155b14a27" w:history="1">
              <w:r>
                <w:rPr>
                  <w:rStyle w:val="Hyperlink"/>
                </w:rPr>
                <w:t>2025-2031年中国葡萄酒柜市场研究分析与发展前景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2380155b14a27" w:history="1">
                <w:r>
                  <w:rPr>
                    <w:rStyle w:val="Hyperlink"/>
                  </w:rPr>
                  <w:t>https://www.20087.com/1/55/PuTaoJiuJuHangYeQianJingQuShi.html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葡萄酒文化的普及和消费者对葡萄酒收藏、储存品质要求的提升，葡萄酒柜作为专业储存设备，市场需求持续增长。现代葡萄酒柜不仅具备恒温、恒湿的基本功能，还加入了振动控制、紫外线防护等高级特性，以保护葡萄酒免受外界因素干扰，保持最佳风味。设计上越来越注重美观与实用的结合，满足不同家居装饰风格的需求。</w:t>
      </w:r>
      <w:r>
        <w:rPr>
          <w:rFonts w:hint="eastAsia"/>
        </w:rPr>
        <w:br/>
      </w:r>
      <w:r>
        <w:rPr>
          <w:rFonts w:hint="eastAsia"/>
        </w:rPr>
        <w:t>　　未来，葡萄酒柜的发展将更加注重智能化和个性化定制。智能化方面，通过物联网技术，葡萄酒柜能够实现远程控制、库存管理、饮用建议等功能，提升用户体验。同时，随着环保意识的增强，高效节能的制冷系统和使用环保材料的葡萄酒柜将更受欢迎。个性化定制服务也将是重要趋势，包括尺寸、颜色、内部布局等，以满足不同藏酒量和消费者审美的需求。此外，结合智能家居系统，葡萄酒柜将成为家庭生活方式的一部分，不仅用于储酒，更是体现生活品味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2380155b14a27" w:history="1">
        <w:r>
          <w:rPr>
            <w:rStyle w:val="Hyperlink"/>
          </w:rPr>
          <w:t>2025-2031年中国葡萄酒柜市场研究分析与发展前景</w:t>
        </w:r>
      </w:hyperlink>
      <w:r>
        <w:rPr>
          <w:rFonts w:hint="eastAsia"/>
        </w:rPr>
        <w:t>》基于国家统计局、商务部、发改委以及葡萄酒柜相关行业协会、研究单位的数据和宏观经济、政策环境分析，全面研究了葡萄酒柜行业的产业链结构、市场规模与需求。葡萄酒柜报告剖析了葡萄酒柜市场价格、行业竞争格局及重点企业经营现状，并对葡萄酒柜市场前景、发展趋势进行了科学预测。同时，葡萄酒柜报告还进一步细分了市场，评估了葡萄酒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葡萄酒柜行业概述</w:t>
      </w:r>
      <w:r>
        <w:rPr>
          <w:rFonts w:hint="eastAsia"/>
        </w:rPr>
        <w:br/>
      </w:r>
      <w:r>
        <w:rPr>
          <w:rFonts w:hint="eastAsia"/>
        </w:rPr>
        <w:t>　　第一节 葡萄酒柜定义与分类</w:t>
      </w:r>
      <w:r>
        <w:rPr>
          <w:rFonts w:hint="eastAsia"/>
        </w:rPr>
        <w:br/>
      </w:r>
      <w:r>
        <w:rPr>
          <w:rFonts w:hint="eastAsia"/>
        </w:rPr>
        <w:t>　　第二节 葡萄酒柜应用领域</w:t>
      </w:r>
      <w:r>
        <w:rPr>
          <w:rFonts w:hint="eastAsia"/>
        </w:rPr>
        <w:br/>
      </w:r>
      <w:r>
        <w:rPr>
          <w:rFonts w:hint="eastAsia"/>
        </w:rPr>
        <w:t>　　第三节 葡萄酒柜行业经济指标分析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一、葡萄酒柜行业赢利性评估</w:t>
      </w:r>
      <w:r>
        <w:rPr>
          <w:rFonts w:hint="eastAsia"/>
        </w:rPr>
        <w:br/>
      </w:r>
      <w:r>
        <w:rPr>
          <w:rFonts w:hint="eastAsia"/>
        </w:rPr>
        <w:t>　　　　二、葡萄酒柜行业成长速度分析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四、葡萄酒柜行业进入壁垒分析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五、葡萄酒柜行业风险性评估</w:t>
      </w:r>
      <w:r>
        <w:rPr>
          <w:rFonts w:hint="eastAsia"/>
        </w:rPr>
        <w:br/>
      </w:r>
      <w:r>
        <w:rPr>
          <w:rFonts w:hint="eastAsia"/>
        </w:rPr>
        <w:t>　　　　六、葡萄酒柜行业周期性分析</w:t>
      </w:r>
      <w:r>
        <w:rPr>
          <w:rFonts w:hint="eastAsia"/>
        </w:rPr>
        <w:br/>
      </w:r>
      <w:r>
        <w:rPr>
          <w:rFonts w:hint="eastAsia"/>
        </w:rPr>
        <w:t>　　　　七、葡萄酒柜行业竞争程度指标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八、葡萄酒柜行业成熟度综合分析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2023-2024年全球葡萄酒柜行业发展分析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二、全球葡萄酒柜行业发展特点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一、葡萄酒柜技术发展趋势</w:t>
      </w:r>
      <w:r>
        <w:rPr>
          <w:rFonts w:hint="eastAsia"/>
        </w:rPr>
        <w:br/>
      </w:r>
      <w:r>
        <w:rPr>
          <w:rFonts w:hint="eastAsia"/>
        </w:rPr>
        <w:t>　　　　二、葡萄酒柜行业发展趋势</w:t>
      </w:r>
      <w:r>
        <w:rPr>
          <w:rFonts w:hint="eastAsia"/>
        </w:rPr>
        <w:br/>
      </w:r>
      <w:r>
        <w:rPr>
          <w:rFonts w:hint="eastAsia"/>
        </w:rPr>
        <w:t>　　　　三、葡萄酒柜行业发展潜力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2023-2024年葡萄酒柜产能与投资动态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2025-2031年葡萄酒柜行业产量统计与趋势预测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一、2020-2024年葡萄酒柜行业数据与增长趋势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1、2020-2024年葡萄酒柜产量及增长趋势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2、2020-2024年葡萄酒柜细分产品产量及份额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三、2025-2031年葡萄酒柜产量预测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一、2023-2024年葡萄酒柜行业需求现状</w:t>
      </w:r>
      <w:r>
        <w:rPr>
          <w:rFonts w:hint="eastAsia"/>
        </w:rPr>
        <w:br/>
      </w:r>
      <w:r>
        <w:rPr>
          <w:rFonts w:hint="eastAsia"/>
        </w:rPr>
        <w:t>　　　　二、葡萄酒柜客户群体与需求特点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三、2020-2024年葡萄酒柜行业销售规模分析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一、2023-2024年葡萄酒柜主要细分产品市场现状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2023-2024年中国葡萄酒柜技术发展研究</w:t>
      </w:r>
      <w:r>
        <w:rPr>
          <w:rFonts w:hint="eastAsia"/>
        </w:rPr>
        <w:br/>
      </w:r>
      <w:r>
        <w:rPr>
          <w:rFonts w:hint="eastAsia"/>
        </w:rPr>
        <w:t>　　第一节 当前葡萄酒柜技术发展现状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葡萄酒柜技术未来发展趋势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一、2020-2024年葡萄酒柜市场价格走势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2023-2024年重点区域葡萄酒柜市场发展概况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2020-2024年中国葡萄酒柜行业进出口情况分析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一、2020-2024年葡萄酒柜进口规模分析</w:t>
      </w:r>
      <w:r>
        <w:rPr>
          <w:rFonts w:hint="eastAsia"/>
        </w:rPr>
        <w:br/>
      </w:r>
      <w:r>
        <w:rPr>
          <w:rFonts w:hint="eastAsia"/>
        </w:rPr>
        <w:t>　　　　二、葡萄酒柜主要进口来源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一、2020-2024年葡萄酒柜出口规模分析</w:t>
      </w:r>
      <w:r>
        <w:rPr>
          <w:rFonts w:hint="eastAsia"/>
        </w:rPr>
        <w:br/>
      </w:r>
      <w:r>
        <w:rPr>
          <w:rFonts w:hint="eastAsia"/>
        </w:rPr>
        <w:t>　　　　二、葡萄酒柜主要出口目的地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2020-2024年中国葡萄酒柜总体规模与财务指标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中国葡萄酒柜行业总体规模分析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一、葡萄酒柜企业数量与结构</w:t>
      </w:r>
      <w:r>
        <w:rPr>
          <w:rFonts w:hint="eastAsia"/>
        </w:rPr>
        <w:br/>
      </w:r>
      <w:r>
        <w:rPr>
          <w:rFonts w:hint="eastAsia"/>
        </w:rPr>
        <w:t>　　　　二、葡萄酒柜从业人员规模</w:t>
      </w:r>
      <w:r>
        <w:rPr>
          <w:rFonts w:hint="eastAsia"/>
        </w:rPr>
        <w:br/>
      </w:r>
      <w:r>
        <w:rPr>
          <w:rFonts w:hint="eastAsia"/>
        </w:rPr>
        <w:t>　　　　三、葡萄酒柜行业资产状况</w:t>
      </w:r>
      <w:r>
        <w:rPr>
          <w:rFonts w:hint="eastAsia"/>
        </w:rPr>
        <w:br/>
      </w:r>
      <w:r>
        <w:rPr>
          <w:rFonts w:hint="eastAsia"/>
        </w:rPr>
        <w:t>　　第二节 中国葡萄酒柜行业财务指标总体分析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中国葡萄酒柜行业竞争格局分析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2023-2024年葡萄酒柜行业竞争力分析</w:t>
      </w:r>
      <w:r>
        <w:rPr>
          <w:rFonts w:hint="eastAsia"/>
        </w:rPr>
        <w:br/>
      </w:r>
      <w:r>
        <w:rPr>
          <w:rFonts w:hint="eastAsia"/>
        </w:rPr>
        <w:t>　　　　一、葡萄酒柜供应商议价能力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2020-2024年葡萄酒柜行业企业并购活动分析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2023-2024年葡萄酒柜行业会展与招投标活动分析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2025年中国葡萄酒柜企业发展策略分析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葡萄酒柜市场策略分析</w:t>
      </w:r>
      <w:r>
        <w:rPr>
          <w:rFonts w:hint="eastAsia"/>
        </w:rPr>
        <w:br/>
      </w:r>
      <w:r>
        <w:rPr>
          <w:rFonts w:hint="eastAsia"/>
        </w:rPr>
        <w:t>　　　　一、葡萄酒柜市场定位与拓展策略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二、葡萄酒柜市场细分与目标客户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葡萄酒柜销售策略分析</w:t>
      </w:r>
      <w:r>
        <w:rPr>
          <w:rFonts w:hint="eastAsia"/>
        </w:rPr>
        <w:br/>
      </w:r>
      <w:r>
        <w:rPr>
          <w:rFonts w:hint="eastAsia"/>
        </w:rPr>
        <w:t>　　　　一、葡萄酒柜销售渠道与网络建设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提高葡萄酒柜企业竞争力建议</w:t>
      </w:r>
      <w:r>
        <w:rPr>
          <w:rFonts w:hint="eastAsia"/>
        </w:rPr>
        <w:br/>
      </w:r>
      <w:r>
        <w:rPr>
          <w:rFonts w:hint="eastAsia"/>
        </w:rPr>
        <w:t>　　　　一、葡萄酒柜技术创新与管理优化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葡萄酒柜品牌战略思考</w:t>
      </w:r>
      <w:r>
        <w:rPr>
          <w:rFonts w:hint="eastAsia"/>
        </w:rPr>
        <w:br/>
      </w:r>
      <w:r>
        <w:rPr>
          <w:rFonts w:hint="eastAsia"/>
        </w:rPr>
        <w:t>　　　　一、葡萄酒柜品牌建设与维护</w:t>
      </w:r>
      <w:r>
        <w:rPr>
          <w:rFonts w:hint="eastAsia"/>
        </w:rPr>
        <w:br/>
      </w:r>
      <w:r>
        <w:rPr>
          <w:rFonts w:hint="eastAsia"/>
        </w:rPr>
        <w:t>　　　　二、葡萄酒柜品牌影响力与市场竞争力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中国葡萄酒柜行业风险与对策</w:t>
      </w:r>
      <w:r>
        <w:rPr>
          <w:rFonts w:hint="eastAsia"/>
        </w:rPr>
        <w:br/>
      </w:r>
      <w:r>
        <w:rPr>
          <w:rFonts w:hint="eastAsia"/>
        </w:rPr>
        <w:t>　　第一节 葡萄酒柜行业SWOT分析</w:t>
      </w:r>
      <w:r>
        <w:rPr>
          <w:rFonts w:hint="eastAsia"/>
        </w:rPr>
        <w:br/>
      </w:r>
      <w:r>
        <w:rPr>
          <w:rFonts w:hint="eastAsia"/>
        </w:rPr>
        <w:t>　　　　一、葡萄酒柜行业优势分析</w:t>
      </w:r>
      <w:r>
        <w:rPr>
          <w:rFonts w:hint="eastAsia"/>
        </w:rPr>
        <w:br/>
      </w:r>
      <w:r>
        <w:rPr>
          <w:rFonts w:hint="eastAsia"/>
        </w:rPr>
        <w:t>　　　　二、葡萄酒柜行业劣势分析</w:t>
      </w:r>
      <w:r>
        <w:rPr>
          <w:rFonts w:hint="eastAsia"/>
        </w:rPr>
        <w:br/>
      </w:r>
      <w:r>
        <w:rPr>
          <w:rFonts w:hint="eastAsia"/>
        </w:rPr>
        <w:t>　　　　三、葡萄酒柜市场机会探索</w:t>
      </w:r>
      <w:r>
        <w:rPr>
          <w:rFonts w:hint="eastAsia"/>
        </w:rPr>
        <w:br/>
      </w:r>
      <w:r>
        <w:rPr>
          <w:rFonts w:hint="eastAsia"/>
        </w:rPr>
        <w:t>　　　　四、葡萄酒柜市场威胁评估</w:t>
      </w:r>
      <w:r>
        <w:rPr>
          <w:rFonts w:hint="eastAsia"/>
        </w:rPr>
        <w:br/>
      </w:r>
      <w:r>
        <w:rPr>
          <w:rFonts w:hint="eastAsia"/>
        </w:rPr>
        <w:t>　　第二节 葡萄酒柜行业风险及对策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2025-2031年中国葡萄酒柜行业前景与发展趋势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一、葡萄酒柜行业发展方向预测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一、葡萄酒柜市场发展潜力评估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中^智^林^－葡萄酒柜行业发展建议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葡萄酒柜行业历程</w:t>
      </w:r>
      <w:r>
        <w:rPr>
          <w:rFonts w:hint="eastAsia"/>
        </w:rPr>
        <w:br/>
      </w:r>
      <w:r>
        <w:rPr>
          <w:rFonts w:hint="eastAsia"/>
        </w:rPr>
        <w:t>　　图表 葡萄酒柜行业生命周期</w:t>
      </w:r>
      <w:r>
        <w:rPr>
          <w:rFonts w:hint="eastAsia"/>
        </w:rPr>
        <w:br/>
      </w:r>
      <w:r>
        <w:rPr>
          <w:rFonts w:hint="eastAsia"/>
        </w:rPr>
        <w:t>　　图表 葡萄酒柜行业产业链分析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2020-2024年葡萄酒柜行业市场容量分析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2020-2024年中国葡萄酒柜市场需求量及增速统计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2020-2024年中国葡萄酒柜进口金额分析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2020-2024年中国葡萄酒柜出口数量分析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2020-2024年中国葡萄酒柜出口金额分析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2020-2024年中国葡萄酒柜行业企业平均规模情况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2380155b14a27" w:history="1">
        <w:r>
          <w:rPr>
            <w:rStyle w:val="Hyperlink"/>
          </w:rPr>
          <w:t>2025-2031年中国葡萄酒柜市场研究分析与发展前景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2380155b14a27" w:history="1">
        <w:r>
          <w:rPr>
            <w:rStyle w:val="Hyperlink"/>
          </w:rPr>
          <w:t>https://www.20087.com/1/55/PuTaoJiuJuHangYeQianJingQuShi.html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11674abd4473" w:history="1">
      <w:r>
        <w:rPr>
          <w:rStyle w:val="Hyperlink"/>
        </w:rPr>
        <w:t>2025-2031年中国葡萄酒柜市场研究分析与发展前景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uTaoJiuJuHangYeQianJingQuShi.html" TargetMode="External" Id="R6982380155b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uTaoJiuJuHangYeQianJingQuShi.html" TargetMode="External" Id="R42b811674abd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2024-12-07T00:16:21Z</dcterms:created>
  <dcterms:modified xsi:type="dcterms:W3CDTF">2024-12-07T01:16:21Z</dcterms:modified>
  <dc:subject>2025-2031年中国葡萄酒柜市场研究分析与发展前景</dc:subject>
  <dc:title>2025-2031年中国葡萄酒柜市场研究分析与发展前景</dc:title>
  <cp:keywords>2025-2031年中国葡萄酒柜市场研究分析与发展前景</cp:keywords>
  <dc:description>2025-2031年中国葡萄酒柜市场研究分析与发展前景</dc:description>
</cp:coreProperties>
</file>