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6f5bfd584466a" w:history="1">
              <w:r>
                <w:rPr>
                  <w:rStyle w:val="Hyperlink"/>
                </w:rPr>
                <w:t>2026-2032年全球与中国饲料磷酸盐行业市场调研及前景趋势报告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6f5bfd584466a" w:history="1">
              <w:r>
                <w:rPr>
                  <w:rStyle w:val="Hyperlink"/>
                </w:rPr>
                <w:t>2026-2032年全球与中国饲料磷酸盐行业市场调研及前景趋势报告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6f5bfd584466a" w:history="1">
                <w:r>
                  <w:rPr>
                    <w:rStyle w:val="Hyperlink"/>
                  </w:rPr>
                  <w:t>https://www.20087.com/2010-07/R_2010_2015niansiliaolinsuanyanshichan.html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磷酸盐是一类为畜禽水产提供可利用磷与钙的矿物添加剂，主要包括磷酸氢钙、磷酸二氢钙及脱氟磷酸钙，是维持动物骨骼发育、能量代谢与繁殖性能的关键营养素。目前，饲料磷酸盐以湿法磷酸净化后与石灰石反应为主，强调重金属（如氟、砷、铅）深度脱除与磷生物利用率（通常以溶解度衡量）。在养殖业集约化与环保法规趋严双重驱动下，高水溶性、低氟低重金属产品成为市场主流；部分企业推出微囊包被型磷酸盐以减少胃酸干扰。然而，磷矿资源品位下降推高原料成本；同时，过量添加导致粪磷排放加剧水体富营养化，引发行业减量使用压力。</w:t>
      </w:r>
      <w:r>
        <w:rPr>
          <w:rFonts w:hint="eastAsia"/>
        </w:rPr>
        <w:br/>
      </w:r>
      <w:r>
        <w:rPr>
          <w:rFonts w:hint="eastAsia"/>
        </w:rPr>
        <w:t>　　未来，饲料磷酸盐将向精准营养、资源循环与绿色工艺深度演进。市场调研网指出，基于动物品种、生长阶段与植酸酶添加水平的动态磷需求模型，将指导精准配方，减少浪费；而纳米级磷酸盐可提升肠道吸收率，进一步降低添加量。在原料端，利用磷石膏或养殖废弃物回收磷的技术路径正在探索，构建“矿-饲-肥”闭环。生产工艺方面，膜分离与结晶控制技术将提升产品纯度与粒度均一性；生物法脱氟则替代高能耗化学沉淀。此外，碳足迹标签将纳入产品评价体系。长远来看，饲料磷酸盐将从通用矿物质补充剂升级为兼顾动物健康、环境友好与资源永续的精准营养解决方案，在可持续畜牧业发展中持续优化磷元素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36f5bfd584466a" w:history="1">
        <w:r>
          <w:rPr>
            <w:rStyle w:val="Hyperlink"/>
          </w:rPr>
          <w:t>2026-2032年全球与中国饲料磷酸盐行业市场调研及前景趋势报告</w:t>
        </w:r>
      </w:hyperlink>
      <w:r>
        <w:rPr>
          <w:rFonts w:hint="eastAsia"/>
        </w:rPr>
        <w:t>》，2025年饲料磷酸盐行业市场规模达 亿元，预计2032年市场规模将达 亿元，期间年均复合增长率（CAGR）达 %。报告系统梳理了饲料磷酸盐产业链的整体结构，详细解读了饲料磷酸盐市场规模、需求动态及价格波动的影响因素。报告基于饲料磷酸盐行业现状，结合技术发展与应用趋势，对饲料磷酸盐市场前景和未来发展方向进行了预测。同时，报告重点分析了行业重点企业的竞争策略、市场集中度及品牌表现，并对饲料磷酸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饲料磷酸盐行业概述</w:t>
      </w:r>
      <w:r>
        <w:rPr>
          <w:rFonts w:hint="eastAsia"/>
        </w:rPr>
        <w:br/>
      </w:r>
      <w:r>
        <w:rPr>
          <w:rFonts w:hint="eastAsia"/>
        </w:rPr>
        <w:t>　　第一节 饲料磷酸盐行业定义</w:t>
      </w:r>
      <w:r>
        <w:rPr>
          <w:rFonts w:hint="eastAsia"/>
        </w:rPr>
        <w:br/>
      </w:r>
      <w:r>
        <w:rPr>
          <w:rFonts w:hint="eastAsia"/>
        </w:rPr>
        <w:t>　　第二节 饲料磷酸盐行业标准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2020-2025年饲料磷酸盐行业特性分析</w:t>
      </w:r>
      <w:r>
        <w:rPr>
          <w:rFonts w:hint="eastAsia"/>
        </w:rPr>
        <w:br/>
      </w:r>
      <w:r>
        <w:rPr>
          <w:rFonts w:hint="eastAsia"/>
        </w:rPr>
        <w:t>　　第一节 饲料磷酸盐行业市场集中度分析</w:t>
      </w:r>
      <w:r>
        <w:rPr>
          <w:rFonts w:hint="eastAsia"/>
        </w:rPr>
        <w:br/>
      </w:r>
      <w:r>
        <w:rPr>
          <w:rFonts w:hint="eastAsia"/>
        </w:rPr>
        <w:t>　　第二节 饲料磷酸盐行业波特五力模型分析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饲料磷酸盐行业全球市场监测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中国饲料磷酸盐产业总体发展状况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中国饲料磷酸盐产业规模情况分析</w:t>
      </w:r>
      <w:r>
        <w:rPr>
          <w:rFonts w:hint="eastAsia"/>
        </w:rPr>
        <w:br/>
      </w:r>
      <w:r>
        <w:rPr>
          <w:rFonts w:hint="eastAsia"/>
        </w:rPr>
        <w:t>　　第二节 饲料磷酸盐产量分析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二、2026-2032年产量预测</w:t>
      </w:r>
      <w:r>
        <w:rPr>
          <w:rFonts w:hint="eastAsia"/>
        </w:rPr>
        <w:br/>
      </w:r>
      <w:r>
        <w:rPr>
          <w:rFonts w:hint="eastAsia"/>
        </w:rPr>
        <w:t>　　第三节 饲料磷酸盐市场消费量分析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二、2026-2032年消费量预测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2020-2025年中国饲料磷酸盐所属行业进出口分析</w:t>
      </w:r>
      <w:r>
        <w:rPr>
          <w:rFonts w:hint="eastAsia"/>
        </w:rPr>
        <w:br/>
      </w:r>
      <w:r>
        <w:rPr>
          <w:rFonts w:hint="eastAsia"/>
        </w:rPr>
        <w:t>　　　　一、饲料磷酸盐行业进口分析</w:t>
      </w:r>
      <w:r>
        <w:rPr>
          <w:rFonts w:hint="eastAsia"/>
        </w:rPr>
        <w:br/>
      </w:r>
      <w:r>
        <w:rPr>
          <w:rFonts w:hint="eastAsia"/>
        </w:rPr>
        <w:t>　　　　二、饲料磷酸盐行业出口分析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饲料磷酸盐国内外生产工艺及技术进展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一、饲料磷酸盐工艺现状</w:t>
      </w:r>
      <w:r>
        <w:rPr>
          <w:rFonts w:hint="eastAsia"/>
        </w:rPr>
        <w:br/>
      </w:r>
      <w:r>
        <w:rPr>
          <w:rFonts w:hint="eastAsia"/>
        </w:rPr>
        <w:t>　　　　二、中外饲料磷酸盐技术发展差距</w:t>
      </w:r>
      <w:r>
        <w:rPr>
          <w:rFonts w:hint="eastAsia"/>
        </w:rPr>
        <w:br/>
      </w:r>
      <w:r>
        <w:rPr>
          <w:rFonts w:hint="eastAsia"/>
        </w:rPr>
        <w:t>　　　　三、我国饲料磷酸盐技术发展对策及建议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饲料磷酸盐各区域市场监测及营销策略调研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中国饲料磷酸盐行业市场价格走势分析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2020-2025年中国饲料磷酸盐行业市场价格分析</w:t>
      </w:r>
      <w:r>
        <w:rPr>
          <w:rFonts w:hint="eastAsia"/>
        </w:rPr>
        <w:br/>
      </w:r>
      <w:r>
        <w:rPr>
          <w:rFonts w:hint="eastAsia"/>
        </w:rPr>
        <w:t>　　第二节 影响饲料磷酸盐产品市场价格因素分析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2026-2032年饲料磷酸盐市场价格走势预测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饲料磷酸盐产业链分析</w:t>
      </w:r>
      <w:r>
        <w:rPr>
          <w:rFonts w:hint="eastAsia"/>
        </w:rPr>
        <w:br/>
      </w:r>
      <w:r>
        <w:rPr>
          <w:rFonts w:hint="eastAsia"/>
        </w:rPr>
        <w:t>　　第一节 饲料磷酸盐产业链分析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二、饲料磷酸盐产业链模型分析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国内外饲料磷酸盐行业优势生产企业竞争力及关键性数据分析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PhosAgro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Yara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萨斯喀彻温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EcoPhos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TIMAB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中国饲料磷酸盐行业前景调研及模式分析</w:t>
      </w:r>
      <w:r>
        <w:rPr>
          <w:rFonts w:hint="eastAsia"/>
        </w:rPr>
        <w:br/>
      </w:r>
      <w:r>
        <w:rPr>
          <w:rFonts w:hint="eastAsia"/>
        </w:rPr>
        <w:t>　　第一节 中国饲料磷酸盐行业前景调研分析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2026-2032年饲料磷酸盐行业趋势预测策略分析</w:t>
      </w:r>
      <w:r>
        <w:rPr>
          <w:rFonts w:hint="eastAsia"/>
        </w:rPr>
        <w:br/>
      </w:r>
      <w:r>
        <w:rPr>
          <w:rFonts w:hint="eastAsia"/>
        </w:rPr>
        <w:t>　　第一节 饲料磷酸盐行业趋势预测分析</w:t>
      </w:r>
      <w:r>
        <w:rPr>
          <w:rFonts w:hint="eastAsia"/>
        </w:rPr>
        <w:br/>
      </w:r>
      <w:r>
        <w:rPr>
          <w:rFonts w:hint="eastAsia"/>
        </w:rPr>
        <w:t>　　第二节 饲料磷酸盐企业经营策略</w:t>
      </w:r>
      <w:r>
        <w:rPr>
          <w:rFonts w:hint="eastAsia"/>
        </w:rPr>
        <w:br/>
      </w:r>
      <w:r>
        <w:rPr>
          <w:rFonts w:hint="eastAsia"/>
        </w:rPr>
        <w:t>　　第三节 中国饲料磷酸盐市场竞争策略建议</w:t>
      </w:r>
      <w:r>
        <w:rPr>
          <w:rFonts w:hint="eastAsia"/>
        </w:rPr>
        <w:br/>
      </w:r>
      <w:r>
        <w:rPr>
          <w:rFonts w:hint="eastAsia"/>
        </w:rPr>
        <w:t>　　　　一、饲料磷酸盐市场定位策略建议</w:t>
      </w:r>
      <w:r>
        <w:rPr>
          <w:rFonts w:hint="eastAsia"/>
        </w:rPr>
        <w:br/>
      </w:r>
      <w:r>
        <w:rPr>
          <w:rFonts w:hint="eastAsia"/>
        </w:rPr>
        <w:t>　　　　二、饲料磷酸盐渠道竞争策略建议</w:t>
      </w:r>
      <w:r>
        <w:rPr>
          <w:rFonts w:hint="eastAsia"/>
        </w:rPr>
        <w:br/>
      </w:r>
      <w:r>
        <w:rPr>
          <w:rFonts w:hint="eastAsia"/>
        </w:rPr>
        <w:t>　　　　三、饲料磷酸盐品牌竞争策略建议</w:t>
      </w:r>
      <w:r>
        <w:rPr>
          <w:rFonts w:hint="eastAsia"/>
        </w:rPr>
        <w:br/>
      </w:r>
      <w:r>
        <w:rPr>
          <w:rFonts w:hint="eastAsia"/>
        </w:rPr>
        <w:t>　　　　四、饲料磷酸盐客户服务策略建议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2026-2032年中国饲料磷酸盐业投资机会分析</w:t>
      </w:r>
      <w:r>
        <w:rPr>
          <w:rFonts w:hint="eastAsia"/>
        </w:rPr>
        <w:br/>
      </w:r>
      <w:r>
        <w:rPr>
          <w:rFonts w:hint="eastAsia"/>
        </w:rPr>
        <w:t>　　第一节 2026-2032年中国饲料磷酸盐业投资环境分析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2026-2032年饲料磷酸盐行业机会与挑战分析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一、影响饲料磷酸盐行业发展的稳定因素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三、影响饲料磷酸盐行业发展的有利因素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三、我国饲料磷酸盐行业发展面临的机遇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四、我国饲料磷酸盐行业发展面临的挑战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中智^林^：2026-2032年中国饲料磷酸盐业投资建议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饲料磷酸盐行业类别</w:t>
      </w:r>
      <w:r>
        <w:rPr>
          <w:rFonts w:hint="eastAsia"/>
        </w:rPr>
        <w:br/>
      </w:r>
      <w:r>
        <w:rPr>
          <w:rFonts w:hint="eastAsia"/>
        </w:rPr>
        <w:t>　　图表 饲料磷酸盐行业产业链调研</w:t>
      </w:r>
      <w:r>
        <w:rPr>
          <w:rFonts w:hint="eastAsia"/>
        </w:rPr>
        <w:br/>
      </w:r>
      <w:r>
        <w:rPr>
          <w:rFonts w:hint="eastAsia"/>
        </w:rPr>
        <w:t>　　图表 饲料磷酸盐行业现状</w:t>
      </w:r>
      <w:r>
        <w:rPr>
          <w:rFonts w:hint="eastAsia"/>
        </w:rPr>
        <w:br/>
      </w:r>
      <w:r>
        <w:rPr>
          <w:rFonts w:hint="eastAsia"/>
        </w:rPr>
        <w:t>　　图表 饲料磷酸盐行业标准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2020-2025年中国饲料磷酸盐行业市场规模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2025年中国饲料磷酸盐行业产能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2020-2025年中国饲料磷酸盐行业产量统计</w:t>
      </w:r>
      <w:r>
        <w:rPr>
          <w:rFonts w:hint="eastAsia"/>
        </w:rPr>
        <w:br/>
      </w:r>
      <w:r>
        <w:rPr>
          <w:rFonts w:hint="eastAsia"/>
        </w:rPr>
        <w:t>　　图表 饲料磷酸盐行业动态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2020-2025年中国饲料磷酸盐市场需求量</w:t>
      </w:r>
      <w:r>
        <w:rPr>
          <w:rFonts w:hint="eastAsia"/>
        </w:rPr>
        <w:br/>
      </w:r>
      <w:r>
        <w:rPr>
          <w:rFonts w:hint="eastAsia"/>
        </w:rPr>
        <w:t>　　图表 2025年中国饲料磷酸盐行业需求区域调研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2020-2025年中国饲料磷酸盐行情</w:t>
      </w:r>
      <w:r>
        <w:rPr>
          <w:rFonts w:hint="eastAsia"/>
        </w:rPr>
        <w:br/>
      </w:r>
      <w:r>
        <w:rPr>
          <w:rFonts w:hint="eastAsia"/>
        </w:rPr>
        <w:t>　　图表 2020-2025年中国饲料磷酸盐价格走势图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2020-2025年中国饲料磷酸盐行业销售收入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2020-2025年中国饲料磷酸盐行业盈利情况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2020-2025年中国饲料磷酸盐行业利润总额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2020-2025年中国饲料磷酸盐进口统计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2020-2025年中国饲料磷酸盐出口统计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2020-2025年中国饲料磷酸盐行业企业数量统计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**地区饲料磷酸盐市场规模</w:t>
      </w:r>
      <w:r>
        <w:rPr>
          <w:rFonts w:hint="eastAsia"/>
        </w:rPr>
        <w:br/>
      </w:r>
      <w:r>
        <w:rPr>
          <w:rFonts w:hint="eastAsia"/>
        </w:rPr>
        <w:t>　　图表 **地区饲料磷酸盐行业市场需求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**地区饲料磷酸盐市场调研</w:t>
      </w:r>
      <w:r>
        <w:rPr>
          <w:rFonts w:hint="eastAsia"/>
        </w:rPr>
        <w:br/>
      </w:r>
      <w:r>
        <w:rPr>
          <w:rFonts w:hint="eastAsia"/>
        </w:rPr>
        <w:t>　　图表 **地区饲料磷酸盐行业市场需求分析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**地区饲料磷酸盐市场规模</w:t>
      </w:r>
      <w:r>
        <w:rPr>
          <w:rFonts w:hint="eastAsia"/>
        </w:rPr>
        <w:br/>
      </w:r>
      <w:r>
        <w:rPr>
          <w:rFonts w:hint="eastAsia"/>
        </w:rPr>
        <w:t>　　图表 **地区饲料磷酸盐行业市场需求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**地区饲料磷酸盐市场调研</w:t>
      </w:r>
      <w:r>
        <w:rPr>
          <w:rFonts w:hint="eastAsia"/>
        </w:rPr>
        <w:br/>
      </w:r>
      <w:r>
        <w:rPr>
          <w:rFonts w:hint="eastAsia"/>
        </w:rPr>
        <w:t>　　图表 **地区饲料磷酸盐行业市场需求分析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饲料磷酸盐行业竞争对手分析</w:t>
      </w:r>
      <w:r>
        <w:rPr>
          <w:rFonts w:hint="eastAsia"/>
        </w:rPr>
        <w:br/>
      </w:r>
      <w:r>
        <w:rPr>
          <w:rFonts w:hint="eastAsia"/>
        </w:rPr>
        <w:t>　　图表 饲料磷酸盐重点企业（一）基本信息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2026-2032年中国饲料磷酸盐行业产能预测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2026-2032年中国饲料磷酸盐行业产量预测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2026-2032年中国饲料磷酸盐市场需求预测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2026-2032年中国饲料磷酸盐行业市场规模预测</w:t>
      </w:r>
      <w:r>
        <w:rPr>
          <w:rFonts w:hint="eastAsia"/>
        </w:rPr>
        <w:br/>
      </w:r>
      <w:r>
        <w:rPr>
          <w:rFonts w:hint="eastAsia"/>
        </w:rPr>
        <w:t>　　图表 饲料磷酸盐行业准入条件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2026-2032年中国饲料磷酸盐行业信息化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2026-2032年中国饲料磷酸盐行业风险分析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2026-2032年中国饲料磷酸盐行业发展趋势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2026-2032年中国饲料磷酸盐市场前景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6f5bfd584466a" w:history="1">
        <w:r>
          <w:rPr>
            <w:rStyle w:val="Hyperlink"/>
          </w:rPr>
          <w:t>2026-2032年全球与中国饲料磷酸盐行业市场调研及前景趋势报告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6f5bfd584466a" w:history="1">
        <w:r>
          <w:rPr>
            <w:rStyle w:val="Hyperlink"/>
          </w:rPr>
          <w:t>https://www.20087.com/2010-07/R_2010_2015niansiliaolinsuanyanshichan.html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热点：饲料中磷的来源、饲料磷酸盐是什么、磷酸盐属于什么添加剂、饲料级磷酸盐涨价了吗、磷酸盐在食品中的作用、磷酸在饲料中的作用、磷酸钠是什么盐、饲料级磷酸盐上市公司、磷酸钠盐图片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5d870edc14792" w:history="1">
      <w:r>
        <w:rPr>
          <w:rStyle w:val="Hyperlink"/>
        </w:rPr>
        <w:t>2026-2032年全球与中国饲料磷酸盐行业市场调研及前景趋势报告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iliaolinsuanyanshichan.html" TargetMode="External" Id="Rc936f5bfd584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iliaolinsuanyanshichan.html" TargetMode="External" Id="R8085d870edc1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2026-07-22T07:45:25Z</dcterms:created>
  <dcterms:modified xsi:type="dcterms:W3CDTF">2026-07-22T08:45:25Z</dcterms:modified>
  <dc:subject>2026-2032年全球与中国饲料磷酸盐行业市场调研及前景趋势报告</dc:subject>
  <dc:title>2026-2032年全球与中国饲料磷酸盐行业市场调研及前景趋势报告</dc:title>
  <cp:keywords>2026-2032年全球与中国饲料磷酸盐行业市场调研及前景趋势报告</cp:keywords>
  <dc:description>2026-2032年全球与中国饲料磷酸盐行业市场调研及前景趋势报告</dc:description>
</cp:coreProperties>
</file>