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a206ef9824da5" w:history="1">
              <w:r>
                <w:rPr>
                  <w:rStyle w:val="Hyperlink"/>
                </w:rPr>
                <w:t>2025-2031年中国农业共享行业发展现状分析与市场前景报告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a206ef9824da5" w:history="1">
              <w:r>
                <w:rPr>
                  <w:rStyle w:val="Hyperlink"/>
                </w:rPr>
                <w:t>2025-2031年中国农业共享行业发展现状分析与市场前景报告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a206ef9824da5" w:history="1">
                <w:r>
                  <w:rPr>
                    <w:rStyle w:val="Hyperlink"/>
                  </w:rPr>
                  <w:t>https://www.20087.com/1/35/NongYeGongXiangHangYeQianJing.html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共享是一种新兴的农业发展模式，在近年来随着互联网技术的发展和农村振兴战略的推进而迅速崛起。农业共享模式主要体现在共享农田、共享农机、共享仓储等方面，通过互联网平台连接农民与消费者，提高了农业资源的利用效率。目前，农业共享平台不断涌现，越来越多的消费者开始参与其中，享受新鲜农产品的同时也体验到了农耕的乐趣。此外，农业共享还促进了农业产业链上下游的合作，提高了农产品的附加值。</w:t>
      </w:r>
      <w:r>
        <w:rPr>
          <w:rFonts w:hint="eastAsia"/>
        </w:rPr>
        <w:br/>
      </w:r>
      <w:r>
        <w:rPr>
          <w:rFonts w:hint="eastAsia"/>
        </w:rPr>
        <w:t>　　未来，农业共享的发展将更加注重平台的整合与服务的深化。一方面，随着农业共享平台数量的增长，市场竞争将更加激烈，平台需要不断创新服务模式，提高用户体验，以保持竞争力。另一方面，随着农业科技的进步，农业共享将更加注重智能化和精准化的应用，比如通过大数据分析来指导农业生产，提高农产品的质量和产量。此外，农业共享还将进一步探索与乡村旅游、休闲农业等领域的融合，打造多元化的农业体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a206ef9824da5" w:history="1">
        <w:r>
          <w:rPr>
            <w:rStyle w:val="Hyperlink"/>
          </w:rPr>
          <w:t>2025-2031年中国农业共享行业发展现状分析与市场前景报告</w:t>
        </w:r>
      </w:hyperlink>
      <w:r>
        <w:rPr>
          <w:rFonts w:hint="eastAsia"/>
        </w:rPr>
        <w:t>》基于多年农业共享行业研究积累，结合当前市场发展现状，依托国家权威数据资源和长期市场监测数据库，对农业共享行业进行了全面调研与分析。报告详细阐述了农业共享市场规模、市场前景、发展趋势、技术现状及未来方向，重点分析了行业内主要企业的竞争格局，并通过SWOT分析揭示了农业共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a206ef9824da5" w:history="1">
        <w:r>
          <w:rPr>
            <w:rStyle w:val="Hyperlink"/>
          </w:rPr>
          <w:t>2025-2031年中国农业共享行业发展现状分析与市场前景报告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》为投资者提供了准确的市场现状解读，帮助预判行业前景，挖掘投资价值，同时从投资策略和营销策略等角度提出实用建议，助力投资者在农业共享行业中把握机遇、规避风险。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农业共享行业相关概述</w:t>
      </w:r>
      <w:r>
        <w:rPr>
          <w:rFonts w:hint="eastAsia"/>
        </w:rPr>
        <w:br/>
      </w:r>
      <w:r>
        <w:rPr>
          <w:rFonts w:hint="eastAsia"/>
        </w:rPr>
        <w:t>　　第一节 农业共享行业定义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第二节 农业共享行业主要模式</w:t>
      </w:r>
      <w:r>
        <w:rPr>
          <w:rFonts w:hint="eastAsia"/>
        </w:rPr>
        <w:br/>
      </w:r>
      <w:r>
        <w:rPr>
          <w:rFonts w:hint="eastAsia"/>
        </w:rPr>
        <w:t>　　　　一、设备共享</w:t>
      </w:r>
      <w:r>
        <w:rPr>
          <w:rFonts w:hint="eastAsia"/>
        </w:rPr>
        <w:br/>
      </w:r>
      <w:r>
        <w:rPr>
          <w:rFonts w:hint="eastAsia"/>
        </w:rPr>
        <w:t>　　　　二、人力共享</w:t>
      </w:r>
      <w:r>
        <w:rPr>
          <w:rFonts w:hint="eastAsia"/>
        </w:rPr>
        <w:br/>
      </w:r>
      <w:r>
        <w:rPr>
          <w:rFonts w:hint="eastAsia"/>
        </w:rPr>
        <w:t>　　　　三、农技共享</w:t>
      </w:r>
      <w:r>
        <w:rPr>
          <w:rFonts w:hint="eastAsia"/>
        </w:rPr>
        <w:br/>
      </w:r>
      <w:r>
        <w:rPr>
          <w:rFonts w:hint="eastAsia"/>
        </w:rPr>
        <w:t>　　　　四、土地共享</w:t>
      </w:r>
      <w:r>
        <w:rPr>
          <w:rFonts w:hint="eastAsia"/>
        </w:rPr>
        <w:br/>
      </w:r>
      <w:r>
        <w:rPr>
          <w:rFonts w:hint="eastAsia"/>
        </w:rPr>
        <w:t>　　　　五、物流共享</w:t>
      </w:r>
      <w:r>
        <w:rPr>
          <w:rFonts w:hint="eastAsia"/>
        </w:rPr>
        <w:br/>
      </w:r>
      <w:r>
        <w:rPr>
          <w:rFonts w:hint="eastAsia"/>
        </w:rPr>
        <w:t>　　　　六、共享经济+农业+互联网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农业共享行业发展环境分析</w:t>
      </w:r>
      <w:r>
        <w:rPr>
          <w:rFonts w:hint="eastAsia"/>
        </w:rPr>
        <w:br/>
      </w:r>
      <w:r>
        <w:rPr>
          <w:rFonts w:hint="eastAsia"/>
        </w:rPr>
        <w:t>　　第一节 农业共享行业政治法律环境分析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农业共享行业经济环境分析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农业共享行业社会环境分析</w:t>
      </w:r>
      <w:r>
        <w:rPr>
          <w:rFonts w:hint="eastAsia"/>
        </w:rPr>
        <w:br/>
      </w:r>
      <w:r>
        <w:rPr>
          <w:rFonts w:hint="eastAsia"/>
        </w:rPr>
        <w:t>　　　　一、农业共享行业社会环境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三、农业共享行业发展对社会发展的影响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我国农业共享行业总体分析</w:t>
      </w:r>
      <w:r>
        <w:rPr>
          <w:rFonts w:hint="eastAsia"/>
        </w:rPr>
        <w:br/>
      </w:r>
      <w:r>
        <w:rPr>
          <w:rFonts w:hint="eastAsia"/>
        </w:rPr>
        <w:t>　　第一节 我国农业共享行业发展概况</w:t>
      </w:r>
      <w:r>
        <w:rPr>
          <w:rFonts w:hint="eastAsia"/>
        </w:rPr>
        <w:br/>
      </w:r>
      <w:r>
        <w:rPr>
          <w:rFonts w:hint="eastAsia"/>
        </w:rPr>
        <w:t>　　　　一、我国农业共享行业发展阶段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二、我国农业共享行业发展现状</w:t>
      </w:r>
      <w:r>
        <w:rPr>
          <w:rFonts w:hint="eastAsia"/>
        </w:rPr>
        <w:br/>
      </w:r>
      <w:r>
        <w:rPr>
          <w:rFonts w:hint="eastAsia"/>
        </w:rPr>
        <w:t>　　　　三、2025年我国农业共享行业运行分析</w:t>
      </w:r>
      <w:r>
        <w:rPr>
          <w:rFonts w:hint="eastAsia"/>
        </w:rPr>
        <w:br/>
      </w:r>
      <w:r>
        <w:rPr>
          <w:rFonts w:hint="eastAsia"/>
        </w:rPr>
        <w:t>　　第二节 我国农业共享行业现有的商业模式</w:t>
      </w:r>
      <w:r>
        <w:rPr>
          <w:rFonts w:hint="eastAsia"/>
        </w:rPr>
        <w:br/>
      </w:r>
      <w:r>
        <w:rPr>
          <w:rFonts w:hint="eastAsia"/>
        </w:rPr>
        <w:t>　　　　一、农田共享模式：艾米农场</w:t>
      </w:r>
      <w:r>
        <w:rPr>
          <w:rFonts w:hint="eastAsia"/>
        </w:rPr>
        <w:br/>
      </w:r>
      <w:r>
        <w:rPr>
          <w:rFonts w:hint="eastAsia"/>
        </w:rPr>
        <w:t>　　　　二、共享农业平台：华盛绿能</w:t>
      </w:r>
      <w:r>
        <w:rPr>
          <w:rFonts w:hint="eastAsia"/>
        </w:rPr>
        <w:br/>
      </w:r>
      <w:r>
        <w:rPr>
          <w:rFonts w:hint="eastAsia"/>
        </w:rPr>
        <w:t>　　　　三、共享农业电商：来三斤</w:t>
      </w:r>
      <w:r>
        <w:rPr>
          <w:rFonts w:hint="eastAsia"/>
        </w:rPr>
        <w:br/>
      </w:r>
      <w:r>
        <w:rPr>
          <w:rFonts w:hint="eastAsia"/>
        </w:rPr>
        <w:t>　　　　四、农业共享服务平台：农田管家</w:t>
      </w:r>
      <w:r>
        <w:rPr>
          <w:rFonts w:hint="eastAsia"/>
        </w:rPr>
        <w:br/>
      </w:r>
      <w:r>
        <w:rPr>
          <w:rFonts w:hint="eastAsia"/>
        </w:rPr>
        <w:t>　　　　五、农技共享模式：云种养、农医生</w:t>
      </w:r>
      <w:r>
        <w:rPr>
          <w:rFonts w:hint="eastAsia"/>
        </w:rPr>
        <w:br/>
      </w:r>
      <w:r>
        <w:rPr>
          <w:rFonts w:hint="eastAsia"/>
        </w:rPr>
        <w:t>　　　　六、土地共享</w:t>
      </w:r>
      <w:r>
        <w:rPr>
          <w:rFonts w:hint="eastAsia"/>
        </w:rPr>
        <w:br/>
      </w:r>
      <w:r>
        <w:rPr>
          <w:rFonts w:hint="eastAsia"/>
        </w:rPr>
        <w:t>　　　　七、农机共享</w:t>
      </w:r>
      <w:r>
        <w:rPr>
          <w:rFonts w:hint="eastAsia"/>
        </w:rPr>
        <w:br/>
      </w:r>
      <w:r>
        <w:rPr>
          <w:rFonts w:hint="eastAsia"/>
        </w:rPr>
        <w:t>　　　　八、物流共享</w:t>
      </w:r>
      <w:r>
        <w:rPr>
          <w:rFonts w:hint="eastAsia"/>
        </w:rPr>
        <w:br/>
      </w:r>
      <w:r>
        <w:rPr>
          <w:rFonts w:hint="eastAsia"/>
        </w:rPr>
        <w:t>　　　　九、农村仓储共享</w:t>
      </w:r>
      <w:r>
        <w:rPr>
          <w:rFonts w:hint="eastAsia"/>
        </w:rPr>
        <w:br/>
      </w:r>
      <w:r>
        <w:rPr>
          <w:rFonts w:hint="eastAsia"/>
        </w:rPr>
        <w:t>　　第三节 我国农业共享行业发展分析</w:t>
      </w:r>
      <w:r>
        <w:rPr>
          <w:rFonts w:hint="eastAsia"/>
        </w:rPr>
        <w:br/>
      </w:r>
      <w:r>
        <w:rPr>
          <w:rFonts w:hint="eastAsia"/>
        </w:rPr>
        <w:t>　　　　一、我国农业共享行业发展面临的问题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二、我国农业共享行业发展建议</w:t>
      </w:r>
      <w:r>
        <w:rPr>
          <w:rFonts w:hint="eastAsia"/>
        </w:rPr>
        <w:br/>
      </w:r>
      <w:r>
        <w:rPr>
          <w:rFonts w:hint="eastAsia"/>
        </w:rPr>
        <w:t>　　第四节 中国农业共享行业市场分析</w:t>
      </w:r>
      <w:r>
        <w:rPr>
          <w:rFonts w:hint="eastAsia"/>
        </w:rPr>
        <w:br/>
      </w:r>
      <w:r>
        <w:rPr>
          <w:rFonts w:hint="eastAsia"/>
        </w:rPr>
        <w:t>　　　　一、我国农业共享行业需求分析</w:t>
      </w:r>
      <w:r>
        <w:rPr>
          <w:rFonts w:hint="eastAsia"/>
        </w:rPr>
        <w:br/>
      </w:r>
      <w:r>
        <w:rPr>
          <w:rFonts w:hint="eastAsia"/>
        </w:rPr>
        <w:t>　　　　二、我国农业共享行业供给分析</w:t>
      </w:r>
      <w:r>
        <w:rPr>
          <w:rFonts w:hint="eastAsia"/>
        </w:rPr>
        <w:br/>
      </w:r>
      <w:r>
        <w:rPr>
          <w:rFonts w:hint="eastAsia"/>
        </w:rPr>
        <w:t>　　　　三、我国农业共享行业竞争格局</w:t>
      </w:r>
      <w:r>
        <w:rPr>
          <w:rFonts w:hint="eastAsia"/>
        </w:rPr>
        <w:br/>
      </w:r>
      <w:r>
        <w:rPr>
          <w:rFonts w:hint="eastAsia"/>
        </w:rPr>
        <w:t>　　第五节 我国农业共享行业发展趋势分析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我国农业共享行业产业链分析</w:t>
      </w:r>
      <w:r>
        <w:rPr>
          <w:rFonts w:hint="eastAsia"/>
        </w:rPr>
        <w:br/>
      </w:r>
      <w:r>
        <w:rPr>
          <w:rFonts w:hint="eastAsia"/>
        </w:rPr>
        <w:t>　　第一节 农业共享行业产业链分析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农业共享行业上游行业分析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三、上游行业对农业共享行业的影响</w:t>
      </w:r>
      <w:r>
        <w:rPr>
          <w:rFonts w:hint="eastAsia"/>
        </w:rPr>
        <w:br/>
      </w:r>
      <w:r>
        <w:rPr>
          <w:rFonts w:hint="eastAsia"/>
        </w:rPr>
        <w:t>　　第三节 农农业共享行业下游行业分析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三、下游需求对农业共享行业的影响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我国土地租赁行业运行分析</w:t>
      </w:r>
      <w:r>
        <w:rPr>
          <w:rFonts w:hint="eastAsia"/>
        </w:rPr>
        <w:br/>
      </w:r>
      <w:r>
        <w:rPr>
          <w:rFonts w:hint="eastAsia"/>
        </w:rPr>
        <w:t>　　第一节 我国土地租赁行业状况分析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二、行业发展概述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四、行业商业模式</w:t>
      </w:r>
      <w:r>
        <w:rPr>
          <w:rFonts w:hint="eastAsia"/>
        </w:rPr>
        <w:br/>
      </w:r>
      <w:r>
        <w:rPr>
          <w:rFonts w:hint="eastAsia"/>
        </w:rPr>
        <w:t>　　　　五、行业发展优势</w:t>
      </w:r>
      <w:r>
        <w:rPr>
          <w:rFonts w:hint="eastAsia"/>
        </w:rPr>
        <w:br/>
      </w:r>
      <w:r>
        <w:rPr>
          <w:rFonts w:hint="eastAsia"/>
        </w:rPr>
        <w:t>　　第二节 我国土地租赁行业发展现状分析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第三节 我国土地租赁行业供求分析</w:t>
      </w:r>
      <w:r>
        <w:rPr>
          <w:rFonts w:hint="eastAsia"/>
        </w:rPr>
        <w:br/>
      </w:r>
      <w:r>
        <w:rPr>
          <w:rFonts w:hint="eastAsia"/>
        </w:rPr>
        <w:t>　　　　一、国内市场需求分析</w:t>
      </w:r>
      <w:r>
        <w:rPr>
          <w:rFonts w:hint="eastAsia"/>
        </w:rPr>
        <w:br/>
      </w:r>
      <w:r>
        <w:rPr>
          <w:rFonts w:hint="eastAsia"/>
        </w:rPr>
        <w:t>　　　　二、国内市场供给分析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我国农机租赁行业运行分析</w:t>
      </w:r>
      <w:r>
        <w:rPr>
          <w:rFonts w:hint="eastAsia"/>
        </w:rPr>
        <w:br/>
      </w:r>
      <w:r>
        <w:rPr>
          <w:rFonts w:hint="eastAsia"/>
        </w:rPr>
        <w:t>　　第一节 我国农机租赁行业状况分析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二、行业发展概述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四、行业商业模式</w:t>
      </w:r>
      <w:r>
        <w:rPr>
          <w:rFonts w:hint="eastAsia"/>
        </w:rPr>
        <w:br/>
      </w:r>
      <w:r>
        <w:rPr>
          <w:rFonts w:hint="eastAsia"/>
        </w:rPr>
        <w:t>　　　　五、行业发展优势</w:t>
      </w:r>
      <w:r>
        <w:rPr>
          <w:rFonts w:hint="eastAsia"/>
        </w:rPr>
        <w:br/>
      </w:r>
      <w:r>
        <w:rPr>
          <w:rFonts w:hint="eastAsia"/>
        </w:rPr>
        <w:t>　　第二节 我国农机租赁行业发展现状分析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第三节 我国农机租赁行业供求分析</w:t>
      </w:r>
      <w:r>
        <w:rPr>
          <w:rFonts w:hint="eastAsia"/>
        </w:rPr>
        <w:br/>
      </w:r>
      <w:r>
        <w:rPr>
          <w:rFonts w:hint="eastAsia"/>
        </w:rPr>
        <w:t>　　　　一、国内市场需求分析</w:t>
      </w:r>
      <w:r>
        <w:rPr>
          <w:rFonts w:hint="eastAsia"/>
        </w:rPr>
        <w:br/>
      </w:r>
      <w:r>
        <w:rPr>
          <w:rFonts w:hint="eastAsia"/>
        </w:rPr>
        <w:t>　　　　二、国内市场供给分析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农业领域的共享经济模型及案例分析</w:t>
      </w:r>
      <w:r>
        <w:rPr>
          <w:rFonts w:hint="eastAsia"/>
        </w:rPr>
        <w:br/>
      </w:r>
      <w:r>
        <w:rPr>
          <w:rFonts w:hint="eastAsia"/>
        </w:rPr>
        <w:t>　　第一节 场景分析</w:t>
      </w:r>
      <w:r>
        <w:rPr>
          <w:rFonts w:hint="eastAsia"/>
        </w:rPr>
        <w:br/>
      </w:r>
      <w:r>
        <w:rPr>
          <w:rFonts w:hint="eastAsia"/>
        </w:rPr>
        <w:t>　　第二节 痛点分析</w:t>
      </w:r>
      <w:r>
        <w:rPr>
          <w:rFonts w:hint="eastAsia"/>
        </w:rPr>
        <w:br/>
      </w:r>
      <w:r>
        <w:rPr>
          <w:rFonts w:hint="eastAsia"/>
        </w:rPr>
        <w:t>　　第三节 可能存在的方案</w:t>
      </w:r>
      <w:r>
        <w:rPr>
          <w:rFonts w:hint="eastAsia"/>
        </w:rPr>
        <w:br/>
      </w:r>
      <w:r>
        <w:rPr>
          <w:rFonts w:hint="eastAsia"/>
        </w:rPr>
        <w:t>　　　　一、规模化农业</w:t>
      </w:r>
      <w:r>
        <w:rPr>
          <w:rFonts w:hint="eastAsia"/>
        </w:rPr>
        <w:br/>
      </w:r>
      <w:r>
        <w:rPr>
          <w:rFonts w:hint="eastAsia"/>
        </w:rPr>
        <w:t>　　　　二、产业融合</w:t>
      </w:r>
      <w:r>
        <w:rPr>
          <w:rFonts w:hint="eastAsia"/>
        </w:rPr>
        <w:br/>
      </w:r>
      <w:r>
        <w:rPr>
          <w:rFonts w:hint="eastAsia"/>
        </w:rPr>
        <w:t>　　　　三、综合的产业链管理</w:t>
      </w:r>
      <w:r>
        <w:rPr>
          <w:rFonts w:hint="eastAsia"/>
        </w:rPr>
        <w:br/>
      </w:r>
      <w:r>
        <w:rPr>
          <w:rFonts w:hint="eastAsia"/>
        </w:rPr>
        <w:t>　　第四节 山西禧德农业利用共享经济的思维来解决农村产业融合的案例分析</w:t>
      </w:r>
      <w:r>
        <w:rPr>
          <w:rFonts w:hint="eastAsia"/>
        </w:rPr>
        <w:br/>
      </w:r>
      <w:r>
        <w:rPr>
          <w:rFonts w:hint="eastAsia"/>
        </w:rPr>
        <w:t>　　　　一、案例概述</w:t>
      </w:r>
      <w:r>
        <w:rPr>
          <w:rFonts w:hint="eastAsia"/>
        </w:rPr>
        <w:br/>
      </w:r>
      <w:r>
        <w:rPr>
          <w:rFonts w:hint="eastAsia"/>
        </w:rPr>
        <w:t>　　　　二、产业模型</w:t>
      </w:r>
      <w:r>
        <w:rPr>
          <w:rFonts w:hint="eastAsia"/>
        </w:rPr>
        <w:br/>
      </w:r>
      <w:r>
        <w:rPr>
          <w:rFonts w:hint="eastAsia"/>
        </w:rPr>
        <w:t>　　　　三、平台系统可以分解成若干个小的共享节点</w:t>
      </w:r>
      <w:r>
        <w:rPr>
          <w:rFonts w:hint="eastAsia"/>
        </w:rPr>
        <w:br/>
      </w:r>
      <w:r>
        <w:rPr>
          <w:rFonts w:hint="eastAsia"/>
        </w:rPr>
        <w:t>　　　　　　1 、共享平台</w:t>
      </w:r>
      <w:r>
        <w:rPr>
          <w:rFonts w:hint="eastAsia"/>
        </w:rPr>
        <w:br/>
      </w:r>
      <w:r>
        <w:rPr>
          <w:rFonts w:hint="eastAsia"/>
        </w:rPr>
        <w:t>　　　　　　2 、共享设施</w:t>
      </w:r>
      <w:r>
        <w:rPr>
          <w:rFonts w:hint="eastAsia"/>
        </w:rPr>
        <w:br/>
      </w:r>
      <w:r>
        <w:rPr>
          <w:rFonts w:hint="eastAsia"/>
        </w:rPr>
        <w:t>　　　　　　3 、共享技术服务</w:t>
      </w:r>
      <w:r>
        <w:rPr>
          <w:rFonts w:hint="eastAsia"/>
        </w:rPr>
        <w:br/>
      </w:r>
      <w:r>
        <w:rPr>
          <w:rFonts w:hint="eastAsia"/>
        </w:rPr>
        <w:t>　　　　　　4 、共享工厂</w:t>
      </w:r>
      <w:r>
        <w:rPr>
          <w:rFonts w:hint="eastAsia"/>
        </w:rPr>
        <w:br/>
      </w:r>
      <w:r>
        <w:rPr>
          <w:rFonts w:hint="eastAsia"/>
        </w:rPr>
        <w:t>　　　　　　5 、共享渠道</w:t>
      </w:r>
      <w:r>
        <w:rPr>
          <w:rFonts w:hint="eastAsia"/>
        </w:rPr>
        <w:br/>
      </w:r>
      <w:r>
        <w:rPr>
          <w:rFonts w:hint="eastAsia"/>
        </w:rPr>
        <w:t>　　　　四、养、微养殖共享模式</w:t>
      </w:r>
      <w:r>
        <w:rPr>
          <w:rFonts w:hint="eastAsia"/>
        </w:rPr>
        <w:br/>
      </w:r>
      <w:r>
        <w:rPr>
          <w:rFonts w:hint="eastAsia"/>
        </w:rPr>
        <w:t>　　　　　　1 、场地及养殖设备共享</w:t>
      </w:r>
      <w:r>
        <w:rPr>
          <w:rFonts w:hint="eastAsia"/>
        </w:rPr>
        <w:br/>
      </w:r>
      <w:r>
        <w:rPr>
          <w:rFonts w:hint="eastAsia"/>
        </w:rPr>
        <w:t>　　　　　　2 、产品深加工共享</w:t>
      </w:r>
      <w:r>
        <w:rPr>
          <w:rFonts w:hint="eastAsia"/>
        </w:rPr>
        <w:br/>
      </w:r>
      <w:r>
        <w:rPr>
          <w:rFonts w:hint="eastAsia"/>
        </w:rPr>
        <w:t>　　　　　　3 、销售渠道共享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艾米共享农场</w:t>
      </w:r>
      <w:r>
        <w:rPr>
          <w:rFonts w:hint="eastAsia"/>
        </w:rPr>
        <w:br/>
      </w:r>
      <w:r>
        <w:rPr>
          <w:rFonts w:hint="eastAsia"/>
        </w:rPr>
        <w:t>　　第一节 艾米农场概况</w:t>
      </w:r>
      <w:r>
        <w:rPr>
          <w:rFonts w:hint="eastAsia"/>
        </w:rPr>
        <w:br/>
      </w:r>
      <w:r>
        <w:rPr>
          <w:rFonts w:hint="eastAsia"/>
        </w:rPr>
        <w:t>　　第二节 农场特色</w:t>
      </w:r>
      <w:r>
        <w:rPr>
          <w:rFonts w:hint="eastAsia"/>
        </w:rPr>
        <w:br/>
      </w:r>
      <w:r>
        <w:rPr>
          <w:rFonts w:hint="eastAsia"/>
        </w:rPr>
        <w:t>　　　　一、农场劳动的主要是志愿者</w:t>
      </w:r>
      <w:r>
        <w:rPr>
          <w:rFonts w:hint="eastAsia"/>
        </w:rPr>
        <w:br/>
      </w:r>
      <w:r>
        <w:rPr>
          <w:rFonts w:hint="eastAsia"/>
        </w:rPr>
        <w:t>　　　　二、自助商店钱随便给</w:t>
      </w:r>
      <w:r>
        <w:rPr>
          <w:rFonts w:hint="eastAsia"/>
        </w:rPr>
        <w:br/>
      </w:r>
      <w:r>
        <w:rPr>
          <w:rFonts w:hint="eastAsia"/>
        </w:rPr>
        <w:t>　　　　三、科普教育</w:t>
      </w:r>
      <w:r>
        <w:rPr>
          <w:rFonts w:hint="eastAsia"/>
        </w:rPr>
        <w:br/>
      </w:r>
      <w:r>
        <w:rPr>
          <w:rFonts w:hint="eastAsia"/>
        </w:rPr>
        <w:t>　　　　四、自然教育</w:t>
      </w:r>
      <w:r>
        <w:rPr>
          <w:rFonts w:hint="eastAsia"/>
        </w:rPr>
        <w:br/>
      </w:r>
      <w:r>
        <w:rPr>
          <w:rFonts w:hint="eastAsia"/>
        </w:rPr>
        <w:t>　　　　五、农场节日</w:t>
      </w:r>
      <w:r>
        <w:rPr>
          <w:rFonts w:hint="eastAsia"/>
        </w:rPr>
        <w:br/>
      </w:r>
      <w:r>
        <w:rPr>
          <w:rFonts w:hint="eastAsia"/>
        </w:rPr>
        <w:t>　　第三节 农场盈利点</w:t>
      </w:r>
      <w:r>
        <w:rPr>
          <w:rFonts w:hint="eastAsia"/>
        </w:rPr>
        <w:br/>
      </w:r>
      <w:r>
        <w:rPr>
          <w:rFonts w:hint="eastAsia"/>
        </w:rPr>
        <w:t>　　　　一、自助商店</w:t>
      </w:r>
      <w:r>
        <w:rPr>
          <w:rFonts w:hint="eastAsia"/>
        </w:rPr>
        <w:br/>
      </w:r>
      <w:r>
        <w:rPr>
          <w:rFonts w:hint="eastAsia"/>
        </w:rPr>
        <w:t>　　　　二、参观收费</w:t>
      </w:r>
      <w:r>
        <w:rPr>
          <w:rFonts w:hint="eastAsia"/>
        </w:rPr>
        <w:br/>
      </w:r>
      <w:r>
        <w:rPr>
          <w:rFonts w:hint="eastAsia"/>
        </w:rPr>
        <w:t>　　　　三、亲子教育</w:t>
      </w:r>
      <w:r>
        <w:rPr>
          <w:rFonts w:hint="eastAsia"/>
        </w:rPr>
        <w:br/>
      </w:r>
      <w:r>
        <w:rPr>
          <w:rFonts w:hint="eastAsia"/>
        </w:rPr>
        <w:t>　　　　四、自然教育</w:t>
      </w:r>
      <w:r>
        <w:rPr>
          <w:rFonts w:hint="eastAsia"/>
        </w:rPr>
        <w:br/>
      </w:r>
      <w:r>
        <w:rPr>
          <w:rFonts w:hint="eastAsia"/>
        </w:rPr>
        <w:t>　　第四节 生态可持续的生产模式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农业共享行业竞争力分析</w:t>
      </w:r>
      <w:r>
        <w:rPr>
          <w:rFonts w:hint="eastAsia"/>
        </w:rPr>
        <w:br/>
      </w:r>
      <w:r>
        <w:rPr>
          <w:rFonts w:hint="eastAsia"/>
        </w:rPr>
        <w:t>　　第一节 农业共享行业集中度分析</w:t>
      </w:r>
      <w:r>
        <w:rPr>
          <w:rFonts w:hint="eastAsia"/>
        </w:rPr>
        <w:br/>
      </w:r>
      <w:r>
        <w:rPr>
          <w:rFonts w:hint="eastAsia"/>
        </w:rPr>
        <w:t>　　第二节 农业共享行业竞争五力分析</w:t>
      </w:r>
      <w:r>
        <w:rPr>
          <w:rFonts w:hint="eastAsia"/>
        </w:rPr>
        <w:br/>
      </w:r>
      <w:r>
        <w:rPr>
          <w:rFonts w:hint="eastAsia"/>
        </w:rPr>
        <w:t>　　第三节 农业共享行业竞争SWOT分析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农业共享行业领先企业经营形势分析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荃银高科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2025-2031年农业共享行业投资前景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2025-2031年农业共享市场发展前景</w:t>
      </w:r>
      <w:r>
        <w:rPr>
          <w:rFonts w:hint="eastAsia"/>
        </w:rPr>
        <w:br/>
      </w:r>
      <w:r>
        <w:rPr>
          <w:rFonts w:hint="eastAsia"/>
        </w:rPr>
        <w:t>　　第二节 2025-2031年农业共享市场发展趋势预测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2025-2031年中国农业共享行业供需预测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2025-2031年农业共享行业投资机会与风险</w:t>
      </w:r>
      <w:r>
        <w:rPr>
          <w:rFonts w:hint="eastAsia"/>
        </w:rPr>
        <w:br/>
      </w:r>
      <w:r>
        <w:rPr>
          <w:rFonts w:hint="eastAsia"/>
        </w:rPr>
        <w:t>　　第一节 农业共享行业投融资情况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2025-2031年农业共享行业投资机会</w:t>
      </w:r>
      <w:r>
        <w:rPr>
          <w:rFonts w:hint="eastAsia"/>
        </w:rPr>
        <w:br/>
      </w:r>
      <w:r>
        <w:rPr>
          <w:rFonts w:hint="eastAsia"/>
        </w:rPr>
        <w:t>　　第三节 2025-2031年农业共享行业投资风险及防范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农业共享行业研究结论</w:t>
      </w:r>
      <w:r>
        <w:rPr>
          <w:rFonts w:hint="eastAsia"/>
        </w:rPr>
        <w:br/>
      </w:r>
      <w:r>
        <w:rPr>
          <w:rFonts w:hint="eastAsia"/>
        </w:rPr>
        <w:t>　　第二节 农业共享行业投资价值评估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[中智.林.]农业共享行业投资建议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农业共享行业现状</w:t>
      </w:r>
      <w:r>
        <w:rPr>
          <w:rFonts w:hint="eastAsia"/>
        </w:rPr>
        <w:br/>
      </w:r>
      <w:r>
        <w:rPr>
          <w:rFonts w:hint="eastAsia"/>
        </w:rPr>
        <w:t>　　图表 农业共享行业产业链调研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2020-2025年农业共享行业市场容量统计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2020-2025年中国农业共享行业市场规模情况</w:t>
      </w:r>
      <w:r>
        <w:rPr>
          <w:rFonts w:hint="eastAsia"/>
        </w:rPr>
        <w:br/>
      </w:r>
      <w:r>
        <w:rPr>
          <w:rFonts w:hint="eastAsia"/>
        </w:rPr>
        <w:t>　　图表 农业共享行业动态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2020-2025年中国农业共享行业经营效益分析</w:t>
      </w:r>
      <w:r>
        <w:rPr>
          <w:rFonts w:hint="eastAsia"/>
        </w:rPr>
        <w:br/>
      </w:r>
      <w:r>
        <w:rPr>
          <w:rFonts w:hint="eastAsia"/>
        </w:rPr>
        <w:t>　　图表 农业共享行业竞争对手分析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**地区农业共享市场规模</w:t>
      </w:r>
      <w:r>
        <w:rPr>
          <w:rFonts w:hint="eastAsia"/>
        </w:rPr>
        <w:br/>
      </w:r>
      <w:r>
        <w:rPr>
          <w:rFonts w:hint="eastAsia"/>
        </w:rPr>
        <w:t>　　图表 **地区农业共享行业市场需求</w:t>
      </w:r>
      <w:r>
        <w:rPr>
          <w:rFonts w:hint="eastAsia"/>
        </w:rPr>
        <w:br/>
      </w:r>
      <w:r>
        <w:rPr>
          <w:rFonts w:hint="eastAsia"/>
        </w:rPr>
        <w:t>　　图表 **地区农业共享市场调研</w:t>
      </w:r>
      <w:r>
        <w:rPr>
          <w:rFonts w:hint="eastAsia"/>
        </w:rPr>
        <w:br/>
      </w:r>
      <w:r>
        <w:rPr>
          <w:rFonts w:hint="eastAsia"/>
        </w:rPr>
        <w:t>　　图表 **地区农业共享行业市场需求分析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**地区农业共享市场规模</w:t>
      </w:r>
      <w:r>
        <w:rPr>
          <w:rFonts w:hint="eastAsia"/>
        </w:rPr>
        <w:br/>
      </w:r>
      <w:r>
        <w:rPr>
          <w:rFonts w:hint="eastAsia"/>
        </w:rPr>
        <w:t>　　图表 **地区农业共享行业市场需求</w:t>
      </w:r>
      <w:r>
        <w:rPr>
          <w:rFonts w:hint="eastAsia"/>
        </w:rPr>
        <w:br/>
      </w:r>
      <w:r>
        <w:rPr>
          <w:rFonts w:hint="eastAsia"/>
        </w:rPr>
        <w:t>　　图表 **地区农业共享市场调研</w:t>
      </w:r>
      <w:r>
        <w:rPr>
          <w:rFonts w:hint="eastAsia"/>
        </w:rPr>
        <w:br/>
      </w:r>
      <w:r>
        <w:rPr>
          <w:rFonts w:hint="eastAsia"/>
        </w:rPr>
        <w:t>　　图表 **地区农业共享行业市场需求分析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农业共享重点企业（一）基本信息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农业共享重点企业（一）经营情况分析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农业共享重点企业（一）盈利能力情况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农业共享重点企业（一）偿债能力情况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农业共享重点企业（一）运营能力情况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农业共享重点企业（一）成长能力情况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农业共享重点企业（二）基本信息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农业共享重点企业（二）经营情况分析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农业共享重点企业（二）盈利能力情况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农业共享重点企业（二）偿债能力情况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农业共享重点企业（二）运营能力情况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农业共享重点企业（二）成长能力情况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2025-2031年中国农业共享行业信息化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2025-2031年中国农业共享行业市场容量预测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2025-2031年中国农业共享行业市场规模预测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2025-2031年中国农业共享行业风险分析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2025-2031年中国农业共享市场前景分析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2025-2031年中国农业共享行业发展趋势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a206ef9824da5" w:history="1">
        <w:r>
          <w:rPr>
            <w:rStyle w:val="Hyperlink"/>
          </w:rPr>
          <w:t>2025-2031年中国农业共享行业发展现状分析与市场前景报告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a206ef9824da5" w:history="1">
        <w:r>
          <w:rPr>
            <w:rStyle w:val="Hyperlink"/>
          </w:rPr>
          <w:t>https://www.20087.com/1/35/NongYeGongXiangHangYeQianJing.html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热点：共享农田运营方案、农业共享经济模式、农业电商、农业共享公园、中国共享农业发展政策、农业共享发展、共享种植、农业共享可靠吗、农业共享模式 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70836a92f4414" w:history="1">
      <w:r>
        <w:rPr>
          <w:rStyle w:val="Hyperlink"/>
        </w:rPr>
        <w:t>2025-2031年中国农业共享行业发展现状分析与市场前景报告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NongYeGongXiangHangYeQianJing.html" TargetMode="External" Id="R96aa206ef982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NongYeGongXiangHangYeQianJing.html" TargetMode="External" Id="R4cc70836a92f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2024-12-22T05:43:00Z</dcterms:created>
  <dcterms:modified xsi:type="dcterms:W3CDTF">2024-12-22T06:43:00Z</dcterms:modified>
  <dc:subject>2025-2031年中国农业共享行业发展现状分析与市场前景报告</dc:subject>
  <dc:title>2025-2031年中国农业共享行业发展现状分析与市场前景报告</dc:title>
  <cp:keywords>2025-2031年中国农业共享行业发展现状分析与市场前景报告</cp:keywords>
  <dc:description>2025-2031年中国农业共享行业发展现状分析与市场前景报告</dc:description>
</cp:coreProperties>
</file>