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7512ac7f54663" w:history="1">
              <w:r>
                <w:rPr>
                  <w:rStyle w:val="Hyperlink"/>
                </w:rPr>
                <w:t>2024-2030年中国小麦胚芽加工行业发展研究与市场前景报告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7512ac7f54663" w:history="1">
              <w:r>
                <w:rPr>
                  <w:rStyle w:val="Hyperlink"/>
                </w:rPr>
                <w:t>2024-2030年中国小麦胚芽加工行业发展研究与市场前景报告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b7512ac7f54663" w:history="1">
                <w:r>
                  <w:rPr>
                    <w:rStyle w:val="Hyperlink"/>
                  </w:rPr>
                  <w:t>https://www.20087.com/1/95/XiaoMaiPeiYaJiaGongHangYeXianZhuangJiQianJing.html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胚芽是小麦籽粒中营养最为丰富的部位，富含蛋白质、维生素E、B族维生素和矿物质等。目前，小麦胚芽加工产业已初步形成，产品包括小麦胚芽粉、小麦胚芽油等，广泛应用于食品、保健品、化妆品等行业。但由于胚芽含量较低、加工成本相对较高，因此其市场化推广仍有待加强。</w:t>
      </w:r>
      <w:r>
        <w:rPr>
          <w:rFonts w:hint="eastAsia"/>
        </w:rPr>
        <w:br/>
      </w:r>
      <w:r>
        <w:rPr>
          <w:rFonts w:hint="eastAsia"/>
        </w:rPr>
        <w:t>　　随着消费者对健康饮食的关注度不断提升，小麦胚芽作为优质营养源的价值将得到更充分的认识。未来的小麦胚芽加工技术将朝着精细化、标准化、规模化方向发展，提高提取率、优化提取工艺，降低生产成本。同时，小麦胚芽在功能性食品、营养补充剂等领域的应用将进一步拓宽，有望成为健康产业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b7512ac7f54663" w:history="1">
        <w:r>
          <w:rPr>
            <w:rStyle w:val="Hyperlink"/>
          </w:rPr>
          <w:t>2024-2030年中国小麦胚芽加工行业发展研究与市场前景报告</w:t>
        </w:r>
      </w:hyperlink>
      <w:r>
        <w:rPr>
          <w:rFonts w:hint="eastAsia"/>
        </w:rPr>
        <w:t>》基于国家统计局及相关协会的权威数据，系统研究了小麦胚芽加工行业的市场需求、市场规模及产业链现状，分析了小麦胚芽加工价格波动、细分市场动态及重点企业的经营表现，科学预测了小麦胚芽加工市场前景与发展趋势，揭示了潜在需求与投资机会，同时指出了小麦胚芽加工行业可能面临的风险。通过对小麦胚芽加工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小麦胚芽加工行业界定及应用</w:t>
      </w:r>
      <w:r>
        <w:rPr>
          <w:rFonts w:hint="eastAsia"/>
        </w:rPr>
        <w:br/>
      </w:r>
      <w:r>
        <w:rPr>
          <w:rFonts w:hint="eastAsia"/>
        </w:rPr>
        <w:t>　　第一节 小麦胚芽加工行业定义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小麦胚芽加工主要应用领域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全球小麦胚芽加工行业发展状况分析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2018-2023年全球小麦胚芽加工行业运行概况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2018-2023年全球小麦胚芽加工行业市场规模分析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全球主要地区小麦胚芽加工行业运行情况分析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2024-2030年全球小麦胚芽加工行业发展趋势预测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中国小麦胚芽加工发展环境分析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小麦胚芽加工行业相关政策、标准</w:t>
      </w:r>
      <w:r>
        <w:rPr>
          <w:rFonts w:hint="eastAsia"/>
        </w:rPr>
        <w:br/>
      </w:r>
      <w:r>
        <w:rPr>
          <w:rFonts w:hint="eastAsia"/>
        </w:rPr>
        <w:t>　　第三节 小麦胚芽加工行业相关发展规划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中国小麦胚芽加工行业现状调研分析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中国小麦胚芽加工行业发展现状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一、2022-2023年小麦胚芽加工行业品牌发展现状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二、2022-2023年小麦胚芽加工行业需求市场现状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三、2022-2023年小麦胚芽加工市场需求层次分析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四、2022-2023年中国小麦胚芽加工市场走向分析</w:t>
      </w:r>
      <w:r>
        <w:rPr>
          <w:rFonts w:hint="eastAsia"/>
        </w:rPr>
        <w:br/>
      </w:r>
      <w:r>
        <w:rPr>
          <w:rFonts w:hint="eastAsia"/>
        </w:rPr>
        <w:t>　　第二节 中国小麦胚芽加工产品技术分析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一、2022-2023年小麦胚芽加工产品技术变化特点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二、2022-2023年小麦胚芽加工产品市场的新技术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三、2022-2023年小麦胚芽加工产品市场现状分析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中国小麦胚芽加工行业存在的问题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一、2022-2023年小麦胚芽加工产品市场存在的主要问题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二、2022-2023年国内小麦胚芽加工产品市场的三大瓶颈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三、2022-2023年小麦胚芽加工产品市场遭遇的规模难题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对中国小麦胚芽加工市场的分析及思考</w:t>
      </w:r>
      <w:r>
        <w:rPr>
          <w:rFonts w:hint="eastAsia"/>
        </w:rPr>
        <w:br/>
      </w:r>
      <w:r>
        <w:rPr>
          <w:rFonts w:hint="eastAsia"/>
        </w:rPr>
        <w:t>　　　　一、小麦胚芽加工市场特点</w:t>
      </w:r>
      <w:r>
        <w:rPr>
          <w:rFonts w:hint="eastAsia"/>
        </w:rPr>
        <w:br/>
      </w:r>
      <w:r>
        <w:rPr>
          <w:rFonts w:hint="eastAsia"/>
        </w:rPr>
        <w:t>　　　　二、小麦胚芽加工市场分析</w:t>
      </w:r>
      <w:r>
        <w:rPr>
          <w:rFonts w:hint="eastAsia"/>
        </w:rPr>
        <w:br/>
      </w:r>
      <w:r>
        <w:rPr>
          <w:rFonts w:hint="eastAsia"/>
        </w:rPr>
        <w:t>　　　　三、小麦胚芽加工市场变化的方向</w:t>
      </w:r>
      <w:r>
        <w:rPr>
          <w:rFonts w:hint="eastAsia"/>
        </w:rPr>
        <w:br/>
      </w:r>
      <w:r>
        <w:rPr>
          <w:rFonts w:hint="eastAsia"/>
        </w:rPr>
        <w:t>　　　　四、中国小麦胚芽加工行业发展的新思路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五、对中国小麦胚芽加工行业发展的思考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中国小麦胚芽加工行业市场供需现状调研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中国小麦胚芽加工市场现状分析</w:t>
      </w:r>
      <w:r>
        <w:rPr>
          <w:rFonts w:hint="eastAsia"/>
        </w:rPr>
        <w:br/>
      </w:r>
      <w:r>
        <w:rPr>
          <w:rFonts w:hint="eastAsia"/>
        </w:rPr>
        <w:t>　　第二节 中国小麦胚芽加工行业产量情况分析及预测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一、小麦胚芽加工总体产能规模</w:t>
      </w:r>
      <w:r>
        <w:rPr>
          <w:rFonts w:hint="eastAsia"/>
        </w:rPr>
        <w:br/>
      </w:r>
      <w:r>
        <w:rPr>
          <w:rFonts w:hint="eastAsia"/>
        </w:rPr>
        <w:t>　　　　二、小麦胚芽加工生产区域分布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三、2018-2023年中国小麦胚芽加工产量统计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四、2024-2030年中国小麦胚芽加工产量预测</w:t>
      </w:r>
      <w:r>
        <w:rPr>
          <w:rFonts w:hint="eastAsia"/>
        </w:rPr>
        <w:br/>
      </w:r>
      <w:r>
        <w:rPr>
          <w:rFonts w:hint="eastAsia"/>
        </w:rPr>
        <w:t>　　第三节 中国小麦胚芽加工市场需求分析及预测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一、中国小麦胚芽加工市场需求特点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二、2018-2023年中国小麦胚芽加工市场需求量统计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三、2024-2030年中国小麦胚芽加工市场需求量预测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中国小麦胚芽加工价格趋势分析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一、2018-2023年中国小麦胚芽加工市场价格趋势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二、2024-2030年中国小麦胚芽加工市场价格走势预测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中国小麦胚芽加工进出口分析</w:t>
      </w:r>
      <w:r>
        <w:rPr>
          <w:rFonts w:hint="eastAsia"/>
        </w:rPr>
        <w:br/>
      </w:r>
      <w:r>
        <w:rPr>
          <w:rFonts w:hint="eastAsia"/>
        </w:rPr>
        <w:t>　　第一节 小麦胚芽加工进口情况分析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小麦胚芽加工出口情况分析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影响小麦胚芽加工进出口因素分析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中国小麦胚芽加工行业主要指标监测分析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2018-2023年中国小麦胚芽加工行业规模情况分析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2018-2023年中国小麦胚芽加工行业财务能力分析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小麦胚芽加工行业细分产品调研</w:t>
      </w:r>
      <w:r>
        <w:rPr>
          <w:rFonts w:hint="eastAsia"/>
        </w:rPr>
        <w:br/>
      </w:r>
      <w:r>
        <w:rPr>
          <w:rFonts w:hint="eastAsia"/>
        </w:rPr>
        <w:t>　　第一节 小麦胚芽加工细分产品结构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小麦胚芽加工行业上下游发展情况分析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小麦胚芽加工行业上游产业发展分析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小麦胚芽加工行业下游产业发展分析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中国小麦胚芽加工行业重点地区发展分析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小麦胚芽加工行业重点区域市场结构调研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**地区小麦胚芽加工市场容量分析</w:t>
      </w:r>
      <w:r>
        <w:rPr>
          <w:rFonts w:hint="eastAsia"/>
        </w:rPr>
        <w:br/>
      </w:r>
      <w:r>
        <w:rPr>
          <w:rFonts w:hint="eastAsia"/>
        </w:rPr>
        <w:t>　　第三节 **地区小麦胚芽加工市场容量分析</w:t>
      </w:r>
      <w:r>
        <w:rPr>
          <w:rFonts w:hint="eastAsia"/>
        </w:rPr>
        <w:br/>
      </w:r>
      <w:r>
        <w:rPr>
          <w:rFonts w:hint="eastAsia"/>
        </w:rPr>
        <w:t>　　第四节 **地区小麦胚芽加工市场容量分析</w:t>
      </w:r>
      <w:r>
        <w:rPr>
          <w:rFonts w:hint="eastAsia"/>
        </w:rPr>
        <w:br/>
      </w:r>
      <w:r>
        <w:rPr>
          <w:rFonts w:hint="eastAsia"/>
        </w:rPr>
        <w:t>　　第五节 **地区小麦胚芽加工市场容量分析</w:t>
      </w:r>
      <w:r>
        <w:rPr>
          <w:rFonts w:hint="eastAsia"/>
        </w:rPr>
        <w:br/>
      </w:r>
      <w:r>
        <w:rPr>
          <w:rFonts w:hint="eastAsia"/>
        </w:rPr>
        <w:t>　　第六节 **地区小麦胚芽加工市场容量分析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小麦胚芽加工行业重点企业竞争力分析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三、企业小麦胚芽加工经营状况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三、企业小麦胚芽加工经营状况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三、企业小麦胚芽加工经营状况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三、企业小麦胚芽加工经营状况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三、企业小麦胚芽加工经营状况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三、企业小麦胚芽加工经营状况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小麦胚芽加工行业企业经营策略研究分析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小麦胚芽加工企业多样化经营策略分析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一、小麦胚芽加工企业多样化经营情况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二、现行小麦胚芽加工行业多样化经营的方向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大型小麦胚芽加工企业集团未来发展策略分析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对中小小麦胚芽加工企业生产经营的建议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小麦胚芽加工行业前景及投资风险预警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2024年小麦胚芽加工市场前景分析</w:t>
      </w:r>
      <w:r>
        <w:rPr>
          <w:rFonts w:hint="eastAsia"/>
        </w:rPr>
        <w:br/>
      </w:r>
      <w:r>
        <w:rPr>
          <w:rFonts w:hint="eastAsia"/>
        </w:rPr>
        <w:t>　　第二节 2024年小麦胚芽加工行业发展趋势预测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影响小麦胚芽加工行业发展的主要因素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一、2023影响小麦胚芽加工行业运行的有利因素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二、2023影响小麦胚芽加工行业运行的稳定因素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三、2023影响小麦胚芽加工行业运行的不利因素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四、2023中国小麦胚芽加工行业发展面临的挑战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五、2023中国小麦胚芽加工行业发展面临的机遇</w:t>
      </w:r>
      <w:r>
        <w:rPr>
          <w:rFonts w:hint="eastAsia"/>
        </w:rPr>
        <w:br/>
      </w:r>
      <w:r>
        <w:rPr>
          <w:rFonts w:hint="eastAsia"/>
        </w:rPr>
        <w:t>　　第四节 小麦胚芽加工行业投资风险预警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一、小麦胚芽加工行业市场风险预测</w:t>
      </w:r>
      <w:r>
        <w:rPr>
          <w:rFonts w:hint="eastAsia"/>
        </w:rPr>
        <w:br/>
      </w:r>
      <w:r>
        <w:rPr>
          <w:rFonts w:hint="eastAsia"/>
        </w:rPr>
        <w:t>　　　　二、小麦胚芽加工行业政策风险预测</w:t>
      </w:r>
      <w:r>
        <w:rPr>
          <w:rFonts w:hint="eastAsia"/>
        </w:rPr>
        <w:br/>
      </w:r>
      <w:r>
        <w:rPr>
          <w:rFonts w:hint="eastAsia"/>
        </w:rPr>
        <w:t>　　　　三、小麦胚芽加工行业经营风险预测</w:t>
      </w:r>
      <w:r>
        <w:rPr>
          <w:rFonts w:hint="eastAsia"/>
        </w:rPr>
        <w:br/>
      </w:r>
      <w:r>
        <w:rPr>
          <w:rFonts w:hint="eastAsia"/>
        </w:rPr>
        <w:t>　　　　四、小麦胚芽加工行业技术风险预测</w:t>
      </w:r>
      <w:r>
        <w:rPr>
          <w:rFonts w:hint="eastAsia"/>
        </w:rPr>
        <w:br/>
      </w:r>
      <w:r>
        <w:rPr>
          <w:rFonts w:hint="eastAsia"/>
        </w:rPr>
        <w:t>　　　　五、小麦胚芽加工行业竞争风险预测</w:t>
      </w:r>
      <w:r>
        <w:rPr>
          <w:rFonts w:hint="eastAsia"/>
        </w:rPr>
        <w:br/>
      </w:r>
      <w:r>
        <w:rPr>
          <w:rFonts w:hint="eastAsia"/>
        </w:rPr>
        <w:t>　　　　六、小麦胚芽加工行业其他风险预测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小麦胚芽加工投资建议</w:t>
      </w:r>
      <w:r>
        <w:rPr>
          <w:rFonts w:hint="eastAsia"/>
        </w:rPr>
        <w:br/>
      </w:r>
      <w:r>
        <w:rPr>
          <w:rFonts w:hint="eastAsia"/>
        </w:rPr>
        <w:t>　　第一节 小麦胚芽加工行业投资环境分析</w:t>
      </w:r>
      <w:r>
        <w:rPr>
          <w:rFonts w:hint="eastAsia"/>
        </w:rPr>
        <w:br/>
      </w:r>
      <w:r>
        <w:rPr>
          <w:rFonts w:hint="eastAsia"/>
        </w:rPr>
        <w:t>　　第二节 小麦胚芽加工行业投资进入壁垒分析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小麦胚芽加工图片</w:t>
      </w:r>
      <w:r>
        <w:rPr>
          <w:rFonts w:hint="eastAsia"/>
        </w:rPr>
        <w:br/>
      </w:r>
      <w:r>
        <w:rPr>
          <w:rFonts w:hint="eastAsia"/>
        </w:rPr>
        <w:t>　　图表 小麦胚芽加工种类 分类</w:t>
      </w:r>
      <w:r>
        <w:rPr>
          <w:rFonts w:hint="eastAsia"/>
        </w:rPr>
        <w:br/>
      </w:r>
      <w:r>
        <w:rPr>
          <w:rFonts w:hint="eastAsia"/>
        </w:rPr>
        <w:t>　　图表 小麦胚芽加工用途 应用</w:t>
      </w:r>
      <w:r>
        <w:rPr>
          <w:rFonts w:hint="eastAsia"/>
        </w:rPr>
        <w:br/>
      </w:r>
      <w:r>
        <w:rPr>
          <w:rFonts w:hint="eastAsia"/>
        </w:rPr>
        <w:t>　　图表 小麦胚芽加工主要特点</w:t>
      </w:r>
      <w:r>
        <w:rPr>
          <w:rFonts w:hint="eastAsia"/>
        </w:rPr>
        <w:br/>
      </w:r>
      <w:r>
        <w:rPr>
          <w:rFonts w:hint="eastAsia"/>
        </w:rPr>
        <w:t>　　图表 小麦胚芽加工产业链分析</w:t>
      </w:r>
      <w:r>
        <w:rPr>
          <w:rFonts w:hint="eastAsia"/>
        </w:rPr>
        <w:br/>
      </w:r>
      <w:r>
        <w:rPr>
          <w:rFonts w:hint="eastAsia"/>
        </w:rPr>
        <w:t>　　图表 小麦胚芽加工政策分析</w:t>
      </w:r>
      <w:r>
        <w:rPr>
          <w:rFonts w:hint="eastAsia"/>
        </w:rPr>
        <w:br/>
      </w:r>
      <w:r>
        <w:rPr>
          <w:rFonts w:hint="eastAsia"/>
        </w:rPr>
        <w:t>　　图表 小麦胚芽加工技术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2018-2023年中国小麦胚芽加工行业市场规模及增长情况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2018-2023年小麦胚芽加工行业市场容量分析</w:t>
      </w:r>
      <w:r>
        <w:rPr>
          <w:rFonts w:hint="eastAsia"/>
        </w:rPr>
        <w:br/>
      </w:r>
      <w:r>
        <w:rPr>
          <w:rFonts w:hint="eastAsia"/>
        </w:rPr>
        <w:t>　　图表 小麦胚芽加工生产现状</w:t>
      </w:r>
      <w:r>
        <w:rPr>
          <w:rFonts w:hint="eastAsia"/>
        </w:rPr>
        <w:br/>
      </w:r>
      <w:r>
        <w:rPr>
          <w:rFonts w:hint="eastAsia"/>
        </w:rPr>
        <w:t>　　图表 2018-2023年中国小麦胚芽加工行业产能统计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2018-2023年中国小麦胚芽加工行业产量及增长趋势</w:t>
      </w:r>
      <w:r>
        <w:rPr>
          <w:rFonts w:hint="eastAsia"/>
        </w:rPr>
        <w:br/>
      </w:r>
      <w:r>
        <w:rPr>
          <w:rFonts w:hint="eastAsia"/>
        </w:rPr>
        <w:t>　　图表 小麦胚芽加工行业动态</w:t>
      </w:r>
      <w:r>
        <w:rPr>
          <w:rFonts w:hint="eastAsia"/>
        </w:rPr>
        <w:br/>
      </w:r>
      <w:r>
        <w:rPr>
          <w:rFonts w:hint="eastAsia"/>
        </w:rPr>
        <w:t>　　图表 2018-2023年中国小麦胚芽加工市场需求量及增速统计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2018-2023年中国小麦胚芽加工行业销售收入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2023年中国小麦胚芽加工行业需求领域分布格局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2018-2023年中国小麦胚芽加工行业利润总额统计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2018-2023年中国小麦胚芽加工进口情况分析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2018-2023年中国小麦胚芽加工出口情况分析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2018-2023年中国小麦胚芽加工行业企业数量情况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2018-2023年中国小麦胚芽加工行业企业平均规模情况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2018-2023年中国小麦胚芽加工价格走势</w:t>
      </w:r>
      <w:r>
        <w:rPr>
          <w:rFonts w:hint="eastAsia"/>
        </w:rPr>
        <w:br/>
      </w:r>
      <w:r>
        <w:rPr>
          <w:rFonts w:hint="eastAsia"/>
        </w:rPr>
        <w:t>　　图表 2023年小麦胚芽加工成本和利润分析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**地区小麦胚芽加工市场规模及增长情况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**地区小麦胚芽加工行业市场需求情况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**地区小麦胚芽加工市场规模及增长情况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**地区小麦胚芽加工行业市场需求情况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**地区小麦胚芽加工市场规模及增长情况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**地区小麦胚芽加工行业市场需求情况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**地区小麦胚芽加工市场规模及增长情况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**地区小麦胚芽加工行业市场需求情况</w:t>
      </w:r>
      <w:r>
        <w:rPr>
          <w:rFonts w:hint="eastAsia"/>
        </w:rPr>
        <w:br/>
      </w:r>
      <w:r>
        <w:rPr>
          <w:rFonts w:hint="eastAsia"/>
        </w:rPr>
        <w:t>　　图表 小麦胚芽加工品牌</w:t>
      </w:r>
      <w:r>
        <w:rPr>
          <w:rFonts w:hint="eastAsia"/>
        </w:rPr>
        <w:br/>
      </w:r>
      <w:r>
        <w:rPr>
          <w:rFonts w:hint="eastAsia"/>
        </w:rPr>
        <w:t>　　图表 小麦胚芽加工企业（一）概况</w:t>
      </w:r>
      <w:r>
        <w:rPr>
          <w:rFonts w:hint="eastAsia"/>
        </w:rPr>
        <w:br/>
      </w:r>
      <w:r>
        <w:rPr>
          <w:rFonts w:hint="eastAsia"/>
        </w:rPr>
        <w:t>　　图表 企业小麦胚芽加工型号 规格</w:t>
      </w:r>
      <w:r>
        <w:rPr>
          <w:rFonts w:hint="eastAsia"/>
        </w:rPr>
        <w:br/>
      </w:r>
      <w:r>
        <w:rPr>
          <w:rFonts w:hint="eastAsia"/>
        </w:rPr>
        <w:t>　　图表 小麦胚芽加工企业（一）经营分析</w:t>
      </w:r>
      <w:r>
        <w:rPr>
          <w:rFonts w:hint="eastAsia"/>
        </w:rPr>
        <w:br/>
      </w:r>
      <w:r>
        <w:rPr>
          <w:rFonts w:hint="eastAsia"/>
        </w:rPr>
        <w:t>　　图表 小麦胚芽加工企业（一）盈利能力情况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小麦胚芽加工企业（一）偿债能力情况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小麦胚芽加工企业（一）运营能力情况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小麦胚芽加工企业（一）成长能力情况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小麦胚芽加工上游现状</w:t>
      </w:r>
      <w:r>
        <w:rPr>
          <w:rFonts w:hint="eastAsia"/>
        </w:rPr>
        <w:br/>
      </w:r>
      <w:r>
        <w:rPr>
          <w:rFonts w:hint="eastAsia"/>
        </w:rPr>
        <w:t>　　图表 小麦胚芽加工下游调研</w:t>
      </w:r>
      <w:r>
        <w:rPr>
          <w:rFonts w:hint="eastAsia"/>
        </w:rPr>
        <w:br/>
      </w:r>
      <w:r>
        <w:rPr>
          <w:rFonts w:hint="eastAsia"/>
        </w:rPr>
        <w:t>　　图表 小麦胚芽加工企业（二）概况</w:t>
      </w:r>
      <w:r>
        <w:rPr>
          <w:rFonts w:hint="eastAsia"/>
        </w:rPr>
        <w:br/>
      </w:r>
      <w:r>
        <w:rPr>
          <w:rFonts w:hint="eastAsia"/>
        </w:rPr>
        <w:t>　　图表 企业小麦胚芽加工型号 规格</w:t>
      </w:r>
      <w:r>
        <w:rPr>
          <w:rFonts w:hint="eastAsia"/>
        </w:rPr>
        <w:br/>
      </w:r>
      <w:r>
        <w:rPr>
          <w:rFonts w:hint="eastAsia"/>
        </w:rPr>
        <w:t>　　图表 小麦胚芽加工企业（二）经营分析</w:t>
      </w:r>
      <w:r>
        <w:rPr>
          <w:rFonts w:hint="eastAsia"/>
        </w:rPr>
        <w:br/>
      </w:r>
      <w:r>
        <w:rPr>
          <w:rFonts w:hint="eastAsia"/>
        </w:rPr>
        <w:t>　　图表 小麦胚芽加工企业（二）盈利能力情况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小麦胚芽加工企业（二）偿债能力情况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小麦胚芽加工企业（二）运营能力情况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小麦胚芽加工企业（二）成长能力情况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小麦胚芽加工企业（三）概况</w:t>
      </w:r>
      <w:r>
        <w:rPr>
          <w:rFonts w:hint="eastAsia"/>
        </w:rPr>
        <w:br/>
      </w:r>
      <w:r>
        <w:rPr>
          <w:rFonts w:hint="eastAsia"/>
        </w:rPr>
        <w:t>　　图表 企业小麦胚芽加工型号 规格</w:t>
      </w:r>
      <w:r>
        <w:rPr>
          <w:rFonts w:hint="eastAsia"/>
        </w:rPr>
        <w:br/>
      </w:r>
      <w:r>
        <w:rPr>
          <w:rFonts w:hint="eastAsia"/>
        </w:rPr>
        <w:t>　　图表 小麦胚芽加工企业（三）经营分析</w:t>
      </w:r>
      <w:r>
        <w:rPr>
          <w:rFonts w:hint="eastAsia"/>
        </w:rPr>
        <w:br/>
      </w:r>
      <w:r>
        <w:rPr>
          <w:rFonts w:hint="eastAsia"/>
        </w:rPr>
        <w:t>　　图表 小麦胚芽加工企业（三）盈利能力情况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小麦胚芽加工企业（三）偿债能力情况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小麦胚芽加工企业（三）运营能力情况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小麦胚芽加工企业（三）成长能力情况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小麦胚芽加工优势</w:t>
      </w:r>
      <w:r>
        <w:rPr>
          <w:rFonts w:hint="eastAsia"/>
        </w:rPr>
        <w:br/>
      </w:r>
      <w:r>
        <w:rPr>
          <w:rFonts w:hint="eastAsia"/>
        </w:rPr>
        <w:t>　　图表 小麦胚芽加工劣势</w:t>
      </w:r>
      <w:r>
        <w:rPr>
          <w:rFonts w:hint="eastAsia"/>
        </w:rPr>
        <w:br/>
      </w:r>
      <w:r>
        <w:rPr>
          <w:rFonts w:hint="eastAsia"/>
        </w:rPr>
        <w:t>　　图表 小麦胚芽加工机会</w:t>
      </w:r>
      <w:r>
        <w:rPr>
          <w:rFonts w:hint="eastAsia"/>
        </w:rPr>
        <w:br/>
      </w:r>
      <w:r>
        <w:rPr>
          <w:rFonts w:hint="eastAsia"/>
        </w:rPr>
        <w:t>　　图表 小麦胚芽加工威胁</w:t>
      </w:r>
      <w:r>
        <w:rPr>
          <w:rFonts w:hint="eastAsia"/>
        </w:rPr>
        <w:br/>
      </w:r>
      <w:r>
        <w:rPr>
          <w:rFonts w:hint="eastAsia"/>
        </w:rPr>
        <w:t>　　图表 2024-2030年中国小麦胚芽加工行业产能预测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2024-2030年中国小麦胚芽加工行业产量预测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2024-2030年中国小麦胚芽加工市场销售预测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2024-2030年中国小麦胚芽加工行业市场规模预测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2024-2030年中国小麦胚芽加工市场前景分析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2024-2030年中国小麦胚芽加工行业风险分析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2024-2030年中国小麦胚芽加工行业发展趋势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7512ac7f54663" w:history="1">
        <w:r>
          <w:rPr>
            <w:rStyle w:val="Hyperlink"/>
          </w:rPr>
          <w:t>2024-2030年中国小麦胚芽加工行业发展研究与市场前景报告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b7512ac7f54663" w:history="1">
        <w:r>
          <w:rPr>
            <w:rStyle w:val="Hyperlink"/>
          </w:rPr>
          <w:t>https://www.20087.com/1/95/XiaoMaiPeiYaJiaGongHangYeXianZhuangJiQianJing.html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在家能做小麦胚芽吗、小麦胚芽加工工艺流程、小麦胚芽加工设备、小麦胚芽加工中的关键技术、小麦胚芽的制作过程、小麦胚芽加工应缴多少税、小麦胚芽自己制作视频、小麦胚芽加工后会在麦麸里吗、在家制作小麦胚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038506b5774862" w:history="1">
      <w:r>
        <w:rPr>
          <w:rStyle w:val="Hyperlink"/>
        </w:rPr>
        <w:t>2024-2030年中国小麦胚芽加工行业发展研究与市场前景报告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XiaoMaiPeiYaJiaGongHangYeXianZhuangJiQianJing.html" TargetMode="External" Id="Raab7512ac7f546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XiaoMaiPeiYaJiaGongHangYeXianZhuangJiQianJing.html" TargetMode="External" Id="R28038506b57748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2024-03-28T07:14:54Z</dcterms:created>
  <dcterms:modified xsi:type="dcterms:W3CDTF">2024-03-28T08:14:54Z</dcterms:modified>
  <dc:subject>2024-2030年中国小麦胚芽加工行业发展研究与市场前景报告</dc:subject>
  <dc:title>2024-2030年中国小麦胚芽加工行业发展研究与市场前景报告</dc:title>
  <cp:keywords>2024-2030年中国小麦胚芽加工行业发展研究与市场前景报告</cp:keywords>
  <dc:description>2024-2030年中国小麦胚芽加工行业发展研究与市场前景报告</dc:description>
</cp:coreProperties>
</file>