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5f4b715204860" w:history="1">
              <w:r>
                <w:rPr>
                  <w:rStyle w:val="Hyperlink"/>
                </w:rPr>
                <w:t>柑橘行业现状调研分析及市场前景预测报告（2025版）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5f4b715204860" w:history="1">
              <w:r>
                <w:rPr>
                  <w:rStyle w:val="Hyperlink"/>
                </w:rPr>
                <w:t>柑橘行业现状调研分析及市场前景预测报告（2025版）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5f4b715204860" w:history="1">
                <w:r>
                  <w:rPr>
                    <w:rStyle w:val="Hyperlink"/>
                  </w:rPr>
                  <w:t>https://www.20087.com/1/55/GanJuShiChangXingQingFenXi.html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是全球广泛栽培的水果之一，包括橙子、柚子、柠檬等品种，富含维生素C和膳食纤维，对健康有益。近年来，柑橘产业面临病害威胁，如黄龙病，以及气候变化的挑战，如干旱和极端天气事件。但通过遗传改良和精准农业技术的应用，柑橘的产量和品质得到了提升，市场供应稳定。</w:t>
      </w:r>
      <w:r>
        <w:rPr>
          <w:rFonts w:hint="eastAsia"/>
        </w:rPr>
        <w:br/>
      </w:r>
      <w:r>
        <w:rPr>
          <w:rFonts w:hint="eastAsia"/>
        </w:rPr>
        <w:t>　　未来，柑橘产业将更加注重品种改良和可持续种植。基因编辑和传统育种技术的结合，将培育出抗病性强、适应性广的新品种。同时，智能灌溉和病虫害监测系统的应用，将提高水资源利用效率，减少化学农药的使用。此外，柑橘的深加工和综合利用，如提取精油和果胶，将增加产品附加值，拓宽产业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柑橘概述</w:t>
      </w:r>
      <w:r>
        <w:rPr>
          <w:rFonts w:hint="eastAsia"/>
        </w:rPr>
        <w:br/>
      </w:r>
      <w:r>
        <w:rPr>
          <w:rFonts w:hint="eastAsia"/>
        </w:rPr>
        <w:t>　　第一节 柑橘定义</w:t>
      </w:r>
      <w:r>
        <w:rPr>
          <w:rFonts w:hint="eastAsia"/>
        </w:rPr>
        <w:br/>
      </w:r>
      <w:r>
        <w:rPr>
          <w:rFonts w:hint="eastAsia"/>
        </w:rPr>
        <w:t>　　第二节 柑橘行业发展历程</w:t>
      </w:r>
      <w:r>
        <w:rPr>
          <w:rFonts w:hint="eastAsia"/>
        </w:rPr>
        <w:br/>
      </w:r>
      <w:r>
        <w:rPr>
          <w:rFonts w:hint="eastAsia"/>
        </w:rPr>
        <w:t>　　第三节 柑橘分类情况</w:t>
      </w:r>
      <w:r>
        <w:rPr>
          <w:rFonts w:hint="eastAsia"/>
        </w:rPr>
        <w:br/>
      </w:r>
      <w:r>
        <w:rPr>
          <w:rFonts w:hint="eastAsia"/>
        </w:rPr>
        <w:t>　　　　一、杂柑--未来柑桔产业发展的主导品种3</w:t>
      </w:r>
      <w:r>
        <w:rPr>
          <w:rFonts w:hint="eastAsia"/>
        </w:rPr>
        <w:br/>
      </w:r>
      <w:r>
        <w:rPr>
          <w:rFonts w:hint="eastAsia"/>
        </w:rPr>
        <w:t>　　　　二、温州蜜柑</w:t>
      </w:r>
      <w:r>
        <w:rPr>
          <w:rFonts w:hint="eastAsia"/>
        </w:rPr>
        <w:br/>
      </w:r>
      <w:r>
        <w:rPr>
          <w:rFonts w:hint="eastAsia"/>
        </w:rPr>
        <w:t>　　　　三、椪柑</w:t>
      </w:r>
      <w:r>
        <w:rPr>
          <w:rFonts w:hint="eastAsia"/>
        </w:rPr>
        <w:br/>
      </w:r>
      <w:r>
        <w:rPr>
          <w:rFonts w:hint="eastAsia"/>
        </w:rPr>
        <w:t>　　　　四、甜橙类</w:t>
      </w:r>
      <w:r>
        <w:rPr>
          <w:rFonts w:hint="eastAsia"/>
        </w:rPr>
        <w:br/>
      </w:r>
      <w:r>
        <w:rPr>
          <w:rFonts w:hint="eastAsia"/>
        </w:rPr>
        <w:t>　　　　五、柚类</w:t>
      </w:r>
      <w:r>
        <w:rPr>
          <w:rFonts w:hint="eastAsia"/>
        </w:rPr>
        <w:br/>
      </w:r>
      <w:r>
        <w:rPr>
          <w:rFonts w:hint="eastAsia"/>
        </w:rPr>
        <w:t>　　　　六、其它柑橘类</w:t>
      </w:r>
      <w:r>
        <w:rPr>
          <w:rFonts w:hint="eastAsia"/>
        </w:rPr>
        <w:br/>
      </w:r>
      <w:r>
        <w:rPr>
          <w:rFonts w:hint="eastAsia"/>
        </w:rPr>
        <w:t>　　第四节 柑橘产业链分析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二、柑橘产业链模型分析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柑橘发展环境及政策分析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中国柑橘生产现状分析</w:t>
      </w:r>
      <w:r>
        <w:rPr>
          <w:rFonts w:hint="eastAsia"/>
        </w:rPr>
        <w:br/>
      </w:r>
      <w:r>
        <w:rPr>
          <w:rFonts w:hint="eastAsia"/>
        </w:rPr>
        <w:t>　　第一节 柑橘行业总体规模</w:t>
      </w:r>
      <w:r>
        <w:rPr>
          <w:rFonts w:hint="eastAsia"/>
        </w:rPr>
        <w:br/>
      </w:r>
      <w:r>
        <w:rPr>
          <w:rFonts w:hint="eastAsia"/>
        </w:rPr>
        <w:t>　　第二节 柑橘产能概况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柑橘产量概况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柑橘产业的生命周期分析</w:t>
      </w:r>
      <w:r>
        <w:rPr>
          <w:rFonts w:hint="eastAsia"/>
        </w:rPr>
        <w:br/>
      </w:r>
      <w:r>
        <w:rPr>
          <w:rFonts w:hint="eastAsia"/>
        </w:rPr>
        <w:t>　　第五节 柑橘产业供需情况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柑橘国内产品价格走势及影响因素分析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国内产品价格回顾3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2020-2025年中国柑橘行业总体发展状况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中国柑橘行业规模情况分析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中国柑橘行业产销情况分析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中国柑橘行业财务能力分析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2020-2025年中国柑橘行业发展概况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2020-2025年中国柑橘行业发展态势分析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2020-2025年中国柑橘行业发展特点分析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2020-2025年中国柑橘行业市场供需分析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柑橘行业市场竞争策略分析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柑橘市场竞争策略分析</w:t>
      </w:r>
      <w:r>
        <w:rPr>
          <w:rFonts w:hint="eastAsia"/>
        </w:rPr>
        <w:br/>
      </w:r>
      <w:r>
        <w:rPr>
          <w:rFonts w:hint="eastAsia"/>
        </w:rPr>
        <w:t>　　　　一、柑橘市场增长潜力分析</w:t>
      </w:r>
      <w:r>
        <w:rPr>
          <w:rFonts w:hint="eastAsia"/>
        </w:rPr>
        <w:br/>
      </w:r>
      <w:r>
        <w:rPr>
          <w:rFonts w:hint="eastAsia"/>
        </w:rPr>
        <w:t>　　　　二、柑橘产品竞争策略分析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柑橘加工企业竞争策略分析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一、2025-2031年我国柑橘市场竞争趋势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二、2025-2031年柑橘行业竞争格局展望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三、2025-2031年柑橘行业竞争策略分析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柑橘行业投资与发展前景分析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2025年柑橘行业投资情况分析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柑橘行业投资机会分析</w:t>
      </w:r>
      <w:r>
        <w:rPr>
          <w:rFonts w:hint="eastAsia"/>
        </w:rPr>
        <w:br/>
      </w:r>
      <w:r>
        <w:rPr>
          <w:rFonts w:hint="eastAsia"/>
        </w:rPr>
        <w:t>　　　　一、柑橘投资项目分析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二、可以投资的柑橘模式</w:t>
      </w:r>
      <w:r>
        <w:rPr>
          <w:rFonts w:hint="eastAsia"/>
        </w:rPr>
        <w:br/>
      </w:r>
      <w:r>
        <w:rPr>
          <w:rFonts w:hint="eastAsia"/>
        </w:rPr>
        <w:t>　　　　三、2025年柑橘投资机会</w:t>
      </w:r>
      <w:r>
        <w:rPr>
          <w:rFonts w:hint="eastAsia"/>
        </w:rPr>
        <w:br/>
      </w:r>
      <w:r>
        <w:rPr>
          <w:rFonts w:hint="eastAsia"/>
        </w:rPr>
        <w:t>　　　　四、2025年柑橘投资新方向</w:t>
      </w:r>
      <w:r>
        <w:rPr>
          <w:rFonts w:hint="eastAsia"/>
        </w:rPr>
        <w:br/>
      </w:r>
      <w:r>
        <w:rPr>
          <w:rFonts w:hint="eastAsia"/>
        </w:rPr>
        <w:t>　　第三节 柑橘行业发展前景分析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一、殴债危机下柑橘市场的发展前景</w:t>
      </w:r>
      <w:r>
        <w:rPr>
          <w:rFonts w:hint="eastAsia"/>
        </w:rPr>
        <w:br/>
      </w:r>
      <w:r>
        <w:rPr>
          <w:rFonts w:hint="eastAsia"/>
        </w:rPr>
        <w:t>　　　　　　1、鲜果市场</w:t>
      </w:r>
      <w:r>
        <w:rPr>
          <w:rFonts w:hint="eastAsia"/>
        </w:rPr>
        <w:br/>
      </w:r>
      <w:r>
        <w:rPr>
          <w:rFonts w:hint="eastAsia"/>
        </w:rPr>
        <w:t>　　　　　　2、加工制品</w:t>
      </w:r>
      <w:r>
        <w:rPr>
          <w:rFonts w:hint="eastAsia"/>
        </w:rPr>
        <w:br/>
      </w:r>
      <w:r>
        <w:rPr>
          <w:rFonts w:hint="eastAsia"/>
        </w:rPr>
        <w:t>　　　　二、2025年柑橘市场面临的发展商机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柑橘行业竞争格局分析</w:t>
      </w:r>
      <w:r>
        <w:rPr>
          <w:rFonts w:hint="eastAsia"/>
        </w:rPr>
        <w:br/>
      </w:r>
      <w:r>
        <w:rPr>
          <w:rFonts w:hint="eastAsia"/>
        </w:rPr>
        <w:t>　　第一节 柑橘行业集中度分析</w:t>
      </w:r>
      <w:r>
        <w:rPr>
          <w:rFonts w:hint="eastAsia"/>
        </w:rPr>
        <w:br/>
      </w:r>
      <w:r>
        <w:rPr>
          <w:rFonts w:hint="eastAsia"/>
        </w:rPr>
        <w:t>　　　　一、柑橘市场集中度分析</w:t>
      </w:r>
      <w:r>
        <w:rPr>
          <w:rFonts w:hint="eastAsia"/>
        </w:rPr>
        <w:br/>
      </w:r>
      <w:r>
        <w:rPr>
          <w:rFonts w:hint="eastAsia"/>
        </w:rPr>
        <w:t>　　　　二、柑橘加工企业集中度分析</w:t>
      </w:r>
      <w:r>
        <w:rPr>
          <w:rFonts w:hint="eastAsia"/>
        </w:rPr>
        <w:br/>
      </w:r>
      <w:r>
        <w:rPr>
          <w:rFonts w:hint="eastAsia"/>
        </w:rPr>
        <w:t>　　　　三、柑橘区域集中度分析</w:t>
      </w:r>
      <w:r>
        <w:rPr>
          <w:rFonts w:hint="eastAsia"/>
        </w:rPr>
        <w:br/>
      </w:r>
      <w:r>
        <w:rPr>
          <w:rFonts w:hint="eastAsia"/>
        </w:rPr>
        <w:t>　　第二节 柑橘行业主要企业竞争力分析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柑橘行业竞争格局分析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柑橘上游原材料供应状况分析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　　1、磷酸铵类肥料</w:t>
      </w:r>
      <w:r>
        <w:rPr>
          <w:rFonts w:hint="eastAsia"/>
        </w:rPr>
        <w:br/>
      </w:r>
      <w:r>
        <w:rPr>
          <w:rFonts w:hint="eastAsia"/>
        </w:rPr>
        <w:t>　　　　　　2、中量元素肥料</w:t>
      </w:r>
      <w:r>
        <w:rPr>
          <w:rFonts w:hint="eastAsia"/>
        </w:rPr>
        <w:br/>
      </w:r>
      <w:r>
        <w:rPr>
          <w:rFonts w:hint="eastAsia"/>
        </w:rPr>
        <w:t>　　　　　　3、生物肥料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主要原材料价格及供应情况3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1、尿素供需形势与预测</w:t>
      </w:r>
      <w:r>
        <w:rPr>
          <w:rFonts w:hint="eastAsia"/>
        </w:rPr>
        <w:br/>
      </w:r>
      <w:r>
        <w:rPr>
          <w:rFonts w:hint="eastAsia"/>
        </w:rPr>
        <w:t>　　　　　　2、磷肥供需形势分析与预测</w:t>
      </w:r>
      <w:r>
        <w:rPr>
          <w:rFonts w:hint="eastAsia"/>
        </w:rPr>
        <w:br/>
      </w:r>
      <w:r>
        <w:rPr>
          <w:rFonts w:hint="eastAsia"/>
        </w:rPr>
        <w:t>　　　　　　3、钾肥供需形势分析与预测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柑橘产业用户度分析</w:t>
      </w:r>
      <w:r>
        <w:rPr>
          <w:rFonts w:hint="eastAsia"/>
        </w:rPr>
        <w:br/>
      </w:r>
      <w:r>
        <w:rPr>
          <w:rFonts w:hint="eastAsia"/>
        </w:rPr>
        <w:t>　　第一节 柑橘产业用户认知程度</w:t>
      </w:r>
      <w:r>
        <w:rPr>
          <w:rFonts w:hint="eastAsia"/>
        </w:rPr>
        <w:br/>
      </w:r>
      <w:r>
        <w:rPr>
          <w:rFonts w:hint="eastAsia"/>
        </w:rPr>
        <w:t>　　第二节 柑橘产业用户关注因素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柑橘行业发展趋势及投资风险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当前柑橘存在的问题</w:t>
      </w:r>
      <w:r>
        <w:rPr>
          <w:rFonts w:hint="eastAsia"/>
        </w:rPr>
        <w:br/>
      </w:r>
      <w:r>
        <w:rPr>
          <w:rFonts w:hint="eastAsia"/>
        </w:rPr>
        <w:t>　　第二节 柑橘未来发展预测分析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一、中国柑橘发展方向分析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三、2025-2031年中国柑橘行业发展趋势预测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2025-2031年中国柑橘行业投资风险分析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　　1、土壤管理</w:t>
      </w:r>
      <w:r>
        <w:rPr>
          <w:rFonts w:hint="eastAsia"/>
        </w:rPr>
        <w:br/>
      </w:r>
      <w:r>
        <w:rPr>
          <w:rFonts w:hint="eastAsia"/>
        </w:rPr>
        <w:t>　　　　　　2、施肥</w:t>
      </w:r>
      <w:r>
        <w:rPr>
          <w:rFonts w:hint="eastAsia"/>
        </w:rPr>
        <w:br/>
      </w:r>
      <w:r>
        <w:rPr>
          <w:rFonts w:hint="eastAsia"/>
        </w:rPr>
        <w:t>　　　　　　3、水分管理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柑橘国内重点生产厂家分析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江西省赣南果业股有限公司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信丰田野农业发展有限公司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宏泰易家河（九江）农业开发有限公司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湖南熙可食品有限公司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会昌绿丰果业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[^中智^林^]济研：兴国将军果业发展有限公司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第14章 柑橘地区销售分析</w:t>
      </w:r>
      <w:r>
        <w:rPr>
          <w:rFonts w:hint="eastAsia"/>
        </w:rPr>
        <w:br/>
      </w:r>
      <w:r>
        <w:rPr>
          <w:rFonts w:hint="eastAsia"/>
        </w:rPr>
        <w:t>　　　　一、柑橘各地区对比销售分析</w:t>
      </w:r>
      <w:r>
        <w:rPr>
          <w:rFonts w:hint="eastAsia"/>
        </w:rPr>
        <w:br/>
      </w:r>
      <w:r>
        <w:rPr>
          <w:rFonts w:hint="eastAsia"/>
        </w:rPr>
        <w:t>　　　　　　1、长江上中游柑橘带</w:t>
      </w:r>
      <w:r>
        <w:rPr>
          <w:rFonts w:hint="eastAsia"/>
        </w:rPr>
        <w:br/>
      </w:r>
      <w:r>
        <w:rPr>
          <w:rFonts w:hint="eastAsia"/>
        </w:rPr>
        <w:t>　　　　　　2、赣南-湘南-桂北柑橘带</w:t>
      </w:r>
      <w:r>
        <w:rPr>
          <w:rFonts w:hint="eastAsia"/>
        </w:rPr>
        <w:br/>
      </w:r>
      <w:r>
        <w:rPr>
          <w:rFonts w:hint="eastAsia"/>
        </w:rPr>
        <w:t>　　　　　　3、浙-闽-粤柑橘带</w:t>
      </w:r>
      <w:r>
        <w:rPr>
          <w:rFonts w:hint="eastAsia"/>
        </w:rPr>
        <w:br/>
      </w:r>
      <w:r>
        <w:rPr>
          <w:rFonts w:hint="eastAsia"/>
        </w:rPr>
        <w:t>　　　　　　4、鄂西-湘西柑橘带</w:t>
      </w:r>
      <w:r>
        <w:rPr>
          <w:rFonts w:hint="eastAsia"/>
        </w:rPr>
        <w:br/>
      </w:r>
      <w:r>
        <w:rPr>
          <w:rFonts w:hint="eastAsia"/>
        </w:rPr>
        <w:t>　　　　　　5、特色柑橘生产基地</w:t>
      </w:r>
      <w:r>
        <w:rPr>
          <w:rFonts w:hint="eastAsia"/>
        </w:rPr>
        <w:br/>
      </w:r>
      <w:r>
        <w:rPr>
          <w:rFonts w:hint="eastAsia"/>
        </w:rPr>
        <w:t>　　　　二、柑橘“重点地区一”销售分析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三、柑橘“重点地区二”销售分析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四、柑橘“重点地区三”销售分析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五、柑橘“重点地区四”销售分析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第15章 柑橘产品竞争力优势分析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　　图表 1 柑橘产业链系统结构图3</w:t>
      </w:r>
      <w:r>
        <w:rPr>
          <w:rFonts w:hint="eastAsia"/>
        </w:rPr>
        <w:br/>
      </w:r>
      <w:r>
        <w:rPr>
          <w:rFonts w:hint="eastAsia"/>
        </w:rPr>
        <w:t>　　图表 2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4 2025-2031年我国柑橘行业工业销售产值预测图</w:t>
      </w:r>
      <w:r>
        <w:rPr>
          <w:rFonts w:hint="eastAsia"/>
        </w:rPr>
        <w:br/>
      </w:r>
      <w:r>
        <w:rPr>
          <w:rFonts w:hint="eastAsia"/>
        </w:rPr>
        <w:t>　　图表 7 2025-2031年我国柑橘行业产量预测图</w:t>
      </w:r>
      <w:r>
        <w:rPr>
          <w:rFonts w:hint="eastAsia"/>
        </w:rPr>
        <w:br/>
      </w:r>
      <w:r>
        <w:rPr>
          <w:rFonts w:hint="eastAsia"/>
        </w:rPr>
        <w:t>　　图表 8 我国柑橘行业所处生命周期示意图</w:t>
      </w:r>
      <w:r>
        <w:rPr>
          <w:rFonts w:hint="eastAsia"/>
        </w:rPr>
        <w:br/>
      </w:r>
      <w:r>
        <w:rPr>
          <w:rFonts w:hint="eastAsia"/>
        </w:rPr>
        <w:t>　　图表 9 2020-2025年我国柑橘行业企业数量及增长情况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2020-2025年我国柑橘行业企业数量及增长对比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2020-2025年我国柑橘行业从业人员及增长对比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2020-2025年我国柑橘行业资产及增长对比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2020-2025年我国柑橘行业产值及增长情况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2020-2025年我国柑橘行业利润总额及增长对比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我国柑橘行业资产负债率及增长情况3</w:t>
      </w:r>
      <w:r>
        <w:rPr>
          <w:rFonts w:hint="eastAsia"/>
        </w:rPr>
        <w:br/>
      </w:r>
      <w:r>
        <w:rPr>
          <w:rFonts w:hint="eastAsia"/>
        </w:rPr>
        <w:t>　　图表 22 2020-2025年我国柑橘行业资产负债率及增长对比图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23 2020-2025年我国柑橘行业总资产周转率及增长情况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24 我国柑橘行业总资产周转率及增长对比图3</w:t>
      </w:r>
      <w:r>
        <w:rPr>
          <w:rFonts w:hint="eastAsia"/>
        </w:rPr>
        <w:br/>
      </w:r>
      <w:r>
        <w:rPr>
          <w:rFonts w:hint="eastAsia"/>
        </w:rPr>
        <w:t>　　图表 25 2025年我国柑橘行业投资结构</w:t>
      </w:r>
      <w:r>
        <w:rPr>
          <w:rFonts w:hint="eastAsia"/>
        </w:rPr>
        <w:br/>
      </w:r>
      <w:r>
        <w:rPr>
          <w:rFonts w:hint="eastAsia"/>
        </w:rPr>
        <w:t>　　图表 26 2025年我国柑橘行业不同所有制企业固定资产投资增速情况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27 2025年我国柑橘行业分地区固定资产投资增速情况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29 2020-2025年我国柑橘行业从业人员及增长情况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2020-2025年我国柑橘行业销售收入及增长情况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2020-2025年我国柑橘行业利润总额及增长情况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2020-2025年我国柑橘行业工业销售产值及增长情况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33 我国柑橘优势区域布局示意图</w:t>
      </w:r>
      <w:r>
        <w:rPr>
          <w:rFonts w:hint="eastAsia"/>
        </w:rPr>
        <w:br/>
      </w:r>
      <w:r>
        <w:rPr>
          <w:rFonts w:hint="eastAsia"/>
        </w:rPr>
        <w:t>　　图表 34 近3年江西省赣南果业股有限公司资产负债率变化情况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近3年江西省赣南果业股有限公司产权比率变化情况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近3年江西省赣南果业股有限公司已获利息倍数变化情况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近3年江西省赣南果业股有限公司固定资产周转次数情况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近3年江西省赣南果业股有限公司流动资产周转次数变化情况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近3年江西省赣南果业股有限公司总资产周转次数变化情况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近3年江西省赣南果业股有限公司销售毛利率变化情况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近3年信丰田野农业发展有限公司资产负债率变化情况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近3年信丰田野农业发展有限公司产权比率变化情况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近3年信丰田野农业发展有限公司已获利息倍数变化情况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近3年信丰田野农业发展有限公司固定资产周转次数情况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近3年信丰田野农业发展有限公司流动资产周转次数变化情况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近3年信丰田野农业发展有限公司总资产周转次数变化情况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近3年信丰田野农业发展有限公司销售毛利率变化情况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近3年宏泰易家河（九江）农业开发有限公司资产负债率变化情况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近3年宏泰易家河（九江）农业开发有限公司产权比率变化情况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近3年宏泰易家河（九江）农业开发有限公司已获利息倍数变化情况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近3年宏泰易家河（九江）农业开发有限公司固定资产周转次数情况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近3年宏泰易家河（九江）农业开发有限公司流动资产周转次数变化情况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近3年宏泰易家河（九江）农业开发有限公司总资产周转次数变化情况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近3年宏泰易家河（九江）农业开发有限公司销售毛利率变化情况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近3年湖南熙可食品有限公司资产负债率变化情况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近3年湖南熙可食品有限公司产权比率变化情况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近3年湖南熙可食品有限公司已获利息倍数变化情况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近3年湖南熙可食品有限公司固定资产周转次数情况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近3年湖南熙可食品有限公司流动资产周转次数变化情况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近3年湖南熙可食品有限公司总资产周转次数变化情况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近3年湖南熙可食品有限公司销售毛利率变化情况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近3年绿丰果业有限公司资产负债率变化情况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近3年绿丰果业有限公司产权比率变化情况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近3年绿丰果业有限公司已获利息倍数变化情况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近3年绿丰果业有限公司固定资产周转次数情况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近3年绿丰果业有限公司流动资产周转次数变化情况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近3年绿丰果业有限公司总资产周转次数变化情况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近3年绿丰果业有限公司销售毛利率变化情况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近3年兴国将军果业发展有限公司资产负债率变化情况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近3年兴国将军果业发展有限公司产权比率变化情况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近3年兴国将军果业发展有限公司已获利息倍数变化情况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近3年兴国将军果业发展有限公司固定资产周转次数情况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近3年兴国将军果业发展有限公司流动资产周转次数变化情况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近3年兴国将军果业发展有限公司总资产周转次数变化情况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近3年兴国将军果业发展有限公司销售毛利率变化情况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2020-2025年华南地区柑橘行业盈利能力对比图</w:t>
      </w:r>
      <w:r>
        <w:rPr>
          <w:rFonts w:hint="eastAsia"/>
        </w:rPr>
        <w:br/>
      </w:r>
      <w:r>
        <w:rPr>
          <w:rFonts w:hint="eastAsia"/>
        </w:rPr>
        <w:t>　　图表 79 2020-2025年华北地区柑橘行业盈利能力对比图</w:t>
      </w:r>
      <w:r>
        <w:rPr>
          <w:rFonts w:hint="eastAsia"/>
        </w:rPr>
        <w:br/>
      </w:r>
      <w:r>
        <w:rPr>
          <w:rFonts w:hint="eastAsia"/>
        </w:rPr>
        <w:t>　　表格 1 2025-2031年我国柑橘行业工业销售产值预测结果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2025-2031年我国柑橘行业产量预测结果</w:t>
      </w:r>
      <w:r>
        <w:rPr>
          <w:rFonts w:hint="eastAsia"/>
        </w:rPr>
        <w:br/>
      </w:r>
      <w:r>
        <w:rPr>
          <w:rFonts w:hint="eastAsia"/>
        </w:rPr>
        <w:t>　　表格 3 近4年江西省赣南果业股有限公司资产负债率变化情况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近4年江西省赣南果业股有限公司产权比率变化情况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近4年江西省赣南果业股有限公司已获利息倍数变化情况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近4年江西省赣南果业股有限公司固定资产周转次数情况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近4年江西省赣南果业股有限公司流动资产周转次数变化情况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近4年江西省赣南果业股有限公司总资产周转次数变化情况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近4年江西省赣南果业股有限公司销售毛利率变化情况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近4年信丰田野农业发展有限公司资产负债率变化情况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近4年信丰田野农业发展有限公司产权比率变化情况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近4年信丰田野农业发展有限公司已获利息倍数变化情况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近4年信丰田野农业发展有限公司固定资产周转次数情况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近4年信丰田野农业发展有限公司流动资产周转次数变化情况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近4年信丰田野农业发展有限公司总资产周转次数变化情况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近4年信丰田野农业发展有限公司销售毛利率变化情况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近4年宏泰易家河（九江）农业开发有限公司资产负债率变化情况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近4年宏泰易家河（九江）农业开发有限公司产权比率变化情况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近4年宏泰易家河（九江）农业开发有限公司已获利息倍数变化情况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近4年宏泰易家河（九江）农业开发有限公司固定资产周转次数情况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近4年宏泰易家河（九江）农业开发有限公司流动资产周转次数变化情况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近4年宏泰易家河（九江）农业开发有限公司总资产周转次数变化情况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近4年宏泰易家河（九江）农业开发有限公司销售毛利率变化情况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近4年湖南熙可食品有限公司资产负债率变化情况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近4年湖南熙可食品有限公司产权比率变化情况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近4年湖南熙可食品有限公司已获利息倍数变化情况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近4年湖南熙可食品有限公司固定资产周转次数情况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近4年湖南熙可食品有限公司流动资产周转次数变化情况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近4年湖南熙可食品有限公司总资产周转次数变化情况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近4年湖南熙可食品有限公司销售毛利率变化情况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近4年绿丰果业有限公司资产负债率变化情况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近4年绿丰果业有限公司产权比率变化情况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近4年绿丰果业有限公司已获利息倍数变化情况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近4年绿丰果业有限公司固定资产周转次数情况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近4年绿丰果业有限公司流动资产周转次数变化情况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近4年绿丰果业有限公司总资产周转次数变化情况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近4年绿丰果业有限公司销售毛利率变化情况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近4年兴国将军果业发展有限公司资产负债率变化情况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近4年兴国将军果业发展有限公司产权比率变化情况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近4年兴国将军果业发展有限公司已获利息倍数变化情况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近4年兴国将军果业发展有限公司固定资产周转次数情况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近4年兴国将军果业发展有限公司流动资产周转次数变化情况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近4年兴国将军果业发展有限公司总资产周转次数变化情况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近4年兴国将军果业发展有限公司销售毛利率变化情况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2020-2025年华南地区柑橘行业盈利能力表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2020-2025年华中地区柑橘行业盈利能力表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5f4b715204860" w:history="1">
        <w:r>
          <w:rPr>
            <w:rStyle w:val="Hyperlink"/>
          </w:rPr>
          <w:t>柑橘行业现状调研分析及市场前景预测报告（2025版）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5f4b715204860" w:history="1">
        <w:r>
          <w:rPr>
            <w:rStyle w:val="Hyperlink"/>
          </w:rPr>
          <w:t>https://www.20087.com/1/55/GanJuShiChangXingQingFenXi.html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热点：柑橘的翻译、柑橘味香气、椪柑怎么读、柑橘保鲜袋、柑橘怎么读、柑橘凤蝶、柑橘白癞病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39487a99d43dd" w:history="1">
      <w:r>
        <w:rPr>
          <w:rStyle w:val="Hyperlink"/>
        </w:rPr>
        <w:t>柑橘行业现状调研分析及市场前景预测报告（2025版）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nJuShiChangXingQingFenXi.html" TargetMode="External" Id="R88d5f4b71520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nJuShiChangXingQingFenXi.html" TargetMode="External" Id="R17b39487a99d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2025-03-20T23:21:00Z</dcterms:created>
  <dcterms:modified xsi:type="dcterms:W3CDTF">2025-03-21T00:21:00Z</dcterms:modified>
  <dc:subject>柑橘行业现状调研分析及市场前景预测报告（2025版）</dc:subject>
  <dc:title>柑橘行业现状调研分析及市场前景预测报告（2025版）</dc:title>
  <cp:keywords>柑橘行业现状调研分析及市场前景预测报告（2025版）</cp:keywords>
  <dc:description>柑橘行业现状调研分析及市场前景预测报告（2025版）</dc:description>
</cp:coreProperties>
</file>