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20fa65d3542ff" w:history="1">
              <w:r>
                <w:rPr>
                  <w:rStyle w:val="Hyperlink"/>
                </w:rPr>
                <w:t>中国蔬菜市场研究与前景趋势分析报告（2025-2031年）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20fa65d3542ff" w:history="1">
              <w:r>
                <w:rPr>
                  <w:rStyle w:val="Hyperlink"/>
                </w:rPr>
                <w:t>中国蔬菜市场研究与前景趋势分析报告（2025-2031年）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20fa65d3542ff" w:history="1">
                <w:r>
                  <w:rPr>
                    <w:rStyle w:val="Hyperlink"/>
                  </w:rPr>
                  <w:t>https://www.20087.com/1/65/ShuCaiDeFaZhanQianJing.html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产业作为全球重要的食品生产领域，目前正处在由传统种植模式向现代化、集约化、绿色化转型的过程中。现代农业技术的应用，如温室大棚、无土栽培、节水灌溉、病虫害生物防治等，提高了蔬菜的产量、质量和抗风险能力。同时，蔬菜品种改良与新品种培育工作持续进行，满足消费者对营养、口感、季节性、地域特色等多元化的消费需求。冷链物流、电商销售等新型流通模式的发展，使得新鲜蔬菜能够更快速、更广泛地送达消费者手中。然而，蔬菜产业也面临着土地资源紧张、环境污染、劳动力成本上升、市场价格波动等挑战，需要通过科技创新与制度创新予以应对。</w:t>
      </w:r>
      <w:r>
        <w:rPr>
          <w:rFonts w:hint="eastAsia"/>
        </w:rPr>
        <w:br/>
      </w:r>
      <w:r>
        <w:rPr>
          <w:rFonts w:hint="eastAsia"/>
        </w:rPr>
        <w:t>　　蔬菜产业的发展将围绕科技创新、绿色生产与消费升级展开。科技创新层面，生物技术、信息技术、人工智能等前沿科技将进一步融入蔬菜种植、采后处理、品质检测等各个环节，实现精准施肥、智能灌溉、病虫害预测预警、全程追溯等功能，提升蔬菜产业的智能化水平。绿色生产方面，可持续农业理念将深入实践，推广有机种植、循环农业、生态农业等模式，减少化肥农药使用，保护土壤与水源，实现蔬菜产业与生态环境的和谐共生。消费升级趋势下，消费者对蔬菜品质、安全、营养、品牌、体验等方面的需求将更加精细，推动蔬菜产品向高端化、差异化、个性化发展，带动产业向价值链中高端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20fa65d3542ff" w:history="1">
        <w:r>
          <w:rPr>
            <w:rStyle w:val="Hyperlink"/>
          </w:rPr>
          <w:t>中国蔬菜市场研究与前景趋势分析报告（2025-2031年）</w:t>
        </w:r>
      </w:hyperlink>
      <w:r>
        <w:rPr>
          <w:rFonts w:hint="eastAsia"/>
        </w:rPr>
        <w:t>》基于国家统计局及相关协会的权威数据，系统研究了蔬菜行业的市场需求、市场规模及产业链现状，分析了蔬菜价格波动、细分市场动态及重点企业的经营表现，科学预测了蔬菜市场前景与发展趋势，揭示了潜在需求与投资机会，同时指出了蔬菜行业可能面临的风险。通过对蔬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2024-2025年蔬菜市场特点分析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蔬菜行业发展周期特征分析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2024-2025年中国蔬菜行业发展环境分析</w:t>
      </w:r>
      <w:r>
        <w:rPr>
          <w:rFonts w:hint="eastAsia"/>
        </w:rPr>
        <w:br/>
      </w:r>
      <w:r>
        <w:rPr>
          <w:rFonts w:hint="eastAsia"/>
        </w:rPr>
        <w:t>　　第一节 蔬菜行业经济环境分析</w:t>
      </w:r>
      <w:r>
        <w:rPr>
          <w:rFonts w:hint="eastAsia"/>
        </w:rPr>
        <w:br/>
      </w:r>
      <w:r>
        <w:rPr>
          <w:rFonts w:hint="eastAsia"/>
        </w:rPr>
        <w:t>　　第二节 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二、相关蔬菜行业标准分析</w:t>
      </w:r>
      <w:r>
        <w:rPr>
          <w:rFonts w:hint="eastAsia"/>
        </w:rPr>
        <w:br/>
      </w:r>
      <w:r>
        <w:rPr>
          <w:rFonts w:hint="eastAsia"/>
        </w:rPr>
        <w:t>　　第三节 蔬菜行业社会环境分析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2024-2025年全球蔬菜行业市场发展调研分析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全球蔬菜行业市场运行环境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全球蔬菜行业市场发展情况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一、全球蔬菜行业市场供给分析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二、全球蔬菜行业市场需求分析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三、全球蔬菜行业主要国家地区发展情况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2025-2031年全球蔬菜行业市场规模趋势预测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2024-2025年中国蔬菜市场现状</w:t>
      </w:r>
      <w:r>
        <w:rPr>
          <w:rFonts w:hint="eastAsia"/>
        </w:rPr>
        <w:br/>
      </w:r>
      <w:r>
        <w:rPr>
          <w:rFonts w:hint="eastAsia"/>
        </w:rPr>
        <w:t>　　第二节 中国蔬菜行业产量情况分析及预测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二、2019-2024年中国蔬菜产量统计</w:t>
      </w:r>
      <w:r>
        <w:rPr>
          <w:rFonts w:hint="eastAsia"/>
        </w:rPr>
        <w:br/>
      </w:r>
      <w:r>
        <w:rPr>
          <w:rFonts w:hint="eastAsia"/>
        </w:rPr>
        <w:t>　　　　三、蔬菜行业区域产量分布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四、2025-2031年中国蔬菜产量预测</w:t>
      </w:r>
      <w:r>
        <w:rPr>
          <w:rFonts w:hint="eastAsia"/>
        </w:rPr>
        <w:br/>
      </w:r>
      <w:r>
        <w:rPr>
          <w:rFonts w:hint="eastAsia"/>
        </w:rPr>
        <w:t>　　第三节 中国蔬菜市场需求分析及预测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一、2019-2024年中国蔬菜市场需求统计</w:t>
      </w:r>
      <w:r>
        <w:rPr>
          <w:rFonts w:hint="eastAsia"/>
        </w:rPr>
        <w:br/>
      </w:r>
      <w:r>
        <w:rPr>
          <w:rFonts w:hint="eastAsia"/>
        </w:rPr>
        <w:t>　　　　二、中国蔬菜市场需求特点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三、2025-2031年中国蔬菜市场需求量预测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蔬菜细分市场深度分析</w:t>
      </w:r>
      <w:r>
        <w:rPr>
          <w:rFonts w:hint="eastAsia"/>
        </w:rPr>
        <w:br/>
      </w:r>
      <w:r>
        <w:rPr>
          <w:rFonts w:hint="eastAsia"/>
        </w:rPr>
        <w:t>　　第一节 蔬菜细分市场（一）发展研究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蔬菜细分市场（二）发展研究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2024-2025年中国蔬菜行业现状调研分析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中国蔬菜行业发展现状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一、2024-2025年蔬菜行业品牌发展现状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二、2024-2025年蔬菜行业需求市场现状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三、2024-2025年蔬菜市场需求层次分析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四、2024-2025年中国蔬菜市场走向分析</w:t>
      </w:r>
      <w:r>
        <w:rPr>
          <w:rFonts w:hint="eastAsia"/>
        </w:rPr>
        <w:br/>
      </w:r>
      <w:r>
        <w:rPr>
          <w:rFonts w:hint="eastAsia"/>
        </w:rPr>
        <w:t>　　第二节 中国蔬菜行业存在的问题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一、2024-2025年蔬菜产品市场存在的主要问题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二、2024-2025年国内蔬菜产品市场的三大瓶颈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三、2024-2025年蔬菜产品市场遭遇的规模难题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对中国蔬菜市场的分析及思考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一、蔬菜市场特点</w:t>
      </w:r>
      <w:r>
        <w:rPr>
          <w:rFonts w:hint="eastAsia"/>
        </w:rPr>
        <w:br/>
      </w:r>
      <w:r>
        <w:rPr>
          <w:rFonts w:hint="eastAsia"/>
        </w:rPr>
        <w:t>　　　　二、蔬菜市场分析</w:t>
      </w:r>
      <w:r>
        <w:rPr>
          <w:rFonts w:hint="eastAsia"/>
        </w:rPr>
        <w:br/>
      </w:r>
      <w:r>
        <w:rPr>
          <w:rFonts w:hint="eastAsia"/>
        </w:rPr>
        <w:t>　　　　三、蔬菜市场变化的方向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中国蔬菜行业区域市场结构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重点地区蔬菜行业调研分析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五、重点地区（五）蔬菜市场分析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2019-2024年中国蔬菜产品市场进出口数据分析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2019-2024年中国蔬菜产品出口统计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2019-2024年中国蔬菜产品进口统计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2019-2024年中国蔬菜产品进出口价格对比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中国蔬菜主要进口来源地及出口目的地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2019-2024年中国蔬菜行业竞争态势分析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2025年蔬菜行业集中度分析</w:t>
      </w:r>
      <w:r>
        <w:rPr>
          <w:rFonts w:hint="eastAsia"/>
        </w:rPr>
        <w:br/>
      </w:r>
      <w:r>
        <w:rPr>
          <w:rFonts w:hint="eastAsia"/>
        </w:rPr>
        <w:t>　　　　一、蔬菜市场集中度分析</w:t>
      </w:r>
      <w:r>
        <w:rPr>
          <w:rFonts w:hint="eastAsia"/>
        </w:rPr>
        <w:br/>
      </w:r>
      <w:r>
        <w:rPr>
          <w:rFonts w:hint="eastAsia"/>
        </w:rPr>
        <w:t>　　　　二、蔬菜企业分布区域集中度分析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三、蔬菜区域消费集中度分析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2019-2024年蔬菜主要企业竞争力分析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一、蔬菜行业竞争分析</w:t>
      </w:r>
      <w:r>
        <w:rPr>
          <w:rFonts w:hint="eastAsia"/>
        </w:rPr>
        <w:br/>
      </w:r>
      <w:r>
        <w:rPr>
          <w:rFonts w:hint="eastAsia"/>
        </w:rPr>
        <w:t>　　　　二、中外蔬菜产品竞争分析</w:t>
      </w:r>
      <w:r>
        <w:rPr>
          <w:rFonts w:hint="eastAsia"/>
        </w:rPr>
        <w:br/>
      </w:r>
      <w:r>
        <w:rPr>
          <w:rFonts w:hint="eastAsia"/>
        </w:rPr>
        <w:t>　　　　三、国内蔬菜行业重点企业发展动向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蔬菜上游产业发展分析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蔬菜下游产业发展分析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2025年蔬菜企业管理策略建议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提高蔬菜企业竞争力的策略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对中国蔬菜品牌的战略思考</w:t>
      </w:r>
      <w:r>
        <w:rPr>
          <w:rFonts w:hint="eastAsia"/>
        </w:rPr>
        <w:br/>
      </w:r>
      <w:r>
        <w:rPr>
          <w:rFonts w:hint="eastAsia"/>
        </w:rPr>
        <w:t>　　　　一、蔬菜实施品牌战略的意义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三、中国蔬菜企业的品牌战略</w:t>
      </w:r>
      <w:r>
        <w:rPr>
          <w:rFonts w:hint="eastAsia"/>
        </w:rPr>
        <w:br/>
      </w:r>
      <w:r>
        <w:rPr>
          <w:rFonts w:hint="eastAsia"/>
        </w:rPr>
        <w:t>　　　　四、蔬菜品牌战略管理的策略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2025年蔬菜市场前景分析</w:t>
      </w:r>
      <w:r>
        <w:rPr>
          <w:rFonts w:hint="eastAsia"/>
        </w:rPr>
        <w:br/>
      </w:r>
      <w:r>
        <w:rPr>
          <w:rFonts w:hint="eastAsia"/>
        </w:rPr>
        <w:t>　　第二节 2025年蔬菜行业发展趋势预测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蔬菜市场研究结论</w:t>
      </w:r>
      <w:r>
        <w:rPr>
          <w:rFonts w:hint="eastAsia"/>
        </w:rPr>
        <w:br/>
      </w:r>
      <w:r>
        <w:rPr>
          <w:rFonts w:hint="eastAsia"/>
        </w:rPr>
        <w:t>　　第二节 蔬菜子行业研究结论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[中:智:林:]蔬菜市场发展建议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2025-2031年中国蔬菜行业产量预测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2025-2031年中国蔬菜行业市场需求预测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2019-2024年中国蔬菜行业进口量及增速统计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2019-2024年中国蔬菜行业出口量及增速统计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2025-2031年中国蔬菜市场需求预测</w:t>
      </w:r>
      <w:r>
        <w:rPr>
          <w:rFonts w:hint="eastAsia"/>
        </w:rPr>
        <w:br/>
      </w:r>
      <w:r>
        <w:rPr>
          <w:rFonts w:hint="eastAsia"/>
        </w:rPr>
        <w:t>　　图表 2025年蔬菜发展趋势预测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20fa65d3542ff" w:history="1">
        <w:r>
          <w:rPr>
            <w:rStyle w:val="Hyperlink"/>
          </w:rPr>
          <w:t>中国蔬菜市场研究与前景趋势分析报告（2025-2031年）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20fa65d3542ff" w:history="1">
        <w:r>
          <w:rPr>
            <w:rStyle w:val="Hyperlink"/>
          </w:rPr>
          <w:t>https://www.20087.com/1/65/ShuCaiDeFaZhanQianJing.html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9f6e203684cdf" w:history="1">
      <w:r>
        <w:rPr>
          <w:rStyle w:val="Hyperlink"/>
        </w:rPr>
        <w:t>中国蔬菜市场研究与前景趋势分析报告（2025-2031年）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uCaiDeFaZhanQianJing.html" TargetMode="External" Id="R41520fa65d35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uCaiDeFaZhanQianJing.html" TargetMode="External" Id="Racc9f6e20368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2025-02-25T23:52:00Z</dcterms:created>
  <dcterms:modified xsi:type="dcterms:W3CDTF">2025-02-26T00:52:00Z</dcterms:modified>
  <dc:subject>中国蔬菜市场研究与前景趋势分析报告（2025-2031年）</dc:subject>
  <dc:title>中国蔬菜市场研究与前景趋势分析报告（2025-2031年）</dc:title>
  <cp:keywords>中国蔬菜市场研究与前景趋势分析报告（2025-2031年）</cp:keywords>
  <dc:description>中国蔬菜市场研究与前景趋势分析报告（2025-2031年）</dc:description>
</cp:coreProperties>
</file>