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d946cd30947d2" w:history="1">
              <w:r>
                <w:rPr>
                  <w:rStyle w:val="Hyperlink"/>
                </w:rPr>
                <w:t>2025-2031年中国奇异果甜蛋白行业研究与发展前景预测报告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d946cd30947d2" w:history="1">
              <w:r>
                <w:rPr>
                  <w:rStyle w:val="Hyperlink"/>
                </w:rPr>
                <w:t>2025-2031年中国奇异果甜蛋白行业研究与发展前景预测报告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d946cd30947d2" w:history="1">
                <w:r>
                  <w:rPr>
                    <w:rStyle w:val="Hyperlink"/>
                  </w:rPr>
                  <w:t>https://www.20087.com/2/25/QiYiGuoTianDanBaiHangYeQianJing.html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奇异果甜蛋白是一种从猕猴桃果实中提取的天然风味调节蛋白，具有增强甜味感知、掩盖苦味及改善口感圆润度的功能，近年来在食品饮料行业作为清洁标签解决方案受到关注。当前研究聚焦于其热稳定性、pH耐受性及与不同甜味剂（如赤藓糖醇、甜菊糖）的协同效应，部分企业已实现小规模酶法或发酵法制备，用于无糖饮料、乳制品及营养棒中。然而，奇异果甜蛋白仍面临提取成本高、活性保持难、以及缺乏标准化功效评价体系等挑战。此外，消费者对其作用机制认知有限，市场教育不足，导致产品溢价难以被广泛接受；法规层面，该蛋白在多数国家尚未列入食品添加剂目录，限制商业化应用。</w:t>
      </w:r>
      <w:r>
        <w:rPr>
          <w:rFonts w:hint="eastAsia"/>
        </w:rPr>
        <w:br/>
      </w:r>
      <w:r>
        <w:rPr>
          <w:rFonts w:hint="eastAsia"/>
        </w:rPr>
        <w:t>　　未来，奇异果甜蛋白将依托合成生物学与感官科学实现产业化突破。在生产端，基因工程菌株构建与高密度发酵工艺将显著降低单位成本，并保障批次一致性；固定化酶技术亦可用于连续化生产。应用开发上，微胶囊包埋与脂质体递送系统将提升其在高温加工或酸性环境中的稳定性，拓展至烘焙与碳酸饮料领域。随着全球减糖政策推进，奇异果甜蛋白将与天然甜味剂深度复配，形成“甜感-余味-质构”一体化解决方案。监管路径方面，企业正积极提交GRAS认证或新食品原料申请，加速合规进程。长远看，奇异果甜蛋白将从 niche 风味调节剂升级为健康食品配方的核心赋能成分，在推动清洁标签与感官愉悦平衡中发挥关键作用。</w:t>
      </w:r>
      <w:r>
        <w:rPr>
          <w:rFonts w:hint="eastAsia"/>
        </w:rPr>
        <w:br/>
      </w:r>
      <w:r>
        <w:rPr>
          <w:rFonts w:hint="eastAsia"/>
        </w:rPr>
        <w:t>　　《</w:t>
      </w:r>
      <w:hyperlink r:id="R1f0d946cd30947d2" w:history="1">
        <w:r>
          <w:rPr>
            <w:rStyle w:val="Hyperlink"/>
          </w:rPr>
          <w:t>2025-2031年中国奇异果甜蛋白行业研究与发展前景预测报告</w:t>
        </w:r>
      </w:hyperlink>
      <w:r>
        <w:rPr>
          <w:rFonts w:hint="eastAsia"/>
        </w:rPr>
        <w:t>》基于国家统计局、相关行业协会的详实数据，结合行业一手调研资料，系统分析了奇异果甜蛋白行业的市场规模、竞争格局及技术发展现状。报告详细梳理了奇异果甜蛋白产业链结构、区域分布特征及奇异果甜蛋白市场需求变化，重点评估了奇异果甜蛋白重点企业的市场表现与战略布局。通过对政策环境、技术创新方向及消费趋势的分析，科学预测了奇异果甜蛋白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奇异果甜蛋白行业概述</w:t>
      </w:r>
      <w:r>
        <w:rPr>
          <w:rFonts w:hint="eastAsia"/>
        </w:rPr>
        <w:br/>
      </w:r>
      <w:r>
        <w:rPr>
          <w:rFonts w:hint="eastAsia"/>
        </w:rPr>
        <w:t>　　第一节 奇异果甜蛋白定义与分类</w:t>
      </w:r>
      <w:r>
        <w:rPr>
          <w:rFonts w:hint="eastAsia"/>
        </w:rPr>
        <w:br/>
      </w:r>
      <w:r>
        <w:rPr>
          <w:rFonts w:hint="eastAsia"/>
        </w:rPr>
        <w:t>　　第二节 奇异果甜蛋白应用领域</w:t>
      </w:r>
      <w:r>
        <w:rPr>
          <w:rFonts w:hint="eastAsia"/>
        </w:rPr>
        <w:br/>
      </w:r>
      <w:r>
        <w:rPr>
          <w:rFonts w:hint="eastAsia"/>
        </w:rPr>
        <w:t>　　第三节 奇异果甜蛋白行业经济指标分析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奇异果甜蛋白产业链及经营模式分析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三、奇异果甜蛋白销售模式及销售渠道</w:t>
      </w:r>
      <w:r>
        <w:rPr>
          <w:rFonts w:hint="eastAsia"/>
        </w:rPr>
        <w:br/>
      </w:r>
      <w:r>
        <w:rPr>
          <w:rFonts w:hint="eastAsia"/>
        </w:rPr>
        <w:br/>
      </w:r>
      <w:r>
        <w:rPr>
          <w:rFonts w:hint="eastAsia"/>
        </w:rPr>
        <w:t>第二章 全球奇异果甜蛋白市场发展综述</w:t>
      </w:r>
      <w:r>
        <w:rPr>
          <w:rFonts w:hint="eastAsia"/>
        </w:rPr>
        <w:br/>
      </w:r>
      <w:r>
        <w:rPr>
          <w:rFonts w:hint="eastAsia"/>
        </w:rPr>
        <w:t>　　第一节 2019-2024年全球奇异果甜蛋白市场规模与趋势</w:t>
      </w:r>
      <w:r>
        <w:rPr>
          <w:rFonts w:hint="eastAsia"/>
        </w:rPr>
        <w:br/>
      </w:r>
      <w:r>
        <w:rPr>
          <w:rFonts w:hint="eastAsia"/>
        </w:rPr>
        <w:t>　　第二节 主要国家与地区奇异果甜蛋白市场分析</w:t>
      </w:r>
      <w:r>
        <w:rPr>
          <w:rFonts w:hint="eastAsia"/>
        </w:rPr>
        <w:br/>
      </w:r>
      <w:r>
        <w:rPr>
          <w:rFonts w:hint="eastAsia"/>
        </w:rPr>
        <w:t>　　第三节 2025-2031年全球奇异果甜蛋白行业发展趋势与前景预测</w:t>
      </w:r>
      <w:r>
        <w:rPr>
          <w:rFonts w:hint="eastAsia"/>
        </w:rPr>
        <w:br/>
      </w:r>
      <w:r>
        <w:rPr>
          <w:rFonts w:hint="eastAsia"/>
        </w:rPr>
        <w:br/>
      </w:r>
      <w:r>
        <w:rPr>
          <w:rFonts w:hint="eastAsia"/>
        </w:rPr>
        <w:t>第三章 中国奇异果甜蛋白行业市场分析</w:t>
      </w:r>
      <w:r>
        <w:rPr>
          <w:rFonts w:hint="eastAsia"/>
        </w:rPr>
        <w:br/>
      </w:r>
      <w:r>
        <w:rPr>
          <w:rFonts w:hint="eastAsia"/>
        </w:rPr>
        <w:t>　　第一节 2024-2025年奇异果甜蛋白产能与投资动态</w:t>
      </w:r>
      <w:r>
        <w:rPr>
          <w:rFonts w:hint="eastAsia"/>
        </w:rPr>
        <w:br/>
      </w:r>
      <w:r>
        <w:rPr>
          <w:rFonts w:hint="eastAsia"/>
        </w:rPr>
        <w:t>　　　　一、国内奇异果甜蛋白产能及利用情况</w:t>
      </w:r>
      <w:r>
        <w:rPr>
          <w:rFonts w:hint="eastAsia"/>
        </w:rPr>
        <w:br/>
      </w:r>
      <w:r>
        <w:rPr>
          <w:rFonts w:hint="eastAsia"/>
        </w:rPr>
        <w:t>　　　　二、奇异果甜蛋白产能扩张与投资动态</w:t>
      </w:r>
      <w:r>
        <w:rPr>
          <w:rFonts w:hint="eastAsia"/>
        </w:rPr>
        <w:br/>
      </w:r>
      <w:r>
        <w:rPr>
          <w:rFonts w:hint="eastAsia"/>
        </w:rPr>
        <w:t>　　第二节 2025-2031年奇异果甜蛋白行业产量统计与趋势预测</w:t>
      </w:r>
      <w:r>
        <w:rPr>
          <w:rFonts w:hint="eastAsia"/>
        </w:rPr>
        <w:br/>
      </w:r>
      <w:r>
        <w:rPr>
          <w:rFonts w:hint="eastAsia"/>
        </w:rPr>
        <w:t>　　　　一、2019-2024年奇异果甜蛋白行业产量数据统计</w:t>
      </w:r>
      <w:r>
        <w:rPr>
          <w:rFonts w:hint="eastAsia"/>
        </w:rPr>
        <w:br/>
      </w:r>
      <w:r>
        <w:rPr>
          <w:rFonts w:hint="eastAsia"/>
        </w:rPr>
        <w:t>　　　　　　1、2019-2024年奇异果甜蛋白产量及增长趋势</w:t>
      </w:r>
      <w:r>
        <w:rPr>
          <w:rFonts w:hint="eastAsia"/>
        </w:rPr>
        <w:br/>
      </w:r>
      <w:r>
        <w:rPr>
          <w:rFonts w:hint="eastAsia"/>
        </w:rPr>
        <w:t>　　　　　　2、2019-2024年奇异果甜蛋白细分产品产量及份额</w:t>
      </w:r>
      <w:r>
        <w:rPr>
          <w:rFonts w:hint="eastAsia"/>
        </w:rPr>
        <w:br/>
      </w:r>
      <w:r>
        <w:rPr>
          <w:rFonts w:hint="eastAsia"/>
        </w:rPr>
        <w:t>　　　　二、影响奇异果甜蛋白产量的关键因素</w:t>
      </w:r>
      <w:r>
        <w:rPr>
          <w:rFonts w:hint="eastAsia"/>
        </w:rPr>
        <w:br/>
      </w:r>
      <w:r>
        <w:rPr>
          <w:rFonts w:hint="eastAsia"/>
        </w:rPr>
        <w:t>　　　　三、2025-2031年奇异果甜蛋白产量预测</w:t>
      </w:r>
      <w:r>
        <w:rPr>
          <w:rFonts w:hint="eastAsia"/>
        </w:rPr>
        <w:br/>
      </w:r>
      <w:r>
        <w:rPr>
          <w:rFonts w:hint="eastAsia"/>
        </w:rPr>
        <w:t>　　第三节 2025-2031年奇异果甜蛋白市场需求与销售分析</w:t>
      </w:r>
      <w:r>
        <w:rPr>
          <w:rFonts w:hint="eastAsia"/>
        </w:rPr>
        <w:br/>
      </w:r>
      <w:r>
        <w:rPr>
          <w:rFonts w:hint="eastAsia"/>
        </w:rPr>
        <w:t>　　　　一、2024-2025年奇异果甜蛋白行业需求现状</w:t>
      </w:r>
      <w:r>
        <w:rPr>
          <w:rFonts w:hint="eastAsia"/>
        </w:rPr>
        <w:br/>
      </w:r>
      <w:r>
        <w:rPr>
          <w:rFonts w:hint="eastAsia"/>
        </w:rPr>
        <w:t>　　　　二、奇异果甜蛋白客户群体与需求特点</w:t>
      </w:r>
      <w:r>
        <w:rPr>
          <w:rFonts w:hint="eastAsia"/>
        </w:rPr>
        <w:br/>
      </w:r>
      <w:r>
        <w:rPr>
          <w:rFonts w:hint="eastAsia"/>
        </w:rPr>
        <w:t>　　　　三、2019-2024年奇异果甜蛋白行业销售规模分析</w:t>
      </w:r>
      <w:r>
        <w:rPr>
          <w:rFonts w:hint="eastAsia"/>
        </w:rPr>
        <w:br/>
      </w:r>
      <w:r>
        <w:rPr>
          <w:rFonts w:hint="eastAsia"/>
        </w:rPr>
        <w:t>　　　　四、2025-2031年奇异果甜蛋白市场增长潜力与规模预测</w:t>
      </w:r>
      <w:r>
        <w:rPr>
          <w:rFonts w:hint="eastAsia"/>
        </w:rPr>
        <w:br/>
      </w:r>
      <w:r>
        <w:rPr>
          <w:rFonts w:hint="eastAsia"/>
        </w:rPr>
        <w:br/>
      </w:r>
      <w:r>
        <w:rPr>
          <w:rFonts w:hint="eastAsia"/>
        </w:rPr>
        <w:t>第四章 中国奇异果甜蛋白细分市场与下游应用领域分析</w:t>
      </w:r>
      <w:r>
        <w:rPr>
          <w:rFonts w:hint="eastAsia"/>
        </w:rPr>
        <w:br/>
      </w:r>
      <w:r>
        <w:rPr>
          <w:rFonts w:hint="eastAsia"/>
        </w:rPr>
        <w:t>　　第一节 奇异果甜蛋白细分市场分析</w:t>
      </w:r>
      <w:r>
        <w:rPr>
          <w:rFonts w:hint="eastAsia"/>
        </w:rPr>
        <w:br/>
      </w:r>
      <w:r>
        <w:rPr>
          <w:rFonts w:hint="eastAsia"/>
        </w:rPr>
        <w:t>　　　　一、2024-2025年奇异果甜蛋白主要细分产品市场现状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奇异果甜蛋白下游应用与客户群体分析</w:t>
      </w:r>
      <w:r>
        <w:rPr>
          <w:rFonts w:hint="eastAsia"/>
        </w:rPr>
        <w:br/>
      </w:r>
      <w:r>
        <w:rPr>
          <w:rFonts w:hint="eastAsia"/>
        </w:rPr>
        <w:t>　　　　一、2024-2025年奇异果甜蛋白各应用领域市场现状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2024-2025年奇异果甜蛋白行业技术发展现状及趋势分析</w:t>
      </w:r>
      <w:r>
        <w:rPr>
          <w:rFonts w:hint="eastAsia"/>
        </w:rPr>
        <w:br/>
      </w:r>
      <w:r>
        <w:rPr>
          <w:rFonts w:hint="eastAsia"/>
        </w:rPr>
        <w:t>　　第一节 奇异果甜蛋白行业技术发展现状分析</w:t>
      </w:r>
      <w:r>
        <w:rPr>
          <w:rFonts w:hint="eastAsia"/>
        </w:rPr>
        <w:br/>
      </w:r>
      <w:r>
        <w:rPr>
          <w:rFonts w:hint="eastAsia"/>
        </w:rPr>
        <w:t>　　第二节 国内外奇异果甜蛋白行业技术差异与原因</w:t>
      </w:r>
      <w:r>
        <w:rPr>
          <w:rFonts w:hint="eastAsia"/>
        </w:rPr>
        <w:br/>
      </w:r>
      <w:r>
        <w:rPr>
          <w:rFonts w:hint="eastAsia"/>
        </w:rPr>
        <w:t>　　第三节 奇异果甜蛋白行业技术发展方向、趋势预测</w:t>
      </w:r>
      <w:r>
        <w:rPr>
          <w:rFonts w:hint="eastAsia"/>
        </w:rPr>
        <w:br/>
      </w:r>
      <w:r>
        <w:rPr>
          <w:rFonts w:hint="eastAsia"/>
        </w:rPr>
        <w:t>　　第四节 提升奇异果甜蛋白行业技术能力策略建议</w:t>
      </w:r>
      <w:r>
        <w:rPr>
          <w:rFonts w:hint="eastAsia"/>
        </w:rPr>
        <w:br/>
      </w:r>
      <w:r>
        <w:rPr>
          <w:rFonts w:hint="eastAsia"/>
        </w:rPr>
        <w:br/>
      </w:r>
      <w:r>
        <w:rPr>
          <w:rFonts w:hint="eastAsia"/>
        </w:rPr>
        <w:t>第六章 奇异果甜蛋白价格机制与竞争策略</w:t>
      </w:r>
      <w:r>
        <w:rPr>
          <w:rFonts w:hint="eastAsia"/>
        </w:rPr>
        <w:br/>
      </w:r>
      <w:r>
        <w:rPr>
          <w:rFonts w:hint="eastAsia"/>
        </w:rPr>
        <w:t>　　第一节 市场价格走势与影响因素</w:t>
      </w:r>
      <w:r>
        <w:rPr>
          <w:rFonts w:hint="eastAsia"/>
        </w:rPr>
        <w:br/>
      </w:r>
      <w:r>
        <w:rPr>
          <w:rFonts w:hint="eastAsia"/>
        </w:rPr>
        <w:t>　　　　一、2019-2024年奇异果甜蛋白市场价格走势</w:t>
      </w:r>
      <w:r>
        <w:rPr>
          <w:rFonts w:hint="eastAsia"/>
        </w:rPr>
        <w:br/>
      </w:r>
      <w:r>
        <w:rPr>
          <w:rFonts w:hint="eastAsia"/>
        </w:rPr>
        <w:t>　　　　二、价格影响因素</w:t>
      </w:r>
      <w:r>
        <w:rPr>
          <w:rFonts w:hint="eastAsia"/>
        </w:rPr>
        <w:br/>
      </w:r>
      <w:r>
        <w:rPr>
          <w:rFonts w:hint="eastAsia"/>
        </w:rPr>
        <w:t>　　第二节 奇异果甜蛋白定价策略与方法</w:t>
      </w:r>
      <w:r>
        <w:rPr>
          <w:rFonts w:hint="eastAsia"/>
        </w:rPr>
        <w:br/>
      </w:r>
      <w:r>
        <w:rPr>
          <w:rFonts w:hint="eastAsia"/>
        </w:rPr>
        <w:t>　　第三节 2025-2031年奇异果甜蛋白价格竞争态势与趋势预测</w:t>
      </w:r>
      <w:r>
        <w:rPr>
          <w:rFonts w:hint="eastAsia"/>
        </w:rPr>
        <w:br/>
      </w:r>
      <w:r>
        <w:rPr>
          <w:rFonts w:hint="eastAsia"/>
        </w:rPr>
        <w:br/>
      </w:r>
      <w:r>
        <w:rPr>
          <w:rFonts w:hint="eastAsia"/>
        </w:rPr>
        <w:t>第七章 中国奇异果甜蛋白行业重点区域市场研究</w:t>
      </w:r>
      <w:r>
        <w:rPr>
          <w:rFonts w:hint="eastAsia"/>
        </w:rPr>
        <w:br/>
      </w:r>
      <w:r>
        <w:rPr>
          <w:rFonts w:hint="eastAsia"/>
        </w:rPr>
        <w:t>　　第一节 2024-2025年重点区域奇异果甜蛋白市场发展概况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二、2019-2024年奇异果甜蛋白市场需求规模情况</w:t>
      </w:r>
      <w:r>
        <w:rPr>
          <w:rFonts w:hint="eastAsia"/>
        </w:rPr>
        <w:br/>
      </w:r>
      <w:r>
        <w:rPr>
          <w:rFonts w:hint="eastAsia"/>
        </w:rPr>
        <w:t>　　　　三、2025-2031年奇异果甜蛋白行业发展潜力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二、2019-2024年奇异果甜蛋白市场需求规模情况</w:t>
      </w:r>
      <w:r>
        <w:rPr>
          <w:rFonts w:hint="eastAsia"/>
        </w:rPr>
        <w:br/>
      </w:r>
      <w:r>
        <w:rPr>
          <w:rFonts w:hint="eastAsia"/>
        </w:rPr>
        <w:t>　　　　三、2025-2031年奇异果甜蛋白行业发展潜力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二、2019-2024年奇异果甜蛋白市场需求规模情况</w:t>
      </w:r>
      <w:r>
        <w:rPr>
          <w:rFonts w:hint="eastAsia"/>
        </w:rPr>
        <w:br/>
      </w:r>
      <w:r>
        <w:rPr>
          <w:rFonts w:hint="eastAsia"/>
        </w:rPr>
        <w:t>　　　　三、2025-2031年奇异果甜蛋白行业发展潜力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二、2019-2024年奇异果甜蛋白市场需求规模情况</w:t>
      </w:r>
      <w:r>
        <w:rPr>
          <w:rFonts w:hint="eastAsia"/>
        </w:rPr>
        <w:br/>
      </w:r>
      <w:r>
        <w:rPr>
          <w:rFonts w:hint="eastAsia"/>
        </w:rPr>
        <w:t>　　　　三、2025-2031年奇异果甜蛋白行业发展潜力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二、2019-2024年奇异果甜蛋白市场需求规模情况</w:t>
      </w:r>
      <w:r>
        <w:rPr>
          <w:rFonts w:hint="eastAsia"/>
        </w:rPr>
        <w:br/>
      </w:r>
      <w:r>
        <w:rPr>
          <w:rFonts w:hint="eastAsia"/>
        </w:rPr>
        <w:t>　　　　三、2025-2031年奇异果甜蛋白行业发展潜力</w:t>
      </w:r>
      <w:r>
        <w:rPr>
          <w:rFonts w:hint="eastAsia"/>
        </w:rPr>
        <w:br/>
      </w:r>
      <w:r>
        <w:rPr>
          <w:rFonts w:hint="eastAsia"/>
        </w:rPr>
        <w:br/>
      </w:r>
      <w:r>
        <w:rPr>
          <w:rFonts w:hint="eastAsia"/>
        </w:rPr>
        <w:t>第八章 2019-2024年中国奇异果甜蛋白行业进出口情况分析</w:t>
      </w:r>
      <w:r>
        <w:rPr>
          <w:rFonts w:hint="eastAsia"/>
        </w:rPr>
        <w:br/>
      </w:r>
      <w:r>
        <w:rPr>
          <w:rFonts w:hint="eastAsia"/>
        </w:rPr>
        <w:t>　　第一节 奇异果甜蛋白行业进口情况</w:t>
      </w:r>
      <w:r>
        <w:rPr>
          <w:rFonts w:hint="eastAsia"/>
        </w:rPr>
        <w:br/>
      </w:r>
      <w:r>
        <w:rPr>
          <w:rFonts w:hint="eastAsia"/>
        </w:rPr>
        <w:t>　　　　一、2019-2024年奇异果甜蛋白进口规模及增长情况</w:t>
      </w:r>
      <w:r>
        <w:rPr>
          <w:rFonts w:hint="eastAsia"/>
        </w:rPr>
        <w:br/>
      </w:r>
      <w:r>
        <w:rPr>
          <w:rFonts w:hint="eastAsia"/>
        </w:rPr>
        <w:t>　　　　二、奇异果甜蛋白主要进口来源</w:t>
      </w:r>
      <w:r>
        <w:rPr>
          <w:rFonts w:hint="eastAsia"/>
        </w:rPr>
        <w:br/>
      </w:r>
      <w:r>
        <w:rPr>
          <w:rFonts w:hint="eastAsia"/>
        </w:rPr>
        <w:t>　　　　三、进口产品结构特点</w:t>
      </w:r>
      <w:r>
        <w:rPr>
          <w:rFonts w:hint="eastAsia"/>
        </w:rPr>
        <w:br/>
      </w:r>
      <w:r>
        <w:rPr>
          <w:rFonts w:hint="eastAsia"/>
        </w:rPr>
        <w:t>　　第二节 奇异果甜蛋白行业出口情况</w:t>
      </w:r>
      <w:r>
        <w:rPr>
          <w:rFonts w:hint="eastAsia"/>
        </w:rPr>
        <w:br/>
      </w:r>
      <w:r>
        <w:rPr>
          <w:rFonts w:hint="eastAsia"/>
        </w:rPr>
        <w:t>　　　　一、2019-2024年奇异果甜蛋白出口规模及增长情况</w:t>
      </w:r>
      <w:r>
        <w:rPr>
          <w:rFonts w:hint="eastAsia"/>
        </w:rPr>
        <w:br/>
      </w:r>
      <w:r>
        <w:rPr>
          <w:rFonts w:hint="eastAsia"/>
        </w:rPr>
        <w:t>　　　　二、奇异果甜蛋白主要出口目的地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2019-2024年中国奇异果甜蛋白行业总体发展与财务状况</w:t>
      </w:r>
      <w:r>
        <w:rPr>
          <w:rFonts w:hint="eastAsia"/>
        </w:rPr>
        <w:br/>
      </w:r>
      <w:r>
        <w:rPr>
          <w:rFonts w:hint="eastAsia"/>
        </w:rPr>
        <w:t>　　第一节 2019-2024年中国奇异果甜蛋白行业规模情况</w:t>
      </w:r>
      <w:r>
        <w:rPr>
          <w:rFonts w:hint="eastAsia"/>
        </w:rPr>
        <w:br/>
      </w:r>
      <w:r>
        <w:rPr>
          <w:rFonts w:hint="eastAsia"/>
        </w:rPr>
        <w:t>　　　　一、奇异果甜蛋白行业企业数量规模</w:t>
      </w:r>
      <w:r>
        <w:rPr>
          <w:rFonts w:hint="eastAsia"/>
        </w:rPr>
        <w:br/>
      </w:r>
      <w:r>
        <w:rPr>
          <w:rFonts w:hint="eastAsia"/>
        </w:rPr>
        <w:t>　　　　二、奇异果甜蛋白行业从业人员规模</w:t>
      </w:r>
      <w:r>
        <w:rPr>
          <w:rFonts w:hint="eastAsia"/>
        </w:rPr>
        <w:br/>
      </w:r>
      <w:r>
        <w:rPr>
          <w:rFonts w:hint="eastAsia"/>
        </w:rPr>
        <w:t>　　　　三、奇异果甜蛋白行业市场敏感性分析</w:t>
      </w:r>
      <w:r>
        <w:rPr>
          <w:rFonts w:hint="eastAsia"/>
        </w:rPr>
        <w:br/>
      </w:r>
      <w:r>
        <w:rPr>
          <w:rFonts w:hint="eastAsia"/>
        </w:rPr>
        <w:t>　　第二节 2019-2024年中国奇异果甜蛋白行业财务能力分析</w:t>
      </w:r>
      <w:r>
        <w:rPr>
          <w:rFonts w:hint="eastAsia"/>
        </w:rPr>
        <w:br/>
      </w:r>
      <w:r>
        <w:rPr>
          <w:rFonts w:hint="eastAsia"/>
        </w:rPr>
        <w:t>　　　　一、奇异果甜蛋白行业盈利能力</w:t>
      </w:r>
      <w:r>
        <w:rPr>
          <w:rFonts w:hint="eastAsia"/>
        </w:rPr>
        <w:br/>
      </w:r>
      <w:r>
        <w:rPr>
          <w:rFonts w:hint="eastAsia"/>
        </w:rPr>
        <w:t>　　　　二、奇异果甜蛋白行业偿债能力</w:t>
      </w:r>
      <w:r>
        <w:rPr>
          <w:rFonts w:hint="eastAsia"/>
        </w:rPr>
        <w:br/>
      </w:r>
      <w:r>
        <w:rPr>
          <w:rFonts w:hint="eastAsia"/>
        </w:rPr>
        <w:t>　　　　三、奇异果甜蛋白行业营运能力</w:t>
      </w:r>
      <w:r>
        <w:rPr>
          <w:rFonts w:hint="eastAsia"/>
        </w:rPr>
        <w:br/>
      </w:r>
      <w:r>
        <w:rPr>
          <w:rFonts w:hint="eastAsia"/>
        </w:rPr>
        <w:t>　　　　四、奇异果甜蛋白行业发展能力</w:t>
      </w:r>
      <w:r>
        <w:rPr>
          <w:rFonts w:hint="eastAsia"/>
        </w:rPr>
        <w:br/>
      </w:r>
      <w:r>
        <w:rPr>
          <w:rFonts w:hint="eastAsia"/>
        </w:rPr>
        <w:br/>
      </w:r>
      <w:r>
        <w:rPr>
          <w:rFonts w:hint="eastAsia"/>
        </w:rPr>
        <w:t>第十章 奇异果甜蛋白行业重点企业调研分析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二、企业奇异果甜蛋白业务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中国奇异果甜蛋白行业竞争格局分析</w:t>
      </w:r>
      <w:r>
        <w:rPr>
          <w:rFonts w:hint="eastAsia"/>
        </w:rPr>
        <w:br/>
      </w:r>
      <w:r>
        <w:rPr>
          <w:rFonts w:hint="eastAsia"/>
        </w:rPr>
        <w:t>　　第一节 奇异果甜蛋白行业竞争格局总览</w:t>
      </w:r>
      <w:r>
        <w:rPr>
          <w:rFonts w:hint="eastAsia"/>
        </w:rPr>
        <w:br/>
      </w:r>
      <w:r>
        <w:rPr>
          <w:rFonts w:hint="eastAsia"/>
        </w:rPr>
        <w:t>　　第二节 2024-2025年奇异果甜蛋白行业竞争力分析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2019-2024年奇异果甜蛋白行业企业并购活动分析</w:t>
      </w:r>
      <w:r>
        <w:rPr>
          <w:rFonts w:hint="eastAsia"/>
        </w:rPr>
        <w:br/>
      </w:r>
      <w:r>
        <w:rPr>
          <w:rFonts w:hint="eastAsia"/>
        </w:rPr>
        <w:t>　　第四节 2024-2025年奇异果甜蛋白行业会展与招投标活动分析</w:t>
      </w:r>
      <w:r>
        <w:rPr>
          <w:rFonts w:hint="eastAsia"/>
        </w:rPr>
        <w:br/>
      </w:r>
      <w:r>
        <w:rPr>
          <w:rFonts w:hint="eastAsia"/>
        </w:rPr>
        <w:t>　　　　一、奇异果甜蛋白行业会展活动及其市场影响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2025年中国奇异果甜蛋白企业发展企业发展策略与建议</w:t>
      </w:r>
      <w:r>
        <w:rPr>
          <w:rFonts w:hint="eastAsia"/>
        </w:rPr>
        <w:br/>
      </w:r>
      <w:r>
        <w:rPr>
          <w:rFonts w:hint="eastAsia"/>
        </w:rPr>
        <w:t>　　第一节 奇异果甜蛋白销售模式与渠道策略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奇异果甜蛋白品牌与市场推广策略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奇异果甜蛋白研发投入与技术创新能力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奇异果甜蛋白合作联盟与资源整合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中国奇异果甜蛋白行业风险与对策</w:t>
      </w:r>
      <w:r>
        <w:rPr>
          <w:rFonts w:hint="eastAsia"/>
        </w:rPr>
        <w:br/>
      </w:r>
      <w:r>
        <w:rPr>
          <w:rFonts w:hint="eastAsia"/>
        </w:rPr>
        <w:t>　　第一节 奇异果甜蛋白行业SWOT分析</w:t>
      </w:r>
      <w:r>
        <w:rPr>
          <w:rFonts w:hint="eastAsia"/>
        </w:rPr>
        <w:br/>
      </w:r>
      <w:r>
        <w:rPr>
          <w:rFonts w:hint="eastAsia"/>
        </w:rPr>
        <w:t>　　　　一、奇异果甜蛋白行业优势</w:t>
      </w:r>
      <w:r>
        <w:rPr>
          <w:rFonts w:hint="eastAsia"/>
        </w:rPr>
        <w:br/>
      </w:r>
      <w:r>
        <w:rPr>
          <w:rFonts w:hint="eastAsia"/>
        </w:rPr>
        <w:t>　　　　二、奇异果甜蛋白行业劣势</w:t>
      </w:r>
      <w:r>
        <w:rPr>
          <w:rFonts w:hint="eastAsia"/>
        </w:rPr>
        <w:br/>
      </w:r>
      <w:r>
        <w:rPr>
          <w:rFonts w:hint="eastAsia"/>
        </w:rPr>
        <w:t>　　　　三、奇异果甜蛋白市场机会</w:t>
      </w:r>
      <w:r>
        <w:rPr>
          <w:rFonts w:hint="eastAsia"/>
        </w:rPr>
        <w:br/>
      </w:r>
      <w:r>
        <w:rPr>
          <w:rFonts w:hint="eastAsia"/>
        </w:rPr>
        <w:t>　　　　四、奇异果甜蛋白市场威胁</w:t>
      </w:r>
      <w:r>
        <w:rPr>
          <w:rFonts w:hint="eastAsia"/>
        </w:rPr>
        <w:br/>
      </w:r>
      <w:r>
        <w:rPr>
          <w:rFonts w:hint="eastAsia"/>
        </w:rPr>
        <w:t>　　第二节 奇异果甜蛋白行业风险及对策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2025-2031年中国奇异果甜蛋白行业前景与发展趋势</w:t>
      </w:r>
      <w:r>
        <w:rPr>
          <w:rFonts w:hint="eastAsia"/>
        </w:rPr>
        <w:br/>
      </w:r>
      <w:r>
        <w:rPr>
          <w:rFonts w:hint="eastAsia"/>
        </w:rPr>
        <w:t>　　第一节 2024-2025年奇异果甜蛋白行业发展环境分析</w:t>
      </w:r>
      <w:r>
        <w:rPr>
          <w:rFonts w:hint="eastAsia"/>
        </w:rPr>
        <w:br/>
      </w:r>
      <w:r>
        <w:rPr>
          <w:rFonts w:hint="eastAsia"/>
        </w:rPr>
        <w:t>　　　　一、奇异果甜蛋白行业主管部门与监管体制</w:t>
      </w:r>
      <w:r>
        <w:rPr>
          <w:rFonts w:hint="eastAsia"/>
        </w:rPr>
        <w:br/>
      </w:r>
      <w:r>
        <w:rPr>
          <w:rFonts w:hint="eastAsia"/>
        </w:rPr>
        <w:t>　　　　二、奇异果甜蛋白行业主要法律法规及政策</w:t>
      </w:r>
      <w:r>
        <w:rPr>
          <w:rFonts w:hint="eastAsia"/>
        </w:rPr>
        <w:br/>
      </w:r>
      <w:r>
        <w:rPr>
          <w:rFonts w:hint="eastAsia"/>
        </w:rPr>
        <w:t>　　　　三、奇异果甜蛋白行业标准与质量监管</w:t>
      </w:r>
      <w:r>
        <w:rPr>
          <w:rFonts w:hint="eastAsia"/>
        </w:rPr>
        <w:br/>
      </w:r>
      <w:r>
        <w:rPr>
          <w:rFonts w:hint="eastAsia"/>
        </w:rPr>
        <w:t>　　第二节 2025-2031年奇异果甜蛋白行业发展趋势与方向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2025-2031年奇异果甜蛋白行业发展潜力与机遇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奇异果甜蛋白行业研究结论与建议</w:t>
      </w:r>
      <w:r>
        <w:rPr>
          <w:rFonts w:hint="eastAsia"/>
        </w:rPr>
        <w:br/>
      </w:r>
      <w:r>
        <w:rPr>
          <w:rFonts w:hint="eastAsia"/>
        </w:rPr>
        <w:t>　　第一节 研究结论</w:t>
      </w:r>
      <w:r>
        <w:rPr>
          <w:rFonts w:hint="eastAsia"/>
        </w:rPr>
        <w:br/>
      </w:r>
      <w:r>
        <w:rPr>
          <w:rFonts w:hint="eastAsia"/>
        </w:rPr>
        <w:t>　　第二节 [~中~智~林~]奇异果甜蛋白行业发展建议</w:t>
      </w:r>
      <w:r>
        <w:rPr>
          <w:rFonts w:hint="eastAsia"/>
        </w:rPr>
        <w:br/>
      </w:r>
      <w:r>
        <w:rPr>
          <w:rFonts w:hint="eastAsia"/>
        </w:rPr>
        <w:br/>
      </w:r>
      <w:r>
        <w:rPr>
          <w:rFonts w:hint="eastAsia"/>
        </w:rPr>
        <w:t>图表目录</w:t>
      </w:r>
      <w:r>
        <w:rPr>
          <w:rFonts w:hint="eastAsia"/>
        </w:rPr>
        <w:br/>
      </w:r>
      <w:r>
        <w:rPr>
          <w:rFonts w:hint="eastAsia"/>
        </w:rPr>
        <w:t>　　图表 2019-2024年中国奇异果甜蛋白市场规模及增长情况</w:t>
      </w:r>
      <w:r>
        <w:rPr>
          <w:rFonts w:hint="eastAsia"/>
        </w:rPr>
        <w:br/>
      </w:r>
      <w:r>
        <w:rPr>
          <w:rFonts w:hint="eastAsia"/>
        </w:rPr>
        <w:t>　　图表 2019-2024年中国奇异果甜蛋白行业产量及增长趋势</w:t>
      </w:r>
      <w:r>
        <w:rPr>
          <w:rFonts w:hint="eastAsia"/>
        </w:rPr>
        <w:br/>
      </w:r>
      <w:r>
        <w:rPr>
          <w:rFonts w:hint="eastAsia"/>
        </w:rPr>
        <w:t>　　图表 2025-2031年中国奇异果甜蛋白行业产量预测</w:t>
      </w:r>
      <w:r>
        <w:rPr>
          <w:rFonts w:hint="eastAsia"/>
        </w:rPr>
        <w:br/>
      </w:r>
      <w:r>
        <w:rPr>
          <w:rFonts w:hint="eastAsia"/>
        </w:rPr>
        <w:t>　　……</w:t>
      </w:r>
      <w:r>
        <w:rPr>
          <w:rFonts w:hint="eastAsia"/>
        </w:rPr>
        <w:br/>
      </w:r>
      <w:r>
        <w:rPr>
          <w:rFonts w:hint="eastAsia"/>
        </w:rPr>
        <w:t>　　图表 2019-2024年中国奇异果甜蛋白行业市场需求及增长情况</w:t>
      </w:r>
      <w:r>
        <w:rPr>
          <w:rFonts w:hint="eastAsia"/>
        </w:rPr>
        <w:br/>
      </w:r>
      <w:r>
        <w:rPr>
          <w:rFonts w:hint="eastAsia"/>
        </w:rPr>
        <w:t>　　图表 2025-2031年中国奇异果甜蛋白行业市场需求预测</w:t>
      </w:r>
      <w:r>
        <w:rPr>
          <w:rFonts w:hint="eastAsia"/>
        </w:rPr>
        <w:br/>
      </w:r>
      <w:r>
        <w:rPr>
          <w:rFonts w:hint="eastAsia"/>
        </w:rPr>
        <w:t>　　……</w:t>
      </w:r>
      <w:r>
        <w:rPr>
          <w:rFonts w:hint="eastAsia"/>
        </w:rPr>
        <w:br/>
      </w:r>
      <w:r>
        <w:rPr>
          <w:rFonts w:hint="eastAsia"/>
        </w:rPr>
        <w:t>　　图表 2019-2024年中国奇异果甜蛋白行业利润及增长情况</w:t>
      </w:r>
      <w:r>
        <w:rPr>
          <w:rFonts w:hint="eastAsia"/>
        </w:rPr>
        <w:br/>
      </w:r>
      <w:r>
        <w:rPr>
          <w:rFonts w:hint="eastAsia"/>
        </w:rPr>
        <w:t>　　图表 **地区奇异果甜蛋白市场规模及增长情况</w:t>
      </w:r>
      <w:r>
        <w:rPr>
          <w:rFonts w:hint="eastAsia"/>
        </w:rPr>
        <w:br/>
      </w:r>
      <w:r>
        <w:rPr>
          <w:rFonts w:hint="eastAsia"/>
        </w:rPr>
        <w:t>　　图表 **地区奇异果甜蛋白行业市场需求情况</w:t>
      </w:r>
      <w:r>
        <w:rPr>
          <w:rFonts w:hint="eastAsia"/>
        </w:rPr>
        <w:br/>
      </w:r>
      <w:r>
        <w:rPr>
          <w:rFonts w:hint="eastAsia"/>
        </w:rPr>
        <w:t>　　……</w:t>
      </w:r>
      <w:r>
        <w:rPr>
          <w:rFonts w:hint="eastAsia"/>
        </w:rPr>
        <w:br/>
      </w:r>
      <w:r>
        <w:rPr>
          <w:rFonts w:hint="eastAsia"/>
        </w:rPr>
        <w:t>　　图表 **地区奇异果甜蛋白市场规模及增长情况</w:t>
      </w:r>
      <w:r>
        <w:rPr>
          <w:rFonts w:hint="eastAsia"/>
        </w:rPr>
        <w:br/>
      </w:r>
      <w:r>
        <w:rPr>
          <w:rFonts w:hint="eastAsia"/>
        </w:rPr>
        <w:t>　　图表 **地区奇异果甜蛋白行业市场需求情况</w:t>
      </w:r>
      <w:r>
        <w:rPr>
          <w:rFonts w:hint="eastAsia"/>
        </w:rPr>
        <w:br/>
      </w:r>
      <w:r>
        <w:rPr>
          <w:rFonts w:hint="eastAsia"/>
        </w:rPr>
        <w:t>　　图表 2019-2024年中国奇异果甜蛋白行业进口量及增速统计</w:t>
      </w:r>
      <w:r>
        <w:rPr>
          <w:rFonts w:hint="eastAsia"/>
        </w:rPr>
        <w:br/>
      </w:r>
      <w:r>
        <w:rPr>
          <w:rFonts w:hint="eastAsia"/>
        </w:rPr>
        <w:t>　　图表 2019-2024年中国奇异果甜蛋白行业出口量及增速统计</w:t>
      </w:r>
      <w:r>
        <w:rPr>
          <w:rFonts w:hint="eastAsia"/>
        </w:rPr>
        <w:br/>
      </w:r>
      <w:r>
        <w:rPr>
          <w:rFonts w:hint="eastAsia"/>
        </w:rPr>
        <w:t>　　……</w:t>
      </w:r>
      <w:r>
        <w:rPr>
          <w:rFonts w:hint="eastAsia"/>
        </w:rPr>
        <w:br/>
      </w:r>
      <w:r>
        <w:rPr>
          <w:rFonts w:hint="eastAsia"/>
        </w:rPr>
        <w:t>　　图表 奇异果甜蛋白重点企业经营情况分析</w:t>
      </w:r>
      <w:r>
        <w:rPr>
          <w:rFonts w:hint="eastAsia"/>
        </w:rPr>
        <w:br/>
      </w:r>
      <w:r>
        <w:rPr>
          <w:rFonts w:hint="eastAsia"/>
        </w:rPr>
        <w:t>　　……</w:t>
      </w:r>
      <w:r>
        <w:rPr>
          <w:rFonts w:hint="eastAsia"/>
        </w:rPr>
        <w:br/>
      </w:r>
      <w:r>
        <w:rPr>
          <w:rFonts w:hint="eastAsia"/>
        </w:rPr>
        <w:t>　　图表 2025年奇异果甜蛋白市场前景分析</w:t>
      </w:r>
      <w:r>
        <w:rPr>
          <w:rFonts w:hint="eastAsia"/>
        </w:rPr>
        <w:br/>
      </w:r>
      <w:r>
        <w:rPr>
          <w:rFonts w:hint="eastAsia"/>
        </w:rPr>
        <w:t>　　图表 2025-2031年中国奇异果甜蛋白市场需求预测</w:t>
      </w:r>
      <w:r>
        <w:rPr>
          <w:rFonts w:hint="eastAsia"/>
        </w:rPr>
        <w:br/>
      </w:r>
      <w:r>
        <w:rPr>
          <w:rFonts w:hint="eastAsia"/>
        </w:rPr>
        <w:t>　　图表 2025年奇异果甜蛋白发展趋势预测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d946cd30947d2" w:history="1">
        <w:r>
          <w:rPr>
            <w:rStyle w:val="Hyperlink"/>
          </w:rPr>
          <w:t>2025-2031年中国奇异果甜蛋白行业研究与发展前景预测报告</w:t>
        </w:r>
      </w:hyperlink>
      <w:r>
        <w:rPr>
          <w:color w:val="C00000"/>
        </w:rPr>
        <w:t>》，报告编号：</w:t>
      </w:r>
      <w:r>
        <w:rPr>
          <w:rFonts w:hint="eastAsia"/>
          <w:color w:val="C00000"/>
        </w:rPr>
        <w:t>5651252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d946cd30947d2" w:history="1">
        <w:r>
          <w:rPr>
            <w:rStyle w:val="Hyperlink"/>
          </w:rPr>
          <w:t>https://www.20087.com/2/25/QiYiGuoTianDanBaiHangYeQianJing.html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热点：神秘果蛋白、奇异果甜蛋白和索马甜一样吗、奇异果是酸的还是甜的、奇异果甜蛋白含量多少、补蛋白的水果之王、奇异果甜度是多少、谷乐果甜蛋白、奇异果蛋糕的做法大全、甜蛋白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9a8e5a71463d" w:history="1">
      <w:r>
        <w:rPr>
          <w:rStyle w:val="Hyperlink"/>
        </w:rPr>
        <w:t>2025-2031年中国奇异果甜蛋白行业研究与发展前景预测报告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YiGuoTianDanBaiHangYeQianJing.html" TargetMode="External" Id="R1f0d946cd30947d2" /></Relationships>
</file>

<file path=word/_rels/header2.xml.rels>&#65279;<?xml version="1.0" encoding="utf-8"?><Relationships xmlns="http://schemas.openxmlformats.org/package/2006/relationships"><Relationship Type="http://schemas.openxmlformats.org/officeDocument/2006/relationships/hyperlink" Target="https://www.20087.com/2/25/QiYiGuoTianDanBaiHangYeQianJing.html" TargetMode="External" Id="R115a9a8e5a71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2025-11-11T01:22:46Z</dcterms:created>
  <dcterms:modified xsi:type="dcterms:W3CDTF">2025-11-11T02:22:46Z</dcterms:modified>
  <dc:subject>2025-2031年中国奇异果甜蛋白行业研究与发展前景预测报告</dc:subject>
  <dc:title>2025-2031年中国奇异果甜蛋白行业研究与发展前景预测报告</dc:title>
  <cp:keywords>2025-2031年中国奇异果甜蛋白行业研究与发展前景预测报告</cp:keywords>
  <dc:description>2025-2031年中国奇异果甜蛋白行业研究与发展前景预测报告</dc:description>
</cp:coreProperties>
</file>