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a549c71d3472e" w:history="1">
              <w:r>
                <w:rPr>
                  <w:rStyle w:val="Hyperlink"/>
                </w:rPr>
                <w:t>2025-2031年中国果树果苗行业研究与前景趋势分析报告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a549c71d3472e" w:history="1">
              <w:r>
                <w:rPr>
                  <w:rStyle w:val="Hyperlink"/>
                </w:rPr>
                <w:t>2025-2031年中国果树果苗行业研究与前景趋势分析报告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a549c71d3472e" w:history="1">
                <w:r>
                  <w:rPr>
                    <w:rStyle w:val="Hyperlink"/>
                  </w:rPr>
                  <w:t>https://www.20087.com/2/65/GuoShuGuoMiaoDeQianJing.html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树果苗是用于栽培各类经济果树的幼龄植株，涵盖苹果、柑橘、梨、桃、葡萄、猕猴桃等多个品类，是农业种植业中重要的生产资料之一。目前，果树果苗市场以嫁接苗为主，具有品种优良、生长整齐、投产早等优势，广泛应用于家庭果园、规模化农场及生态农业项目。行业内企业通过选育优良品种、推广脱毒苗、采用组培快繁技术等方式不断提升种苗质量与成活率。随着乡村振兴战略推进与高效农业模式兴起，优质果树果苗需求稳步增长。但部分地区仍存在品种混杂、病虫害携带、标准化程度低等问题。</w:t>
      </w:r>
      <w:r>
        <w:rPr>
          <w:rFonts w:hint="eastAsia"/>
        </w:rPr>
        <w:br/>
      </w:r>
      <w:r>
        <w:rPr>
          <w:rFonts w:hint="eastAsia"/>
        </w:rPr>
        <w:t>　　未来，果树果苗行业将围绕良种化、标准化与科技化方向发展。一方面，依托分子标记辅助育种、基因编辑等生物技术手段，培育抗逆性强、品质优异、适应性广的新品种将成为行业发展重点；另一方面，建立统一的种苗认证体系与质量追溯机制，推动果苗产业向集约化、品牌化方向升级。此外，结合数字农业与电商销售平台，构建“科研—生产—流通”一体化的现代果苗供应链体系，将有效提升产业效率与市场响应速度。整体来看，果树果苗行业将在农业科技进步、农村产业升级和绿色发展理念深化的多重驱动下，逐步实现从传统种苗供应向高质量、标准化、可追溯的现代种业体系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a549c71d3472e" w:history="1">
        <w:r>
          <w:rPr>
            <w:rStyle w:val="Hyperlink"/>
          </w:rPr>
          <w:t>2025-2031年中国果树果苗行业研究与前景趋势分析报告</w:t>
        </w:r>
      </w:hyperlink>
      <w:r>
        <w:rPr>
          <w:rFonts w:hint="eastAsia"/>
        </w:rPr>
        <w:t>》基于对果树果苗行业长期跟踪研究，采用定量与定性相结合的分析方法，系统梳理果树果苗行业市场现状。报告从果树果苗供需关系角度分析市场规模、产品动态及品牌竞争格局，考察果树果苗重点企业经营状况，并评估果树果苗行业技术发展现状与创新方向。通过对果树果苗市场环境的分析，报告对果树果苗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果树果苗行业概述</w:t>
      </w:r>
      <w:r>
        <w:rPr>
          <w:rFonts w:hint="eastAsia"/>
        </w:rPr>
        <w:br/>
      </w:r>
      <w:r>
        <w:rPr>
          <w:rFonts w:hint="eastAsia"/>
        </w:rPr>
        <w:t>　　第一节 果树果苗定义与分类</w:t>
      </w:r>
      <w:r>
        <w:rPr>
          <w:rFonts w:hint="eastAsia"/>
        </w:rPr>
        <w:br/>
      </w:r>
      <w:r>
        <w:rPr>
          <w:rFonts w:hint="eastAsia"/>
        </w:rPr>
        <w:t>　　第二节 果树果苗应用领域</w:t>
      </w:r>
      <w:r>
        <w:rPr>
          <w:rFonts w:hint="eastAsia"/>
        </w:rPr>
        <w:br/>
      </w:r>
      <w:r>
        <w:rPr>
          <w:rFonts w:hint="eastAsia"/>
        </w:rPr>
        <w:t>　　第三节 果树果苗行业经济指标分析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果树果苗产业链及经营模式分析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三、果树果苗销售模式及销售渠道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全球果树果苗市场发展综述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2019-2024年全球果树果苗市场规模与趋势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主要国家与地区果树果苗市场分析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2025-2031年全球果树果苗行业发展趋势与前景预测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中国果树果苗行业市场分析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2024-2025年果树果苗产能与投资动态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一、国内果树果苗产能及利用情况</w:t>
      </w:r>
      <w:r>
        <w:rPr>
          <w:rFonts w:hint="eastAsia"/>
        </w:rPr>
        <w:br/>
      </w:r>
      <w:r>
        <w:rPr>
          <w:rFonts w:hint="eastAsia"/>
        </w:rPr>
        <w:t>　　　　二、果树果苗产能扩张与投资动态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2025-2031年果树果苗行业产量统计与趋势预测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一、2019-2024年果树果苗行业产量数据统计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1、2019-2024年果树果苗产量及增长趋势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2、2019-2024年果树果苗细分产品产量及份额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二、影响果树果苗产量的关键因素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三、2025-2031年果树果苗产量预测</w:t>
      </w:r>
      <w:r>
        <w:rPr>
          <w:rFonts w:hint="eastAsia"/>
        </w:rPr>
        <w:br/>
      </w:r>
      <w:r>
        <w:rPr>
          <w:rFonts w:hint="eastAsia"/>
        </w:rPr>
        <w:t>　　第三节 2025-2031年果树果苗市场需求与销售分析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一、2024-2025年果树果苗行业需求现状</w:t>
      </w:r>
      <w:r>
        <w:rPr>
          <w:rFonts w:hint="eastAsia"/>
        </w:rPr>
        <w:br/>
      </w:r>
      <w:r>
        <w:rPr>
          <w:rFonts w:hint="eastAsia"/>
        </w:rPr>
        <w:t>　　　　二、果树果苗客户群体与需求特点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三、2019-2024年果树果苗行业销售规模分析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四、2025-2031年果树果苗市场增长潜力与规模预测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中国果树果苗细分市场与下游应用领域分析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果树果苗细分市场分析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一、2024-2025年果树果苗主要细分产品市场现状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果树果苗下游应用与客户群体分析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一、2024-2025年果树果苗各应用领域市场现状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2024-2025年果树果苗行业技术发展现状及趋势分析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果树果苗行业技术发展现状分析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国内外果树果苗行业技术差异与原因</w:t>
      </w:r>
      <w:r>
        <w:rPr>
          <w:rFonts w:hint="eastAsia"/>
        </w:rPr>
        <w:br/>
      </w:r>
      <w:r>
        <w:rPr>
          <w:rFonts w:hint="eastAsia"/>
        </w:rPr>
        <w:t>　　第三节 果树果苗行业技术发展方向、趋势预测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提升果树果苗行业技术能力策略建议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果树果苗价格机制与竞争策略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一、2019-2024年果树果苗市场价格走势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果树果苗定价策略与方法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2025-2031年果树果苗价格竞争态势与趋势预测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中国果树果苗行业重点区域市场研究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2024-2025年重点区域果树果苗市场发展概况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二、2019-2024年果树果苗市场需求规模情况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三、2025-2031年果树果苗行业发展潜力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二、2019-2024年果树果苗市场需求规模情况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三、2025-2031年果树果苗行业发展潜力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二、2019-2024年果树果苗市场需求规模情况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三、2025-2031年果树果苗行业发展潜力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二、2019-2024年果树果苗市场需求规模情况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三、2025-2031年果树果苗行业发展潜力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二、2019-2024年果树果苗市场需求规模情况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三、2025-2031年果树果苗行业发展潜力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2019-2024年中国果树果苗行业进出口情况分析</w:t>
      </w:r>
      <w:r>
        <w:rPr>
          <w:rFonts w:hint="eastAsia"/>
        </w:rPr>
        <w:br/>
      </w:r>
      <w:r>
        <w:rPr>
          <w:rFonts w:hint="eastAsia"/>
        </w:rPr>
        <w:t>　　第一节 果树果苗行业进口情况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一、2019-2024年果树果苗进口规模及增长情况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二、果树果苗主要进口来源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果树果苗行业出口情况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一、2019-2024年果树果苗出口规模及增长情况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二、果树果苗主要出口目的地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2019-2024年中国果树果苗行业总体发展与财务状况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2019-2024年中国果树果苗行业规模情况</w:t>
      </w:r>
      <w:r>
        <w:rPr>
          <w:rFonts w:hint="eastAsia"/>
        </w:rPr>
        <w:br/>
      </w:r>
      <w:r>
        <w:rPr>
          <w:rFonts w:hint="eastAsia"/>
        </w:rPr>
        <w:t>　　　　一、果树果苗行业企业数量规模</w:t>
      </w:r>
      <w:r>
        <w:rPr>
          <w:rFonts w:hint="eastAsia"/>
        </w:rPr>
        <w:br/>
      </w:r>
      <w:r>
        <w:rPr>
          <w:rFonts w:hint="eastAsia"/>
        </w:rPr>
        <w:t>　　　　二、果树果苗行业从业人员规模</w:t>
      </w:r>
      <w:r>
        <w:rPr>
          <w:rFonts w:hint="eastAsia"/>
        </w:rPr>
        <w:br/>
      </w:r>
      <w:r>
        <w:rPr>
          <w:rFonts w:hint="eastAsia"/>
        </w:rPr>
        <w:t>　　　　三、果树果苗行业市场敏感性分析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2019-2024年中国果树果苗行业财务能力分析</w:t>
      </w:r>
      <w:r>
        <w:rPr>
          <w:rFonts w:hint="eastAsia"/>
        </w:rPr>
        <w:br/>
      </w:r>
      <w:r>
        <w:rPr>
          <w:rFonts w:hint="eastAsia"/>
        </w:rPr>
        <w:t>　　　　一、果树果苗行业盈利能力</w:t>
      </w:r>
      <w:r>
        <w:rPr>
          <w:rFonts w:hint="eastAsia"/>
        </w:rPr>
        <w:br/>
      </w:r>
      <w:r>
        <w:rPr>
          <w:rFonts w:hint="eastAsia"/>
        </w:rPr>
        <w:t>　　　　二、果树果苗行业偿债能力</w:t>
      </w:r>
      <w:r>
        <w:rPr>
          <w:rFonts w:hint="eastAsia"/>
        </w:rPr>
        <w:br/>
      </w:r>
      <w:r>
        <w:rPr>
          <w:rFonts w:hint="eastAsia"/>
        </w:rPr>
        <w:t>　　　　三、果树果苗行业营运能力</w:t>
      </w:r>
      <w:r>
        <w:rPr>
          <w:rFonts w:hint="eastAsia"/>
        </w:rPr>
        <w:br/>
      </w:r>
      <w:r>
        <w:rPr>
          <w:rFonts w:hint="eastAsia"/>
        </w:rPr>
        <w:t>　　　　四、果树果苗行业发展能力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果树果苗行业重点企业调研分析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二、企业果树果苗业务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二、企业果树果苗业务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二、企业果树果苗业务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二、企业果树果苗业务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二、企业果树果苗业务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二、企业果树果苗业务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中国果树果苗行业竞争格局分析</w:t>
      </w:r>
      <w:r>
        <w:rPr>
          <w:rFonts w:hint="eastAsia"/>
        </w:rPr>
        <w:br/>
      </w:r>
      <w:r>
        <w:rPr>
          <w:rFonts w:hint="eastAsia"/>
        </w:rPr>
        <w:t>　　第一节 果树果苗行业竞争格局总览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2024-2025年果树果苗行业竞争力分析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2019-2024年果树果苗行业企业并购活动分析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2024-2025年果树果苗行业会展与招投标活动分析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一、果树果苗行业会展活动及其市场影响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2025年中国果树果苗企业发展企业发展策略与建议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果树果苗销售模式与渠道策略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果树果苗品牌与市场推广策略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果树果苗研发投入与技术创新能力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果树果苗合作联盟与资源整合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中国果树果苗行业风险与对策</w:t>
      </w:r>
      <w:r>
        <w:rPr>
          <w:rFonts w:hint="eastAsia"/>
        </w:rPr>
        <w:br/>
      </w:r>
      <w:r>
        <w:rPr>
          <w:rFonts w:hint="eastAsia"/>
        </w:rPr>
        <w:t>　　第一节 果树果苗行业SWOT分析</w:t>
      </w:r>
      <w:r>
        <w:rPr>
          <w:rFonts w:hint="eastAsia"/>
        </w:rPr>
        <w:br/>
      </w:r>
      <w:r>
        <w:rPr>
          <w:rFonts w:hint="eastAsia"/>
        </w:rPr>
        <w:t>　　　　一、果树果苗行业优势</w:t>
      </w:r>
      <w:r>
        <w:rPr>
          <w:rFonts w:hint="eastAsia"/>
        </w:rPr>
        <w:br/>
      </w:r>
      <w:r>
        <w:rPr>
          <w:rFonts w:hint="eastAsia"/>
        </w:rPr>
        <w:t>　　　　二、果树果苗行业劣势</w:t>
      </w:r>
      <w:r>
        <w:rPr>
          <w:rFonts w:hint="eastAsia"/>
        </w:rPr>
        <w:br/>
      </w:r>
      <w:r>
        <w:rPr>
          <w:rFonts w:hint="eastAsia"/>
        </w:rPr>
        <w:t>　　　　三、果树果苗市场机会</w:t>
      </w:r>
      <w:r>
        <w:rPr>
          <w:rFonts w:hint="eastAsia"/>
        </w:rPr>
        <w:br/>
      </w:r>
      <w:r>
        <w:rPr>
          <w:rFonts w:hint="eastAsia"/>
        </w:rPr>
        <w:t>　　　　四、果树果苗市场威胁</w:t>
      </w:r>
      <w:r>
        <w:rPr>
          <w:rFonts w:hint="eastAsia"/>
        </w:rPr>
        <w:br/>
      </w:r>
      <w:r>
        <w:rPr>
          <w:rFonts w:hint="eastAsia"/>
        </w:rPr>
        <w:t>　　第二节 果树果苗行业风险及对策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2025-2031年中国果树果苗行业前景与发展趋势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2024-2025年果树果苗行业发展环境分析</w:t>
      </w:r>
      <w:r>
        <w:rPr>
          <w:rFonts w:hint="eastAsia"/>
        </w:rPr>
        <w:br/>
      </w:r>
      <w:r>
        <w:rPr>
          <w:rFonts w:hint="eastAsia"/>
        </w:rPr>
        <w:t>　　　　一、果树果苗行业主管部门与监管体制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二、果树果苗行业主要法律法规及政策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三、果树果苗行业标准与质量监管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2025-2031年果树果苗行业发展趋势与方向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2025-2031年果树果苗行业发展潜力与机遇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果树果苗行业研究结论与建议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中-智-林-果树果苗行业发展建议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果树果苗介绍</w:t>
      </w:r>
      <w:r>
        <w:rPr>
          <w:rFonts w:hint="eastAsia"/>
        </w:rPr>
        <w:br/>
      </w:r>
      <w:r>
        <w:rPr>
          <w:rFonts w:hint="eastAsia"/>
        </w:rPr>
        <w:t>　　图表 果树果苗图片</w:t>
      </w:r>
      <w:r>
        <w:rPr>
          <w:rFonts w:hint="eastAsia"/>
        </w:rPr>
        <w:br/>
      </w:r>
      <w:r>
        <w:rPr>
          <w:rFonts w:hint="eastAsia"/>
        </w:rPr>
        <w:t>　　图表 果树果苗种类</w:t>
      </w:r>
      <w:r>
        <w:rPr>
          <w:rFonts w:hint="eastAsia"/>
        </w:rPr>
        <w:br/>
      </w:r>
      <w:r>
        <w:rPr>
          <w:rFonts w:hint="eastAsia"/>
        </w:rPr>
        <w:t>　　图表 果树果苗用途 应用</w:t>
      </w:r>
      <w:r>
        <w:rPr>
          <w:rFonts w:hint="eastAsia"/>
        </w:rPr>
        <w:br/>
      </w:r>
      <w:r>
        <w:rPr>
          <w:rFonts w:hint="eastAsia"/>
        </w:rPr>
        <w:t>　　图表 果树果苗产业链调研</w:t>
      </w:r>
      <w:r>
        <w:rPr>
          <w:rFonts w:hint="eastAsia"/>
        </w:rPr>
        <w:br/>
      </w:r>
      <w:r>
        <w:rPr>
          <w:rFonts w:hint="eastAsia"/>
        </w:rPr>
        <w:t>　　图表 果树果苗行业现状</w:t>
      </w:r>
      <w:r>
        <w:rPr>
          <w:rFonts w:hint="eastAsia"/>
        </w:rPr>
        <w:br/>
      </w:r>
      <w:r>
        <w:rPr>
          <w:rFonts w:hint="eastAsia"/>
        </w:rPr>
        <w:t>　　图表 果树果苗行业特点</w:t>
      </w:r>
      <w:r>
        <w:rPr>
          <w:rFonts w:hint="eastAsia"/>
        </w:rPr>
        <w:br/>
      </w:r>
      <w:r>
        <w:rPr>
          <w:rFonts w:hint="eastAsia"/>
        </w:rPr>
        <w:t>　　图表 果树果苗政策</w:t>
      </w:r>
      <w:r>
        <w:rPr>
          <w:rFonts w:hint="eastAsia"/>
        </w:rPr>
        <w:br/>
      </w:r>
      <w:r>
        <w:rPr>
          <w:rFonts w:hint="eastAsia"/>
        </w:rPr>
        <w:t>　　图表 果树果苗技术 标准</w:t>
      </w:r>
      <w:r>
        <w:rPr>
          <w:rFonts w:hint="eastAsia"/>
        </w:rPr>
        <w:br/>
      </w:r>
      <w:r>
        <w:rPr>
          <w:rFonts w:hint="eastAsia"/>
        </w:rPr>
        <w:t>　　图表 2019-2024年中国果树果苗行业市场规模</w:t>
      </w:r>
      <w:r>
        <w:rPr>
          <w:rFonts w:hint="eastAsia"/>
        </w:rPr>
        <w:br/>
      </w:r>
      <w:r>
        <w:rPr>
          <w:rFonts w:hint="eastAsia"/>
        </w:rPr>
        <w:t>　　图表 果树果苗生产现状</w:t>
      </w:r>
      <w:r>
        <w:rPr>
          <w:rFonts w:hint="eastAsia"/>
        </w:rPr>
        <w:br/>
      </w:r>
      <w:r>
        <w:rPr>
          <w:rFonts w:hint="eastAsia"/>
        </w:rPr>
        <w:t>　　图表 果树果苗发展有利因素分析</w:t>
      </w:r>
      <w:r>
        <w:rPr>
          <w:rFonts w:hint="eastAsia"/>
        </w:rPr>
        <w:br/>
      </w:r>
      <w:r>
        <w:rPr>
          <w:rFonts w:hint="eastAsia"/>
        </w:rPr>
        <w:t>　　图表 果树果苗发展不利因素分析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2024年中国果树果苗产能</w:t>
      </w:r>
      <w:r>
        <w:rPr>
          <w:rFonts w:hint="eastAsia"/>
        </w:rPr>
        <w:br/>
      </w:r>
      <w:r>
        <w:rPr>
          <w:rFonts w:hint="eastAsia"/>
        </w:rPr>
        <w:t>　　图表 2024年果树果苗供给情况</w:t>
      </w:r>
      <w:r>
        <w:rPr>
          <w:rFonts w:hint="eastAsia"/>
        </w:rPr>
        <w:br/>
      </w:r>
      <w:r>
        <w:rPr>
          <w:rFonts w:hint="eastAsia"/>
        </w:rPr>
        <w:t>　　图表 2019-2024年中国果树果苗产量统计</w:t>
      </w:r>
      <w:r>
        <w:rPr>
          <w:rFonts w:hint="eastAsia"/>
        </w:rPr>
        <w:br/>
      </w:r>
      <w:r>
        <w:rPr>
          <w:rFonts w:hint="eastAsia"/>
        </w:rPr>
        <w:t>　　图表 果树果苗最新消息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2019-2024年中国果树果苗市场需求情况</w:t>
      </w:r>
      <w:r>
        <w:rPr>
          <w:rFonts w:hint="eastAsia"/>
        </w:rPr>
        <w:br/>
      </w:r>
      <w:r>
        <w:rPr>
          <w:rFonts w:hint="eastAsia"/>
        </w:rPr>
        <w:t>　　图表 2019-2024年果树果苗销售情况</w:t>
      </w:r>
      <w:r>
        <w:rPr>
          <w:rFonts w:hint="eastAsia"/>
        </w:rPr>
        <w:br/>
      </w:r>
      <w:r>
        <w:rPr>
          <w:rFonts w:hint="eastAsia"/>
        </w:rPr>
        <w:t>　　图表 2019-2024年中国果树果苗价格走势</w:t>
      </w:r>
      <w:r>
        <w:rPr>
          <w:rFonts w:hint="eastAsia"/>
        </w:rPr>
        <w:br/>
      </w:r>
      <w:r>
        <w:rPr>
          <w:rFonts w:hint="eastAsia"/>
        </w:rPr>
        <w:t>　　图表 2019-2024年中国果树果苗行业销售收入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2019-2024年中国果树果苗行业利润总额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2019-2024年中国果树果苗进口情况</w:t>
      </w:r>
      <w:r>
        <w:rPr>
          <w:rFonts w:hint="eastAsia"/>
        </w:rPr>
        <w:br/>
      </w:r>
      <w:r>
        <w:rPr>
          <w:rFonts w:hint="eastAsia"/>
        </w:rPr>
        <w:t>　　图表 2019-2024年中国果树果苗出口情况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2019-2024年中国果树果苗行业企业数量统计</w:t>
      </w:r>
      <w:r>
        <w:rPr>
          <w:rFonts w:hint="eastAsia"/>
        </w:rPr>
        <w:br/>
      </w:r>
      <w:r>
        <w:rPr>
          <w:rFonts w:hint="eastAsia"/>
        </w:rPr>
        <w:t>　　图表 果树果苗成本和利润分析</w:t>
      </w:r>
      <w:r>
        <w:rPr>
          <w:rFonts w:hint="eastAsia"/>
        </w:rPr>
        <w:br/>
      </w:r>
      <w:r>
        <w:rPr>
          <w:rFonts w:hint="eastAsia"/>
        </w:rPr>
        <w:t>　　图表 果树果苗上游发展</w:t>
      </w:r>
      <w:r>
        <w:rPr>
          <w:rFonts w:hint="eastAsia"/>
        </w:rPr>
        <w:br/>
      </w:r>
      <w:r>
        <w:rPr>
          <w:rFonts w:hint="eastAsia"/>
        </w:rPr>
        <w:t>　　图表 果树果苗下游发展</w:t>
      </w:r>
      <w:r>
        <w:rPr>
          <w:rFonts w:hint="eastAsia"/>
        </w:rPr>
        <w:br/>
      </w:r>
      <w:r>
        <w:rPr>
          <w:rFonts w:hint="eastAsia"/>
        </w:rPr>
        <w:t>　　图表 2024年中国果树果苗行业需求区域调研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**地区果树果苗市场规模</w:t>
      </w:r>
      <w:r>
        <w:rPr>
          <w:rFonts w:hint="eastAsia"/>
        </w:rPr>
        <w:br/>
      </w:r>
      <w:r>
        <w:rPr>
          <w:rFonts w:hint="eastAsia"/>
        </w:rPr>
        <w:t>　　图表 **地区果树果苗行业市场需求</w:t>
      </w:r>
      <w:r>
        <w:rPr>
          <w:rFonts w:hint="eastAsia"/>
        </w:rPr>
        <w:br/>
      </w:r>
      <w:r>
        <w:rPr>
          <w:rFonts w:hint="eastAsia"/>
        </w:rPr>
        <w:t>　　图表 **地区果树果苗市场调研</w:t>
      </w:r>
      <w:r>
        <w:rPr>
          <w:rFonts w:hint="eastAsia"/>
        </w:rPr>
        <w:br/>
      </w:r>
      <w:r>
        <w:rPr>
          <w:rFonts w:hint="eastAsia"/>
        </w:rPr>
        <w:t>　　图表 **地区果树果苗市场需求分析</w:t>
      </w:r>
      <w:r>
        <w:rPr>
          <w:rFonts w:hint="eastAsia"/>
        </w:rPr>
        <w:br/>
      </w:r>
      <w:r>
        <w:rPr>
          <w:rFonts w:hint="eastAsia"/>
        </w:rPr>
        <w:t>　　图表 **地区果树果苗市场规模</w:t>
      </w:r>
      <w:r>
        <w:rPr>
          <w:rFonts w:hint="eastAsia"/>
        </w:rPr>
        <w:br/>
      </w:r>
      <w:r>
        <w:rPr>
          <w:rFonts w:hint="eastAsia"/>
        </w:rPr>
        <w:t>　　图表 **地区果树果苗行业市场需求</w:t>
      </w:r>
      <w:r>
        <w:rPr>
          <w:rFonts w:hint="eastAsia"/>
        </w:rPr>
        <w:br/>
      </w:r>
      <w:r>
        <w:rPr>
          <w:rFonts w:hint="eastAsia"/>
        </w:rPr>
        <w:t>　　图表 **地区果树果苗市场调研</w:t>
      </w:r>
      <w:r>
        <w:rPr>
          <w:rFonts w:hint="eastAsia"/>
        </w:rPr>
        <w:br/>
      </w:r>
      <w:r>
        <w:rPr>
          <w:rFonts w:hint="eastAsia"/>
        </w:rPr>
        <w:t>　　图表 **地区果树果苗市场需求分析</w:t>
      </w:r>
      <w:r>
        <w:rPr>
          <w:rFonts w:hint="eastAsia"/>
        </w:rPr>
        <w:br/>
      </w:r>
      <w:r>
        <w:rPr>
          <w:rFonts w:hint="eastAsia"/>
        </w:rPr>
        <w:t>　　图表 果树果苗招标、中标情况</w:t>
      </w:r>
      <w:r>
        <w:rPr>
          <w:rFonts w:hint="eastAsia"/>
        </w:rPr>
        <w:br/>
      </w:r>
      <w:r>
        <w:rPr>
          <w:rFonts w:hint="eastAsia"/>
        </w:rPr>
        <w:t>　　图表 果树果苗品牌分析</w:t>
      </w:r>
      <w:r>
        <w:rPr>
          <w:rFonts w:hint="eastAsia"/>
        </w:rPr>
        <w:br/>
      </w:r>
      <w:r>
        <w:rPr>
          <w:rFonts w:hint="eastAsia"/>
        </w:rPr>
        <w:t>　　图表 果树果苗重点企业（一）简介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企业果树果苗型号、规格</w:t>
      </w:r>
      <w:r>
        <w:rPr>
          <w:rFonts w:hint="eastAsia"/>
        </w:rPr>
        <w:br/>
      </w:r>
      <w:r>
        <w:rPr>
          <w:rFonts w:hint="eastAsia"/>
        </w:rPr>
        <w:t>　　图表 果树果苗重点企业（一）经营情况分析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果树果苗重点企业（一）盈利能力情况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果树果苗重点企业（一）偿债能力情况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果树果苗重点企业（一）运营能力情况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果树果苗重点企业（一）成长能力情况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果树果苗重点企业（二）概述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企业果树果苗型号、规格</w:t>
      </w:r>
      <w:r>
        <w:rPr>
          <w:rFonts w:hint="eastAsia"/>
        </w:rPr>
        <w:br/>
      </w:r>
      <w:r>
        <w:rPr>
          <w:rFonts w:hint="eastAsia"/>
        </w:rPr>
        <w:t>　　图表 果树果苗重点企业（二）经营情况分析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果树果苗重点企业（二）盈利能力情况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果树果苗重点企业（二）偿债能力情况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果树果苗重点企业（二）运营能力情况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果树果苗重点企业（二）成长能力情况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果树果苗重点企业（三）概况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企业果树果苗型号、规格</w:t>
      </w:r>
      <w:r>
        <w:rPr>
          <w:rFonts w:hint="eastAsia"/>
        </w:rPr>
        <w:br/>
      </w:r>
      <w:r>
        <w:rPr>
          <w:rFonts w:hint="eastAsia"/>
        </w:rPr>
        <w:t>　　图表 果树果苗重点企业（三）经营情况分析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果树果苗重点企业（三）盈利能力情况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果树果苗重点企业（三）偿债能力情况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果树果苗重点企业（三）运营能力情况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果树果苗重点企业（三）成长能力情况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果树果苗优势</w:t>
      </w:r>
      <w:r>
        <w:rPr>
          <w:rFonts w:hint="eastAsia"/>
        </w:rPr>
        <w:br/>
      </w:r>
      <w:r>
        <w:rPr>
          <w:rFonts w:hint="eastAsia"/>
        </w:rPr>
        <w:t>　　图表 果树果苗劣势</w:t>
      </w:r>
      <w:r>
        <w:rPr>
          <w:rFonts w:hint="eastAsia"/>
        </w:rPr>
        <w:br/>
      </w:r>
      <w:r>
        <w:rPr>
          <w:rFonts w:hint="eastAsia"/>
        </w:rPr>
        <w:t>　　图表 果树果苗机会</w:t>
      </w:r>
      <w:r>
        <w:rPr>
          <w:rFonts w:hint="eastAsia"/>
        </w:rPr>
        <w:br/>
      </w:r>
      <w:r>
        <w:rPr>
          <w:rFonts w:hint="eastAsia"/>
        </w:rPr>
        <w:t>　　图表 果树果苗威胁</w:t>
      </w:r>
      <w:r>
        <w:rPr>
          <w:rFonts w:hint="eastAsia"/>
        </w:rPr>
        <w:br/>
      </w:r>
      <w:r>
        <w:rPr>
          <w:rFonts w:hint="eastAsia"/>
        </w:rPr>
        <w:t>　　图表 进入果树果苗行业壁垒</w:t>
      </w:r>
      <w:r>
        <w:rPr>
          <w:rFonts w:hint="eastAsia"/>
        </w:rPr>
        <w:br/>
      </w:r>
      <w:r>
        <w:rPr>
          <w:rFonts w:hint="eastAsia"/>
        </w:rPr>
        <w:t>　　图表 果树果苗投资、并购情况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2025-2031年中国果树果苗行业产能预测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2025-2031年中国果树果苗行业产量预测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2025-2031年中国果树果苗销售预测</w:t>
      </w:r>
      <w:r>
        <w:rPr>
          <w:rFonts w:hint="eastAsia"/>
        </w:rPr>
        <w:br/>
      </w:r>
      <w:r>
        <w:rPr>
          <w:rFonts w:hint="eastAsia"/>
        </w:rPr>
        <w:t>　　图表 2025-2031年中国果树果苗市场规模预测</w:t>
      </w:r>
      <w:r>
        <w:rPr>
          <w:rFonts w:hint="eastAsia"/>
        </w:rPr>
        <w:br/>
      </w:r>
      <w:r>
        <w:rPr>
          <w:rFonts w:hint="eastAsia"/>
        </w:rPr>
        <w:t>　　图表 果树果苗行业准入条件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2025-2031年中国果树果苗行业信息化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2025-2031年中国果树果苗行业风险分析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2025-2031年中国果树果苗发展趋势</w:t>
      </w:r>
      <w:r>
        <w:rPr>
          <w:rFonts w:hint="eastAsia"/>
        </w:rPr>
        <w:br/>
      </w:r>
      <w:r>
        <w:rPr>
          <w:rFonts w:hint="eastAsia"/>
        </w:rPr>
        <w:t>　　图表 2025-2031年中国果树果苗市场前景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a549c71d3472e" w:history="1">
        <w:r>
          <w:rPr>
            <w:rStyle w:val="Hyperlink"/>
          </w:rPr>
          <w:t>2025-2031年中国果树果苗行业研究与前景趋势分析报告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a549c71d3472e" w:history="1">
        <w:r>
          <w:rPr>
            <w:rStyle w:val="Hyperlink"/>
          </w:rPr>
          <w:t>https://www.20087.com/2/65/GuoShuGuoMiaoDeQianJing.html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热点：果树苗大全、果树果苗视频、果苗、果树果苗新品种、果树苗大全 品种、果树果苗在哪买、梨树苗什么品种最好、果树树苗、果苗大全500种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ce8db14c148db" w:history="1">
      <w:r>
        <w:rPr>
          <w:rStyle w:val="Hyperlink"/>
        </w:rPr>
        <w:t>2025-2031年中国果树果苗行业研究与前景趋势分析报告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uoShuGuoMiaoDeQianJing.html" TargetMode="External" Id="R2dda549c71d3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uoShuGuoMiaoDeQianJing.html" TargetMode="External" Id="R0c6ce8db14c1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2025-06-12T07:03:04Z</dcterms:created>
  <dcterms:modified xsi:type="dcterms:W3CDTF">2025-06-12T08:03:04Z</dcterms:modified>
  <dc:subject>2025-2031年中国果树果苗行业研究与前景趋势分析报告</dc:subject>
  <dc:title>2025-2031年中国果树果苗行业研究与前景趋势分析报告</dc:title>
  <cp:keywords>2025-2031年中国果树果苗行业研究与前景趋势分析报告</cp:keywords>
  <dc:description>2025-2031年中国果树果苗行业研究与前景趋势分析报告</dc:description>
</cp:coreProperties>
</file>