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392f1c0ae4958" w:history="1">
              <w:r>
                <w:rPr>
                  <w:rStyle w:val="Hyperlink"/>
                </w:rPr>
                <w:t>2025年中国海鲜市场调查研究与发展趋势预测报告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392f1c0ae4958" w:history="1">
              <w:r>
                <w:rPr>
                  <w:rStyle w:val="Hyperlink"/>
                </w:rPr>
                <w:t>2025年中国海鲜市场调查研究与发展趋势预测报告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392f1c0ae4958" w:history="1">
                <w:r>
                  <w:rPr>
                    <w:rStyle w:val="Hyperlink"/>
                  </w:rPr>
                  <w:t>https://www.20087.com/M_NongLinMuYu/52/HaiXianHangYeXianZhuangYuFaZhanQuShi.html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作为全球饮食文化的重要组成部分，近年来随着消费者对健康饮食和优质蛋白质的需求增加，其市场持续扩大。野生捕捞与海水养殖并行发展，技术进步如精准养殖、病害防治和环境监控系统，提高了养殖效率和产品质量。同时，冷链运输和保鲜技术的发展，保证了海鲜从源头到餐桌的新鲜度，满足了全球消费者的需求。</w:t>
      </w:r>
      <w:r>
        <w:rPr>
          <w:rFonts w:hint="eastAsia"/>
        </w:rPr>
        <w:br/>
      </w:r>
      <w:r>
        <w:rPr>
          <w:rFonts w:hint="eastAsia"/>
        </w:rPr>
        <w:t>　　未来，海鲜行业的发展将更加注重可持续性和科技创新。随着全球对海洋资源保护意识的增强，可持续捕捞和养殖标准将更加严格，推动行业向生态友好型转变。此外，基因编辑技术的应用可能会培育出抗病性强、生长快的海产品种，而3D打印食品和细胞培养海鲜等前沿技术的探索，将为市场提供新的产品形态，减少对传统渔业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392f1c0ae4958" w:history="1">
        <w:r>
          <w:rPr>
            <w:rStyle w:val="Hyperlink"/>
          </w:rPr>
          <w:t>2025年中国海鲜市场调查研究与发展趋势预测报告</w:t>
        </w:r>
      </w:hyperlink>
      <w:r>
        <w:rPr>
          <w:rFonts w:hint="eastAsia"/>
        </w:rPr>
        <w:t>》系统分析了海鲜行业的市场规模、需求动态及价格趋势，并深入探讨了海鲜产业链结构的变化与发展。报告详细解读了海鲜行业现状，科学预测了未来市场前景与发展趋势，同时对海鲜细分市场的竞争格局进行了全面评估，重点关注领先企业的竞争实力、市场集中度及品牌影响力。结合海鲜技术现状与未来方向，报告揭示了海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海鲜产业经营情况</w:t>
      </w:r>
      <w:r>
        <w:rPr>
          <w:rFonts w:hint="eastAsia"/>
        </w:rPr>
        <w:br/>
      </w:r>
      <w:r>
        <w:rPr>
          <w:rFonts w:hint="eastAsia"/>
        </w:rPr>
        <w:t>第一章 2025年中国海鲜行业发展分析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2025年中国海鲜行业发展现状</w:t>
      </w:r>
      <w:r>
        <w:rPr>
          <w:rFonts w:hint="eastAsia"/>
        </w:rPr>
        <w:br/>
      </w:r>
      <w:r>
        <w:rPr>
          <w:rFonts w:hint="eastAsia"/>
        </w:rPr>
        <w:t>　　　　一、海鲜行业定义</w:t>
      </w:r>
      <w:r>
        <w:rPr>
          <w:rFonts w:hint="eastAsia"/>
        </w:rPr>
        <w:br/>
      </w:r>
      <w:r>
        <w:rPr>
          <w:rFonts w:hint="eastAsia"/>
        </w:rPr>
        <w:t>　　　　二、海鲜行业主要产品分类</w:t>
      </w:r>
      <w:r>
        <w:rPr>
          <w:rFonts w:hint="eastAsia"/>
        </w:rPr>
        <w:br/>
      </w:r>
      <w:r>
        <w:rPr>
          <w:rFonts w:hint="eastAsia"/>
        </w:rPr>
        <w:t>　　　　三、海鲜行业特性及在国民经济中的地位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2025年中国海鲜行业主要品牌</w:t>
      </w:r>
      <w:r>
        <w:rPr>
          <w:rFonts w:hint="eastAsia"/>
        </w:rPr>
        <w:br/>
      </w:r>
      <w:r>
        <w:rPr>
          <w:rFonts w:hint="eastAsia"/>
        </w:rPr>
        <w:t>　　　　一、中国海鲜行业主要厂商与品牌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二、中国海鲜行业主要厂商与品牌市场占有率格局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2025-2031年中国海鲜行业发展趋势分析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一、2025-2031年海鲜行业应用趋势预测</w:t>
      </w:r>
      <w:r>
        <w:rPr>
          <w:rFonts w:hint="eastAsia"/>
        </w:rPr>
        <w:br/>
      </w:r>
      <w:r>
        <w:rPr>
          <w:rFonts w:hint="eastAsia"/>
        </w:rPr>
        <w:t>　　　　二、2025-2031年海鲜细分市场发展趋势预测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2025年中国海鲜产业发展环境分析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中国海鲜行业政策环境分析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中国海鲜行业技术环境分析</w:t>
      </w:r>
      <w:r>
        <w:rPr>
          <w:rFonts w:hint="eastAsia"/>
        </w:rPr>
        <w:br/>
      </w:r>
      <w:r>
        <w:rPr>
          <w:rFonts w:hint="eastAsia"/>
        </w:rPr>
        <w:t>　　第四节 2025年中国海鲜产业社会环境发展分析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海鲜产业深度分析</w:t>
      </w:r>
      <w:r>
        <w:rPr>
          <w:rFonts w:hint="eastAsia"/>
        </w:rPr>
        <w:br/>
      </w:r>
      <w:r>
        <w:rPr>
          <w:rFonts w:hint="eastAsia"/>
        </w:rPr>
        <w:t>第三章 2025年中国海鲜行业产业链分析</w:t>
      </w:r>
      <w:r>
        <w:rPr>
          <w:rFonts w:hint="eastAsia"/>
        </w:rPr>
        <w:br/>
      </w:r>
      <w:r>
        <w:rPr>
          <w:rFonts w:hint="eastAsia"/>
        </w:rPr>
        <w:t>　　第一节 海鲜行业产业链概述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海鲜上游产业发展状况分析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海鲜下游应用需求市场分析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1、加工</w:t>
      </w:r>
      <w:r>
        <w:rPr>
          <w:rFonts w:hint="eastAsia"/>
        </w:rPr>
        <w:br/>
      </w:r>
      <w:r>
        <w:rPr>
          <w:rFonts w:hint="eastAsia"/>
        </w:rPr>
        <w:t>　　　　　　2、运输冷藏</w:t>
      </w:r>
      <w:r>
        <w:rPr>
          <w:rFonts w:hint="eastAsia"/>
        </w:rPr>
        <w:br/>
      </w:r>
      <w:r>
        <w:rPr>
          <w:rFonts w:hint="eastAsia"/>
        </w:rPr>
        <w:t>　　　　　　3、销售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2025年海鲜行业进出口市场分析</w:t>
      </w:r>
      <w:r>
        <w:rPr>
          <w:rFonts w:hint="eastAsia"/>
        </w:rPr>
        <w:br/>
      </w:r>
      <w:r>
        <w:rPr>
          <w:rFonts w:hint="eastAsia"/>
        </w:rPr>
        <w:t>　　第一节 海鲜行业进出口状况综述</w:t>
      </w:r>
      <w:r>
        <w:rPr>
          <w:rFonts w:hint="eastAsia"/>
        </w:rPr>
        <w:br/>
      </w:r>
      <w:r>
        <w:rPr>
          <w:rFonts w:hint="eastAsia"/>
        </w:rPr>
        <w:t>　　第二节 海鲜行业进口市场分析</w:t>
      </w:r>
      <w:r>
        <w:rPr>
          <w:rFonts w:hint="eastAsia"/>
        </w:rPr>
        <w:br/>
      </w:r>
      <w:r>
        <w:rPr>
          <w:rFonts w:hint="eastAsia"/>
        </w:rPr>
        <w:t>　　第三节 海鲜行业出口市场分析</w:t>
      </w:r>
      <w:r>
        <w:rPr>
          <w:rFonts w:hint="eastAsia"/>
        </w:rPr>
        <w:br/>
      </w:r>
      <w:r>
        <w:rPr>
          <w:rFonts w:hint="eastAsia"/>
        </w:rPr>
        <w:t>　　第四节 海鲜行业进出口前景及建议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2025年海鲜行业渠道分析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各类渠道对海鲜行业的影响</w:t>
      </w:r>
      <w:r>
        <w:rPr>
          <w:rFonts w:hint="eastAsia"/>
        </w:rPr>
        <w:br/>
      </w:r>
      <w:r>
        <w:rPr>
          <w:rFonts w:hint="eastAsia"/>
        </w:rPr>
        <w:t>　　第三节 主要海鲜企业渠道策略研究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2025年海鲜产品价格走势及影响因素分析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2025年海鲜产品价格回顾</w:t>
      </w:r>
      <w:r>
        <w:rPr>
          <w:rFonts w:hint="eastAsia"/>
        </w:rPr>
        <w:br/>
      </w:r>
      <w:r>
        <w:rPr>
          <w:rFonts w:hint="eastAsia"/>
        </w:rPr>
        <w:t>　　第二节 海鲜产品当前市场价格及评述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海鲜产品价格影响因素分析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2025-2031年海鲜产品未来价格走势预测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2025年中国海鲜行业技术发展分析</w:t>
      </w:r>
      <w:r>
        <w:rPr>
          <w:rFonts w:hint="eastAsia"/>
        </w:rPr>
        <w:br/>
      </w:r>
      <w:r>
        <w:rPr>
          <w:rFonts w:hint="eastAsia"/>
        </w:rPr>
        <w:t>　　第一节 中国海鲜行业技术发展现状</w:t>
      </w:r>
      <w:r>
        <w:rPr>
          <w:rFonts w:hint="eastAsia"/>
        </w:rPr>
        <w:br/>
      </w:r>
      <w:r>
        <w:rPr>
          <w:rFonts w:hint="eastAsia"/>
        </w:rPr>
        <w:t>　　第二节 海鲜行业技术特点（工艺流程或技术）分析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海鲜行业技术发展趋势分析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海鲜行业竞争格局</w:t>
      </w:r>
      <w:r>
        <w:rPr>
          <w:rFonts w:hint="eastAsia"/>
        </w:rPr>
        <w:br/>
      </w:r>
      <w:r>
        <w:rPr>
          <w:rFonts w:hint="eastAsia"/>
        </w:rPr>
        <w:t>第八章 2025年中国海鲜产业供需情况及集中度分析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中国海鲜行业发展状况</w:t>
      </w:r>
      <w:r>
        <w:rPr>
          <w:rFonts w:hint="eastAsia"/>
        </w:rPr>
        <w:br/>
      </w:r>
      <w:r>
        <w:rPr>
          <w:rFonts w:hint="eastAsia"/>
        </w:rPr>
        <w:t>　　　　一、2025年海鲜行业市场供给分析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二、2025年海鲜行业市场需求分析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三、2025年海鲜行业市场规模分析</w:t>
      </w:r>
      <w:r>
        <w:rPr>
          <w:rFonts w:hint="eastAsia"/>
        </w:rPr>
        <w:br/>
      </w:r>
      <w:r>
        <w:rPr>
          <w:rFonts w:hint="eastAsia"/>
        </w:rPr>
        <w:t>　　第二节 中国海鲜行业集中度分析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2025年中国海鲜市场运行情况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行业相关产业现状及对未来市场的威胁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一、中国海鲜养殖建设情况</w:t>
      </w:r>
      <w:r>
        <w:rPr>
          <w:rFonts w:hint="eastAsia"/>
        </w:rPr>
        <w:br/>
      </w:r>
      <w:r>
        <w:rPr>
          <w:rFonts w:hint="eastAsia"/>
        </w:rPr>
        <w:t>　　　　二、相关行业对海鲜未来市场的威胁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2025年中国海鲜所属行业主要数据监测分析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2025年中国海鲜所属行业总体数据分析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2025年中国海鲜所属行业不同规模企业数据分析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2025年中国海鲜所属行业不同所有制企业数据分析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2025年海鲜行业区域分析</w:t>
      </w:r>
      <w:r>
        <w:rPr>
          <w:rFonts w:hint="eastAsia"/>
        </w:rPr>
        <w:br/>
      </w:r>
      <w:r>
        <w:rPr>
          <w:rFonts w:hint="eastAsia"/>
        </w:rPr>
        <w:t>　　第一节 华北地区海鲜行业发展状况分析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华中地区海鲜行业发展状况分析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华东地区海鲜行业发展状况分析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华南地区海鲜行业发展状况分析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西北地区海鲜行业发展状况分析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东北地区海鲜行业发展状况分析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西南地区海鲜行业发展状况分析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2025年中国海鲜行业竞争格局分析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一、海鲜行业竞争结构分析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二、海鲜行业企业间竞争格局分析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三、海鲜行业SWOT分析</w:t>
      </w:r>
      <w:r>
        <w:rPr>
          <w:rFonts w:hint="eastAsia"/>
        </w:rPr>
        <w:br/>
      </w:r>
      <w:r>
        <w:rPr>
          <w:rFonts w:hint="eastAsia"/>
        </w:rPr>
        <w:t>　　　　　　1、海鲜行业优势分析</w:t>
      </w:r>
      <w:r>
        <w:rPr>
          <w:rFonts w:hint="eastAsia"/>
        </w:rPr>
        <w:br/>
      </w:r>
      <w:r>
        <w:rPr>
          <w:rFonts w:hint="eastAsia"/>
        </w:rPr>
        <w:t>　　　　　　2、海鲜行业劣势分析</w:t>
      </w:r>
      <w:r>
        <w:rPr>
          <w:rFonts w:hint="eastAsia"/>
        </w:rPr>
        <w:br/>
      </w:r>
      <w:r>
        <w:rPr>
          <w:rFonts w:hint="eastAsia"/>
        </w:rPr>
        <w:t>　　　　　　3、海鲜行业机会分析</w:t>
      </w:r>
      <w:r>
        <w:rPr>
          <w:rFonts w:hint="eastAsia"/>
        </w:rPr>
        <w:br/>
      </w:r>
      <w:r>
        <w:rPr>
          <w:rFonts w:hint="eastAsia"/>
        </w:rPr>
        <w:t>　　　　　　4、海鲜行业威胁分析</w:t>
      </w:r>
      <w:r>
        <w:rPr>
          <w:rFonts w:hint="eastAsia"/>
        </w:rPr>
        <w:br/>
      </w:r>
      <w:r>
        <w:rPr>
          <w:rFonts w:hint="eastAsia"/>
        </w:rPr>
        <w:t>　　第二节 海鲜行业竞争格局综述</w:t>
      </w:r>
      <w:r>
        <w:rPr>
          <w:rFonts w:hint="eastAsia"/>
        </w:rPr>
        <w:br/>
      </w:r>
      <w:r>
        <w:rPr>
          <w:rFonts w:hint="eastAsia"/>
        </w:rPr>
        <w:t>　　　　一、海鲜行业竞争概况</w:t>
      </w:r>
      <w:r>
        <w:rPr>
          <w:rFonts w:hint="eastAsia"/>
        </w:rPr>
        <w:br/>
      </w:r>
      <w:r>
        <w:rPr>
          <w:rFonts w:hint="eastAsia"/>
        </w:rPr>
        <w:t>　　　　　　1、海鲜行业竞争格局</w:t>
      </w:r>
      <w:r>
        <w:rPr>
          <w:rFonts w:hint="eastAsia"/>
        </w:rPr>
        <w:br/>
      </w:r>
      <w:r>
        <w:rPr>
          <w:rFonts w:hint="eastAsia"/>
        </w:rPr>
        <w:t>　　　　　　2、海鲜业未来竞争格局和特点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3、海鲜市场进入及竞争对手分析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二、海鲜行业竞争力分析</w:t>
      </w:r>
      <w:r>
        <w:rPr>
          <w:rFonts w:hint="eastAsia"/>
        </w:rPr>
        <w:br/>
      </w:r>
      <w:r>
        <w:rPr>
          <w:rFonts w:hint="eastAsia"/>
        </w:rPr>
        <w:t>　　　　　　1、海鲜行业竞争力剖析</w:t>
      </w:r>
      <w:r>
        <w:rPr>
          <w:rFonts w:hint="eastAsia"/>
        </w:rPr>
        <w:br/>
      </w:r>
      <w:r>
        <w:rPr>
          <w:rFonts w:hint="eastAsia"/>
        </w:rPr>
        <w:t>　　　　　　2、海鲜企业市场竞争的优势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3、国内海鲜企业竞争能力提升途径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三、海鲜（服务）竞争力优势分析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2025年海鲜行业重点生产企业分析</w:t>
      </w:r>
      <w:r>
        <w:rPr>
          <w:rFonts w:hint="eastAsia"/>
        </w:rPr>
        <w:br/>
      </w:r>
      <w:r>
        <w:rPr>
          <w:rFonts w:hint="eastAsia"/>
        </w:rPr>
        <w:t>　　第一节 辽宁省大连海洋渔业集团公司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浙江大洋世家股份有限公司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中国水产舟山海洋渔业公司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浙江兴业集团有限公司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烟台唐金食品有限公司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海鲜行业发展趋势</w:t>
      </w:r>
      <w:r>
        <w:rPr>
          <w:rFonts w:hint="eastAsia"/>
        </w:rPr>
        <w:br/>
      </w:r>
      <w:r>
        <w:rPr>
          <w:rFonts w:hint="eastAsia"/>
        </w:rPr>
        <w:t>第十四章 2025-2031年海鲜行业发展前景预测分析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2025-2031年中国海鲜行业未来发展预测分析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二、2025-2031年中国海鲜行业发展规模分析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三、2025-2031年中国海鲜行业发展趋势分析</w:t>
      </w:r>
      <w:r>
        <w:rPr>
          <w:rFonts w:hint="eastAsia"/>
        </w:rPr>
        <w:br/>
      </w:r>
      <w:r>
        <w:rPr>
          <w:rFonts w:hint="eastAsia"/>
        </w:rPr>
        <w:t>　　　　四、海鲜行业"十三五"整体规划及预测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2025-2031年中国海鲜行业供需预测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2025-2031年中国海鲜行业投资风险预警</w:t>
      </w:r>
      <w:r>
        <w:rPr>
          <w:rFonts w:hint="eastAsia"/>
        </w:rPr>
        <w:br/>
      </w:r>
      <w:r>
        <w:rPr>
          <w:rFonts w:hint="eastAsia"/>
        </w:rPr>
        <w:t>　　第一节 海鲜风险评级模型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三、风险状况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中国海鲜行业存在问题分析</w:t>
      </w:r>
      <w:r>
        <w:rPr>
          <w:rFonts w:hint="eastAsia"/>
        </w:rPr>
        <w:br/>
      </w:r>
      <w:r>
        <w:rPr>
          <w:rFonts w:hint="eastAsia"/>
        </w:rPr>
        <w:t>　　第三节 针对海鲜不同企业的投资建议</w:t>
      </w:r>
      <w:r>
        <w:rPr>
          <w:rFonts w:hint="eastAsia"/>
        </w:rPr>
        <w:br/>
      </w:r>
      <w:r>
        <w:rPr>
          <w:rFonts w:hint="eastAsia"/>
        </w:rPr>
        <w:t>　　　　一、海鲜总体投资建议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海鲜投资风险提示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二、管理风险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2025-2031年中国海鲜行业发展策略及投资建议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海鲜企业发展战略规划背景意义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海鲜企业战略规划制定依据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七、业务组合战略</w:t>
      </w:r>
      <w:r>
        <w:rPr>
          <w:rFonts w:hint="eastAsia"/>
        </w:rPr>
        <w:br/>
      </w:r>
      <w:r>
        <w:rPr>
          <w:rFonts w:hint="eastAsia"/>
        </w:rPr>
        <w:t>　　第四节 海鲜企业重点客户战略实施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[中⋅智林]投资建议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2020-2025年中国铁路建设投资及增速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2020-2025年水利管理固定资产投资及增速</w:t>
      </w:r>
      <w:r>
        <w:rPr>
          <w:rFonts w:hint="eastAsia"/>
        </w:rPr>
        <w:br/>
      </w:r>
      <w:r>
        <w:rPr>
          <w:rFonts w:hint="eastAsia"/>
        </w:rPr>
        <w:t>　　图表 2025年房地产开发投资完成情况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2025年商品房销售和待售情况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中国海洋渔业的重要法律法规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2020-2025年中国城镇化进程</w:t>
      </w:r>
      <w:r>
        <w:rPr>
          <w:rFonts w:hint="eastAsia"/>
        </w:rPr>
        <w:br/>
      </w:r>
      <w:r>
        <w:rPr>
          <w:rFonts w:hint="eastAsia"/>
        </w:rPr>
        <w:t>　　图表 2020-2025年中国海鲜行业进口量统计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第51周与第50周部分地区对虾的批发价格对比</w:t>
      </w:r>
      <w:r>
        <w:rPr>
          <w:rFonts w:hint="eastAsia"/>
        </w:rPr>
        <w:br/>
      </w:r>
      <w:r>
        <w:rPr>
          <w:rFonts w:hint="eastAsia"/>
        </w:rPr>
        <w:t>　　图表 虾夷扇贝育苗、育成、养成和加工流程图</w:t>
      </w:r>
      <w:r>
        <w:rPr>
          <w:rFonts w:hint="eastAsia"/>
        </w:rPr>
        <w:br/>
      </w:r>
      <w:r>
        <w:rPr>
          <w:rFonts w:hint="eastAsia"/>
        </w:rPr>
        <w:t>　　图表 刺参育苗、育成、养成和加工流程图</w:t>
      </w:r>
      <w:r>
        <w:rPr>
          <w:rFonts w:hint="eastAsia"/>
        </w:rPr>
        <w:br/>
      </w:r>
      <w:r>
        <w:rPr>
          <w:rFonts w:hint="eastAsia"/>
        </w:rPr>
        <w:t>　　图表 皱纹盘鲍育苗、育成、养成和加工流程图</w:t>
      </w:r>
      <w:r>
        <w:rPr>
          <w:rFonts w:hint="eastAsia"/>
        </w:rPr>
        <w:br/>
      </w:r>
      <w:r>
        <w:rPr>
          <w:rFonts w:hint="eastAsia"/>
        </w:rPr>
        <w:t>　　图表 2020-2025年中国海鲜总产量统计</w:t>
      </w:r>
      <w:r>
        <w:rPr>
          <w:rFonts w:hint="eastAsia"/>
        </w:rPr>
        <w:br/>
      </w:r>
      <w:r>
        <w:rPr>
          <w:rFonts w:hint="eastAsia"/>
        </w:rPr>
        <w:t>　　图表 2020-2025年中国海鲜供给结构</w:t>
      </w:r>
      <w:r>
        <w:rPr>
          <w:rFonts w:hint="eastAsia"/>
        </w:rPr>
        <w:br/>
      </w:r>
      <w:r>
        <w:rPr>
          <w:rFonts w:hint="eastAsia"/>
        </w:rPr>
        <w:t>　　图表 2020-2025年中国海鲜市场表观消费量结构</w:t>
      </w:r>
      <w:r>
        <w:rPr>
          <w:rFonts w:hint="eastAsia"/>
        </w:rPr>
        <w:br/>
      </w:r>
      <w:r>
        <w:rPr>
          <w:rFonts w:hint="eastAsia"/>
        </w:rPr>
        <w:t>　　图表 2020-2025年中国海鲜行业市场规模统计</w:t>
      </w:r>
      <w:r>
        <w:rPr>
          <w:rFonts w:hint="eastAsia"/>
        </w:rPr>
        <w:br/>
      </w:r>
      <w:r>
        <w:rPr>
          <w:rFonts w:hint="eastAsia"/>
        </w:rPr>
        <w:t>　　图表 2020-2025年我国海鲜养殖面积走势图</w:t>
      </w:r>
      <w:r>
        <w:rPr>
          <w:rFonts w:hint="eastAsia"/>
        </w:rPr>
        <w:br/>
      </w:r>
      <w:r>
        <w:rPr>
          <w:rFonts w:hint="eastAsia"/>
        </w:rPr>
        <w:t>　　图表 2025年中国海鲜所属行业总体数据</w:t>
      </w:r>
      <w:r>
        <w:rPr>
          <w:rFonts w:hint="eastAsia"/>
        </w:rPr>
        <w:br/>
      </w:r>
      <w:r>
        <w:rPr>
          <w:rFonts w:hint="eastAsia"/>
        </w:rPr>
        <w:t>　　图表 2025年中国海鲜所属行业不同规模企业市场规模数据</w:t>
      </w:r>
      <w:r>
        <w:rPr>
          <w:rFonts w:hint="eastAsia"/>
        </w:rPr>
        <w:br/>
      </w:r>
      <w:r>
        <w:rPr>
          <w:rFonts w:hint="eastAsia"/>
        </w:rPr>
        <w:t>　　图表 2025年中国海鲜所属行业不同规模企业产值数据</w:t>
      </w:r>
      <w:r>
        <w:rPr>
          <w:rFonts w:hint="eastAsia"/>
        </w:rPr>
        <w:br/>
      </w:r>
      <w:r>
        <w:rPr>
          <w:rFonts w:hint="eastAsia"/>
        </w:rPr>
        <w:t>　　图表 2025年中国海鲜所属行业不同规模企业利润总额数据</w:t>
      </w:r>
      <w:r>
        <w:rPr>
          <w:rFonts w:hint="eastAsia"/>
        </w:rPr>
        <w:br/>
      </w:r>
      <w:r>
        <w:rPr>
          <w:rFonts w:hint="eastAsia"/>
        </w:rPr>
        <w:t>　　图表 2025年中国海鲜所属行业不同所有制企业市场规模数据</w:t>
      </w:r>
      <w:r>
        <w:rPr>
          <w:rFonts w:hint="eastAsia"/>
        </w:rPr>
        <w:br/>
      </w:r>
      <w:r>
        <w:rPr>
          <w:rFonts w:hint="eastAsia"/>
        </w:rPr>
        <w:t>　　图表 2025年中国海鲜所属行业不同所有制企业产值数据</w:t>
      </w:r>
      <w:r>
        <w:rPr>
          <w:rFonts w:hint="eastAsia"/>
        </w:rPr>
        <w:br/>
      </w:r>
      <w:r>
        <w:rPr>
          <w:rFonts w:hint="eastAsia"/>
        </w:rPr>
        <w:t>　　图表 2025年中国海鲜所属行业不同所有制企业利润总额数据</w:t>
      </w:r>
      <w:r>
        <w:rPr>
          <w:rFonts w:hint="eastAsia"/>
        </w:rPr>
        <w:br/>
      </w:r>
      <w:r>
        <w:rPr>
          <w:rFonts w:hint="eastAsia"/>
        </w:rPr>
        <w:t>　　图表 2025年中国海鲜华北市场规模统计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2025年中国海鲜西南市场数据统计</w:t>
      </w:r>
      <w:r>
        <w:rPr>
          <w:rFonts w:hint="eastAsia"/>
        </w:rPr>
        <w:br/>
      </w:r>
      <w:r>
        <w:rPr>
          <w:rFonts w:hint="eastAsia"/>
        </w:rPr>
        <w:t>　　图表 2025年不同地域企业竞争格局--市场规模</w:t>
      </w:r>
      <w:r>
        <w:rPr>
          <w:rFonts w:hint="eastAsia"/>
        </w:rPr>
        <w:br/>
      </w:r>
      <w:r>
        <w:rPr>
          <w:rFonts w:hint="eastAsia"/>
        </w:rPr>
        <w:t>　　图表 2025年不同规模企业竞争格局--产值</w:t>
      </w:r>
      <w:r>
        <w:rPr>
          <w:rFonts w:hint="eastAsia"/>
        </w:rPr>
        <w:br/>
      </w:r>
      <w:r>
        <w:rPr>
          <w:rFonts w:hint="eastAsia"/>
        </w:rPr>
        <w:t>　　图表 2025年不同所有制企业竞争格局--市场规模</w:t>
      </w:r>
      <w:r>
        <w:rPr>
          <w:rFonts w:hint="eastAsia"/>
        </w:rPr>
        <w:br/>
      </w:r>
      <w:r>
        <w:rPr>
          <w:rFonts w:hint="eastAsia"/>
        </w:rPr>
        <w:t>　　图表 2024-2025年獐子岛集团经营运营能力分析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2024-2025年獐子岛集团经营债偿能力分析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2024-2025年獐子岛集团经营盈利能力分析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2024-2025年獐子岛集团经营成长能力分析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2024-2025年中水渔业经营运营能力分析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2024-2025年中水渔业经营债偿能力分析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2024-2025年中水渔业经营盈利能力分析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2024-2025年中水渔业经营成长能力分析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2024-2025年好当家经营运营能力分析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2024-2025年好当家经营债偿能力分析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2024-2025年好当家经营盈利能力分析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2024-2025年好当家经营成长能力分析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2024-2025年国联水产经营运营能力分析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2024-2025年国联水产经营债偿能力分析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2024-2025年国联水产经营盈利能力分析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2024-2025年国联水产经营成长能力分析</w:t>
      </w:r>
      <w:r>
        <w:rPr>
          <w:rFonts w:hint="eastAsia"/>
        </w:rPr>
        <w:br/>
      </w:r>
      <w:r>
        <w:rPr>
          <w:rFonts w:hint="eastAsia"/>
        </w:rPr>
        <w:t>　　图表 2024-2025年壹桥海参经营运营能力分析</w:t>
      </w:r>
      <w:r>
        <w:rPr>
          <w:rFonts w:hint="eastAsia"/>
        </w:rPr>
        <w:br/>
      </w:r>
      <w:r>
        <w:rPr>
          <w:rFonts w:hint="eastAsia"/>
        </w:rPr>
        <w:t>　　图表 2024-2025年壹桥海参经营债偿能力分析</w:t>
      </w:r>
      <w:r>
        <w:rPr>
          <w:rFonts w:hint="eastAsia"/>
        </w:rPr>
        <w:br/>
      </w:r>
      <w:r>
        <w:rPr>
          <w:rFonts w:hint="eastAsia"/>
        </w:rPr>
        <w:t>　　图表 2024-2025年壹桥海参经营盈利能力分析</w:t>
      </w:r>
      <w:r>
        <w:rPr>
          <w:rFonts w:hint="eastAsia"/>
        </w:rPr>
        <w:br/>
      </w:r>
      <w:r>
        <w:rPr>
          <w:rFonts w:hint="eastAsia"/>
        </w:rPr>
        <w:t>　　图表 2024-2025年壹桥海参经营成长能力分析</w:t>
      </w:r>
      <w:r>
        <w:rPr>
          <w:rFonts w:hint="eastAsia"/>
        </w:rPr>
        <w:br/>
      </w:r>
      <w:r>
        <w:rPr>
          <w:rFonts w:hint="eastAsia"/>
        </w:rPr>
        <w:t>　　图表 烟台唐金食品有限公司经营情况</w:t>
      </w:r>
      <w:r>
        <w:rPr>
          <w:rFonts w:hint="eastAsia"/>
        </w:rPr>
        <w:br/>
      </w:r>
      <w:r>
        <w:rPr>
          <w:rFonts w:hint="eastAsia"/>
        </w:rPr>
        <w:t>　　图表 2025-2031年中国海鲜行业发展规模预测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2025-2031年中国海鲜行业供给预测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2025-2031年中国海鲜行业需求预测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392f1c0ae4958" w:history="1">
        <w:r>
          <w:rPr>
            <w:rStyle w:val="Hyperlink"/>
          </w:rPr>
          <w:t>2025年中国海鲜市场调查研究与发展趋势预测报告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392f1c0ae4958" w:history="1">
        <w:r>
          <w:rPr>
            <w:rStyle w:val="Hyperlink"/>
          </w:rPr>
          <w:t>https://www.20087.com/M_NongLinMuYu/52/HaiXianHangYeXianZhuangYuFaZhanQuShi.html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热点：各种海鲜图片、海鲜种类、常用海鲜有哪些种类、海鲜还能吃吗、海鲜必吃清单、海鲜还能吃吗 核污染、最便宜的20种海鲜、海鲜市场批发市场、160海鲜做法菜谱大全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2f191b004067" w:history="1">
      <w:r>
        <w:rPr>
          <w:rStyle w:val="Hyperlink"/>
        </w:rPr>
        <w:t>2025年中国海鲜市场调查研究与发展趋势预测报告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2/HaiXianHangYeXianZhuangYuFaZhanQuShi.html" TargetMode="External" Id="R663392f1c0ae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2/HaiXianHangYeXianZhuangYuFaZhanQuShi.html" TargetMode="External" Id="Rdb722f191b00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2025-03-03T08:16:00Z</dcterms:created>
  <dcterms:modified xsi:type="dcterms:W3CDTF">2025-03-03T09:16:00Z</dcterms:modified>
  <dc:subject>2025年中国海鲜市场调查研究与发展趋势预测报告</dc:subject>
  <dc:title>2025年中国海鲜市场调查研究与发展趋势预测报告</dc:title>
  <cp:keywords>2025年中国海鲜市场调查研究与发展趋势预测报告</cp:keywords>
  <dc:description>2025年中国海鲜市场调查研究与发展趋势预测报告</dc:description>
</cp:coreProperties>
</file>