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71e80da59470b" w:history="1">
              <w:r>
                <w:rPr>
                  <w:rStyle w:val="Hyperlink"/>
                </w:rPr>
                <w:t>2025-2031年中国制糖行业发展研究与趋势分析报告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71e80da59470b" w:history="1">
              <w:r>
                <w:rPr>
                  <w:rStyle w:val="Hyperlink"/>
                </w:rPr>
                <w:t>2025-2031年中国制糖行业发展研究与趋势分析报告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71e80da59470b" w:history="1">
                <w:r>
                  <w:rPr>
                    <w:rStyle w:val="Hyperlink"/>
                  </w:rPr>
                  <w:t>https://www.20087.com/2/85/ZhiTangDeFaZhanQuShi.html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作为全球农业和食品工业的重要组成部分，近年来在全球范围内经历了从传统制糖工艺到智能制糖、绿色制糖、高效制糖等多元化方向的发展。目前，制糖行业正从单一的制糖销售向系统集成、智能控制、品牌建设等方向发展，通过采用新技术、新材料、新工艺，提高制糖的产量和市场竞争力。</w:t>
      </w:r>
      <w:r>
        <w:rPr>
          <w:rFonts w:hint="eastAsia"/>
        </w:rPr>
        <w:br/>
      </w:r>
      <w:r>
        <w:rPr>
          <w:rFonts w:hint="eastAsia"/>
        </w:rPr>
        <w:t>　　未来，制糖行业的发展将更加注重技术创新和可持续发展。技术创新方面，将引入更多前沿技术，如智能感知、生物技术、大数据分析等，推动制糖工艺的智能化、精准化、个性化服务；可持续发展方面，将推广使用可再生资源、节能减排、循环利用等，减少制糖对环境的影响，推动制糖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71e80da59470b" w:history="1">
        <w:r>
          <w:rPr>
            <w:rStyle w:val="Hyperlink"/>
          </w:rPr>
          <w:t>2025-2031年中国制糖行业发展研究与趋势分析报告</w:t>
        </w:r>
      </w:hyperlink>
      <w:r>
        <w:rPr>
          <w:rFonts w:hint="eastAsia"/>
        </w:rPr>
        <w:t>》系统分析了制糖行业的市场规模、市场需求及价格波动，深入探讨了制糖产业链关键环节及各细分市场特点。报告基于权威数据，科学预测了制糖市场前景与发展趋势，同时评估了制糖重点企业的经营状况，包括品牌影响力、市场集中度及竞争格局。通过SWOT分析，报告揭示了制糖行业面临的风险与机遇，为制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2024-2025年制糖市场特点分析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2024-2025年中国制糖行业发展环境分析</w:t>
      </w:r>
      <w:r>
        <w:rPr>
          <w:rFonts w:hint="eastAsia"/>
        </w:rPr>
        <w:br/>
      </w:r>
      <w:r>
        <w:rPr>
          <w:rFonts w:hint="eastAsia"/>
        </w:rPr>
        <w:t>　　第一节 制糖行业经济环境分析</w:t>
      </w:r>
      <w:r>
        <w:rPr>
          <w:rFonts w:hint="eastAsia"/>
        </w:rPr>
        <w:br/>
      </w:r>
      <w:r>
        <w:rPr>
          <w:rFonts w:hint="eastAsia"/>
        </w:rPr>
        <w:t>　　第二节 制糖行业政策环境分析</w:t>
      </w:r>
      <w:r>
        <w:rPr>
          <w:rFonts w:hint="eastAsia"/>
        </w:rPr>
        <w:br/>
      </w:r>
      <w:r>
        <w:rPr>
          <w:rFonts w:hint="eastAsia"/>
        </w:rPr>
        <w:t>　　　　一、制糖行业政策影响分析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二、相关制糖行业标准分析</w:t>
      </w:r>
      <w:r>
        <w:rPr>
          <w:rFonts w:hint="eastAsia"/>
        </w:rPr>
        <w:br/>
      </w:r>
      <w:r>
        <w:rPr>
          <w:rFonts w:hint="eastAsia"/>
        </w:rPr>
        <w:t>　　第三节 制糖行业社会环境分析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国内外制糖行业技术差异与原因</w:t>
      </w:r>
      <w:r>
        <w:rPr>
          <w:rFonts w:hint="eastAsia"/>
        </w:rPr>
        <w:br/>
      </w:r>
      <w:r>
        <w:rPr>
          <w:rFonts w:hint="eastAsia"/>
        </w:rPr>
        <w:t>　　第三节 制糖行业技术发展方向、趋势预测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2024-2025年全球制糖行业市场发展调研分析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2025-2031年全球制糖行业市场规模趋势预测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2024-2025年中国制糖市场现状</w:t>
      </w:r>
      <w:r>
        <w:rPr>
          <w:rFonts w:hint="eastAsia"/>
        </w:rPr>
        <w:br/>
      </w:r>
      <w:r>
        <w:rPr>
          <w:rFonts w:hint="eastAsia"/>
        </w:rPr>
        <w:t>　　第二节 中国制糖行业产量情况分析及预测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二、2019-2024年中国制糖产量统计</w:t>
      </w:r>
      <w:r>
        <w:rPr>
          <w:rFonts w:hint="eastAsia"/>
        </w:rPr>
        <w:br/>
      </w:r>
      <w:r>
        <w:rPr>
          <w:rFonts w:hint="eastAsia"/>
        </w:rPr>
        <w:t>　　　　三、制糖行业区域产量分布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四、2025-2031年中国制糖产量预测</w:t>
      </w:r>
      <w:r>
        <w:rPr>
          <w:rFonts w:hint="eastAsia"/>
        </w:rPr>
        <w:br/>
      </w:r>
      <w:r>
        <w:rPr>
          <w:rFonts w:hint="eastAsia"/>
        </w:rPr>
        <w:t>　　第三节 中国制糖市场需求分析及预测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一、2019-2024年中国制糖市场需求统计</w:t>
      </w:r>
      <w:r>
        <w:rPr>
          <w:rFonts w:hint="eastAsia"/>
        </w:rPr>
        <w:br/>
      </w:r>
      <w:r>
        <w:rPr>
          <w:rFonts w:hint="eastAsia"/>
        </w:rPr>
        <w:t>　　　　二、中国制糖市场需求特点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三、2025-2031年中国制糖市场需求量预测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制糖细分市场深度分析</w:t>
      </w:r>
      <w:r>
        <w:rPr>
          <w:rFonts w:hint="eastAsia"/>
        </w:rPr>
        <w:br/>
      </w:r>
      <w:r>
        <w:rPr>
          <w:rFonts w:hint="eastAsia"/>
        </w:rPr>
        <w:t>　　第一节 制糖细分市场（一）发展研究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2024-2025年中国制糖行业现状调研分析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四、2024-2025年中国制糖市场走向分析</w:t>
      </w:r>
      <w:r>
        <w:rPr>
          <w:rFonts w:hint="eastAsia"/>
        </w:rPr>
        <w:br/>
      </w:r>
      <w:r>
        <w:rPr>
          <w:rFonts w:hint="eastAsia"/>
        </w:rPr>
        <w:t>　　第二节 中国制糖行业存在的问题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对中国制糖市场的分析及思考</w:t>
      </w:r>
      <w:r>
        <w:rPr>
          <w:rFonts w:hint="eastAsia"/>
        </w:rPr>
        <w:br/>
      </w:r>
      <w:r>
        <w:rPr>
          <w:rFonts w:hint="eastAsia"/>
        </w:rPr>
        <w:t>　　　　一、制糖市场特点</w:t>
      </w:r>
      <w:r>
        <w:rPr>
          <w:rFonts w:hint="eastAsia"/>
        </w:rPr>
        <w:br/>
      </w:r>
      <w:r>
        <w:rPr>
          <w:rFonts w:hint="eastAsia"/>
        </w:rPr>
        <w:t>　　　　二、制糖市场分析</w:t>
      </w:r>
      <w:r>
        <w:rPr>
          <w:rFonts w:hint="eastAsia"/>
        </w:rPr>
        <w:br/>
      </w:r>
      <w:r>
        <w:rPr>
          <w:rFonts w:hint="eastAsia"/>
        </w:rPr>
        <w:t>　　　　三、制糖市场变化的方向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2025年制糖行业集中度分析</w:t>
      </w:r>
      <w:r>
        <w:rPr>
          <w:rFonts w:hint="eastAsia"/>
        </w:rPr>
        <w:br/>
      </w:r>
      <w:r>
        <w:rPr>
          <w:rFonts w:hint="eastAsia"/>
        </w:rPr>
        <w:t>　　　　一、制糖市场集中度分析</w:t>
      </w:r>
      <w:r>
        <w:rPr>
          <w:rFonts w:hint="eastAsia"/>
        </w:rPr>
        <w:br/>
      </w:r>
      <w:r>
        <w:rPr>
          <w:rFonts w:hint="eastAsia"/>
        </w:rPr>
        <w:t>　　　　二、制糖企业分布区域集中度分析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2024-2025年制糖行业竞争格局分析</w:t>
      </w:r>
      <w:r>
        <w:rPr>
          <w:rFonts w:hint="eastAsia"/>
        </w:rPr>
        <w:br/>
      </w:r>
      <w:r>
        <w:rPr>
          <w:rFonts w:hint="eastAsia"/>
        </w:rPr>
        <w:t>　　　　一、制糖行业竞争分析</w:t>
      </w:r>
      <w:r>
        <w:rPr>
          <w:rFonts w:hint="eastAsia"/>
        </w:rPr>
        <w:br/>
      </w:r>
      <w:r>
        <w:rPr>
          <w:rFonts w:hint="eastAsia"/>
        </w:rPr>
        <w:t>　　　　二、中外制糖产品竞争分析</w:t>
      </w:r>
      <w:r>
        <w:rPr>
          <w:rFonts w:hint="eastAsia"/>
        </w:rPr>
        <w:br/>
      </w:r>
      <w:r>
        <w:rPr>
          <w:rFonts w:hint="eastAsia"/>
        </w:rPr>
        <w:t>　　　　三、国内制糖行业重点企业发展动向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2025年制糖企业管理策略建议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对中国制糖品牌的战略思考</w:t>
      </w:r>
      <w:r>
        <w:rPr>
          <w:rFonts w:hint="eastAsia"/>
        </w:rPr>
        <w:br/>
      </w:r>
      <w:r>
        <w:rPr>
          <w:rFonts w:hint="eastAsia"/>
        </w:rPr>
        <w:t>　　　　一、制糖实施品牌战略的意义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三、中国制糖企业的品牌战略</w:t>
      </w:r>
      <w:r>
        <w:rPr>
          <w:rFonts w:hint="eastAsia"/>
        </w:rPr>
        <w:br/>
      </w:r>
      <w:r>
        <w:rPr>
          <w:rFonts w:hint="eastAsia"/>
        </w:rPr>
        <w:t>　　　　四、制糖品牌战略管理的策略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2025年制糖市场前景分析</w:t>
      </w:r>
      <w:r>
        <w:rPr>
          <w:rFonts w:hint="eastAsia"/>
        </w:rPr>
        <w:br/>
      </w:r>
      <w:r>
        <w:rPr>
          <w:rFonts w:hint="eastAsia"/>
        </w:rPr>
        <w:t>　　第二节 2025年制糖行业发展趋势预测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五、2025年中国制糖行业发展面临的机遇</w:t>
      </w:r>
      <w:r>
        <w:rPr>
          <w:rFonts w:hint="eastAsia"/>
        </w:rPr>
        <w:br/>
      </w:r>
      <w:r>
        <w:rPr>
          <w:rFonts w:hint="eastAsia"/>
        </w:rPr>
        <w:t>　　第四节 制糖行业投资风险预警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一、2025年制糖行业市场风险及控制策略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二、2025年制糖行业政策风险及控制策略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三、2025年制糖行业经营风险及控制策略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四、2025年制糖同业竞争风险及控制策略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五、2025年制糖行业其他风险及控制策略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制糖市场研究结论</w:t>
      </w:r>
      <w:r>
        <w:rPr>
          <w:rFonts w:hint="eastAsia"/>
        </w:rPr>
        <w:br/>
      </w:r>
      <w:r>
        <w:rPr>
          <w:rFonts w:hint="eastAsia"/>
        </w:rPr>
        <w:t>　　第二节 制糖子行业研究结论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(中智-林)制糖市场发展建议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制糖行业类别</w:t>
      </w:r>
      <w:r>
        <w:rPr>
          <w:rFonts w:hint="eastAsia"/>
        </w:rPr>
        <w:br/>
      </w:r>
      <w:r>
        <w:rPr>
          <w:rFonts w:hint="eastAsia"/>
        </w:rPr>
        <w:t>　　图表 制糖行业产业链调研</w:t>
      </w:r>
      <w:r>
        <w:rPr>
          <w:rFonts w:hint="eastAsia"/>
        </w:rPr>
        <w:br/>
      </w:r>
      <w:r>
        <w:rPr>
          <w:rFonts w:hint="eastAsia"/>
        </w:rPr>
        <w:t>　　图表 制糖行业现状</w:t>
      </w:r>
      <w:r>
        <w:rPr>
          <w:rFonts w:hint="eastAsia"/>
        </w:rPr>
        <w:br/>
      </w:r>
      <w:r>
        <w:rPr>
          <w:rFonts w:hint="eastAsia"/>
        </w:rPr>
        <w:t>　　图表 制糖行业标准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2019-2024年中国制糖行业市场规模</w:t>
      </w:r>
      <w:r>
        <w:rPr>
          <w:rFonts w:hint="eastAsia"/>
        </w:rPr>
        <w:br/>
      </w:r>
      <w:r>
        <w:rPr>
          <w:rFonts w:hint="eastAsia"/>
        </w:rPr>
        <w:t>　　图表 2025年中国制糖行业产能</w:t>
      </w:r>
      <w:r>
        <w:rPr>
          <w:rFonts w:hint="eastAsia"/>
        </w:rPr>
        <w:br/>
      </w:r>
      <w:r>
        <w:rPr>
          <w:rFonts w:hint="eastAsia"/>
        </w:rPr>
        <w:t>　　图表 2019-2024年中国制糖行业产量统计</w:t>
      </w:r>
      <w:r>
        <w:rPr>
          <w:rFonts w:hint="eastAsia"/>
        </w:rPr>
        <w:br/>
      </w:r>
      <w:r>
        <w:rPr>
          <w:rFonts w:hint="eastAsia"/>
        </w:rPr>
        <w:t>　　图表 制糖行业动态</w:t>
      </w:r>
      <w:r>
        <w:rPr>
          <w:rFonts w:hint="eastAsia"/>
        </w:rPr>
        <w:br/>
      </w:r>
      <w:r>
        <w:rPr>
          <w:rFonts w:hint="eastAsia"/>
        </w:rPr>
        <w:t>　　图表 2019-2024年中国制糖市场需求量</w:t>
      </w:r>
      <w:r>
        <w:rPr>
          <w:rFonts w:hint="eastAsia"/>
        </w:rPr>
        <w:br/>
      </w:r>
      <w:r>
        <w:rPr>
          <w:rFonts w:hint="eastAsia"/>
        </w:rPr>
        <w:t>　　图表 2025年中国制糖行业需求区域调研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2019-2024年中国制糖行情</w:t>
      </w:r>
      <w:r>
        <w:rPr>
          <w:rFonts w:hint="eastAsia"/>
        </w:rPr>
        <w:br/>
      </w:r>
      <w:r>
        <w:rPr>
          <w:rFonts w:hint="eastAsia"/>
        </w:rPr>
        <w:t>　　图表 2019-2024年中国制糖价格走势图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2019-2024年中国制糖进口统计</w:t>
      </w:r>
      <w:r>
        <w:rPr>
          <w:rFonts w:hint="eastAsia"/>
        </w:rPr>
        <w:br/>
      </w:r>
      <w:r>
        <w:rPr>
          <w:rFonts w:hint="eastAsia"/>
        </w:rPr>
        <w:t>　　图表 2019-2024年中国制糖出口统计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**地区制糖市场规模</w:t>
      </w:r>
      <w:r>
        <w:rPr>
          <w:rFonts w:hint="eastAsia"/>
        </w:rPr>
        <w:br/>
      </w:r>
      <w:r>
        <w:rPr>
          <w:rFonts w:hint="eastAsia"/>
        </w:rPr>
        <w:t>　　图表 **地区制糖行业市场需求</w:t>
      </w:r>
      <w:r>
        <w:rPr>
          <w:rFonts w:hint="eastAsia"/>
        </w:rPr>
        <w:br/>
      </w:r>
      <w:r>
        <w:rPr>
          <w:rFonts w:hint="eastAsia"/>
        </w:rPr>
        <w:t>　　图表 **地区制糖市场调研</w:t>
      </w:r>
      <w:r>
        <w:rPr>
          <w:rFonts w:hint="eastAsia"/>
        </w:rPr>
        <w:br/>
      </w:r>
      <w:r>
        <w:rPr>
          <w:rFonts w:hint="eastAsia"/>
        </w:rPr>
        <w:t>　　图表 **地区制糖行业市场需求分析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**地区制糖市场规模</w:t>
      </w:r>
      <w:r>
        <w:rPr>
          <w:rFonts w:hint="eastAsia"/>
        </w:rPr>
        <w:br/>
      </w:r>
      <w:r>
        <w:rPr>
          <w:rFonts w:hint="eastAsia"/>
        </w:rPr>
        <w:t>　　图表 **地区制糖行业市场需求</w:t>
      </w:r>
      <w:r>
        <w:rPr>
          <w:rFonts w:hint="eastAsia"/>
        </w:rPr>
        <w:br/>
      </w:r>
      <w:r>
        <w:rPr>
          <w:rFonts w:hint="eastAsia"/>
        </w:rPr>
        <w:t>　　图表 **地区制糖市场调研</w:t>
      </w:r>
      <w:r>
        <w:rPr>
          <w:rFonts w:hint="eastAsia"/>
        </w:rPr>
        <w:br/>
      </w:r>
      <w:r>
        <w:rPr>
          <w:rFonts w:hint="eastAsia"/>
        </w:rPr>
        <w:t>　　图表 **地区制糖行业市场需求分析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制糖行业竞争对手分析</w:t>
      </w:r>
      <w:r>
        <w:rPr>
          <w:rFonts w:hint="eastAsia"/>
        </w:rPr>
        <w:br/>
      </w:r>
      <w:r>
        <w:rPr>
          <w:rFonts w:hint="eastAsia"/>
        </w:rPr>
        <w:t>　　图表 制糖重点企业（一）基本信息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2025-2031年中国制糖行业市场规模预测</w:t>
      </w:r>
      <w:r>
        <w:rPr>
          <w:rFonts w:hint="eastAsia"/>
        </w:rPr>
        <w:br/>
      </w:r>
      <w:r>
        <w:rPr>
          <w:rFonts w:hint="eastAsia"/>
        </w:rPr>
        <w:t>　　图表 制糖行业准入条件</w:t>
      </w:r>
      <w:r>
        <w:rPr>
          <w:rFonts w:hint="eastAsia"/>
        </w:rPr>
        <w:br/>
      </w:r>
      <w:r>
        <w:rPr>
          <w:rFonts w:hint="eastAsia"/>
        </w:rPr>
        <w:t>　　图表 2025年中国制糖市场前景</w:t>
      </w:r>
      <w:r>
        <w:rPr>
          <w:rFonts w:hint="eastAsia"/>
        </w:rPr>
        <w:br/>
      </w:r>
      <w:r>
        <w:rPr>
          <w:rFonts w:hint="eastAsia"/>
        </w:rPr>
        <w:t>　　图表 2025-2031年中国制糖行业信息化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71e80da59470b" w:history="1">
        <w:r>
          <w:rPr>
            <w:rStyle w:val="Hyperlink"/>
          </w:rPr>
          <w:t>2025-2031年中国制糖行业发展研究与趋势分析报告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71e80da59470b" w:history="1">
        <w:r>
          <w:rPr>
            <w:rStyle w:val="Hyperlink"/>
          </w:rPr>
          <w:t>https://www.20087.com/2/85/ZhiTangDeFaZhanQuShi.html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热点：制糖原料有哪些、制糖工艺、制糖的甜菜、制糖工艺流程、古代白糖制作方法视频、制糖工厂、糖制的基本原理、制糖业、黄泥制糖法视频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fb52de70a4f68" w:history="1">
      <w:r>
        <w:rPr>
          <w:rStyle w:val="Hyperlink"/>
        </w:rPr>
        <w:t>2025-2031年中国制糖行业发展研究与趋势分析报告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TangDeFaZhanQuShi.html" TargetMode="External" Id="Rf6671e80da59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TangDeFaZhanQuShi.html" TargetMode="External" Id="R719fb52de70a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2025-02-17T05:56:00Z</dcterms:created>
  <dcterms:modified xsi:type="dcterms:W3CDTF">2025-02-17T06:56:00Z</dcterms:modified>
  <dc:subject>2025-2031年中国制糖行业发展研究与趋势分析报告</dc:subject>
  <dc:title>2025-2031年中国制糖行业发展研究与趋势分析报告</dc:title>
  <cp:keywords>2025-2031年中国制糖行业发展研究与趋势分析报告</cp:keywords>
  <dc:description>2025-2031年中国制糖行业发展研究与趋势分析报告</dc:description>
</cp:coreProperties>
</file>