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021f3ccd2242f9" w:history="1">
              <w:r>
                <w:rPr>
                  <w:rStyle w:val="Hyperlink"/>
                </w:rPr>
                <w:t>中国木质家具行业现状调研及市场前景分析报告（2026-2032年）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021f3ccd2242f9" w:history="1">
              <w:r>
                <w:rPr>
                  <w:rStyle w:val="Hyperlink"/>
                </w:rPr>
                <w:t>中国木质家具行业现状调研及市场前景分析报告（2026-2032年）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021f3ccd2242f9" w:history="1">
                <w:r>
                  <w:rPr>
                    <w:rStyle w:val="Hyperlink"/>
                  </w:rPr>
                  <w:t>https://www.20087.com/2/15/MuZhiJiaJuFaZhanQuShi.html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质家具市场在消费升级和个性化需求的推动下，正经历着从大规模生产向定制化和高端化的转变。消费者越来越倾向于选择具有设计感、环保性和耐用性的木质家具，这促进了行业内的创新和材料升级。同时，可持续林业管理和木材认证体系的建立，确保了木材来源的合法性，减少了非法采伐对环境的影响。然而，高昂的原材料成本和激烈的市场竞争，对中小型企业构成了挑战。</w:t>
      </w:r>
      <w:r>
        <w:rPr>
          <w:rFonts w:hint="eastAsia"/>
        </w:rPr>
        <w:br/>
      </w:r>
      <w:r>
        <w:rPr>
          <w:rFonts w:hint="eastAsia"/>
        </w:rPr>
        <w:t>　　未来，木质家具行业将更加注重环保材料和智能化设计。市场调研网认为，随着消费者环保意识的增强，使用再生木材、竹材等可持续材料的家具将更受欢迎。同时，结合智能家居技术，木质家具将集成更多功能，如内置充电站、智能照明和语音控制，提升家居生活的便捷性和舒适度。此外，虚拟现实和增强现实技术的应用，将为消费者提供沉浸式的购物体验，促进在线销售和定制服务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021f3ccd2242f9" w:history="1">
        <w:r>
          <w:rPr>
            <w:rStyle w:val="Hyperlink"/>
          </w:rPr>
          <w:t>中国木质家具行业现状调研及市场前景分析报告（2026-2032年）</w:t>
        </w:r>
      </w:hyperlink>
      <w:r>
        <w:rPr>
          <w:rFonts w:hint="eastAsia"/>
        </w:rPr>
        <w:t>》，2025年木质家具行业市场规模达 亿元，预计2032年市场规模将达 亿元，期间年均复合增长率（CAGR）达 %。报告基于对木质家具行业的长期监测研究，结合木质家具行业供需关系变化规律、产品消费结构、应用领域拓展、市场发展环境及政策支持等多维度分析，采用定量与定性相结合的科学方法，对行业内重点企业进行了系统研究。报告全面呈现了木质家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木质家具行业概述</w:t>
      </w:r>
      <w:r>
        <w:rPr>
          <w:rFonts w:hint="eastAsia"/>
        </w:rPr>
        <w:br/>
      </w:r>
      <w:r>
        <w:rPr>
          <w:rFonts w:hint="eastAsia"/>
        </w:rPr>
        <w:t>　　第一节 木质家具相关概念</w:t>
      </w:r>
      <w:r>
        <w:rPr>
          <w:rFonts w:hint="eastAsia"/>
        </w:rPr>
        <w:br/>
      </w:r>
      <w:r>
        <w:rPr>
          <w:rFonts w:hint="eastAsia"/>
        </w:rPr>
        <w:t>　　　　一、木质家具简介</w:t>
      </w:r>
      <w:r>
        <w:rPr>
          <w:rFonts w:hint="eastAsia"/>
        </w:rPr>
        <w:br/>
      </w:r>
      <w:r>
        <w:rPr>
          <w:rFonts w:hint="eastAsia"/>
        </w:rPr>
        <w:t>　　　　二、木质家具的分类</w:t>
      </w:r>
      <w:r>
        <w:rPr>
          <w:rFonts w:hint="eastAsia"/>
        </w:rPr>
        <w:br/>
      </w:r>
      <w:r>
        <w:rPr>
          <w:rFonts w:hint="eastAsia"/>
        </w:rPr>
        <w:t>　　　　三、木质家具的质量指标</w:t>
      </w:r>
      <w:r>
        <w:rPr>
          <w:rFonts w:hint="eastAsia"/>
        </w:rPr>
        <w:br/>
      </w:r>
      <w:r>
        <w:rPr>
          <w:rFonts w:hint="eastAsia"/>
        </w:rPr>
        <w:t>　　第二节 木质家具的主要作用及用途简介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2021-2026年全球木质家具行业发展状况分析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2021-2026年全球木质家具行业运行概况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2021-2026年全球主要地区木质家具行业运行情况分析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2021-2032年全球木质家具行业发展趋势分析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2025-2026年中国木质家具的行业发展环境分析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2025-2026年中国木质家具行业发展政策环境分析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一、木质家具行业政策影响分析</w:t>
      </w:r>
      <w:r>
        <w:rPr>
          <w:rFonts w:hint="eastAsia"/>
        </w:rPr>
        <w:br/>
      </w:r>
      <w:r>
        <w:rPr>
          <w:rFonts w:hint="eastAsia"/>
        </w:rPr>
        <w:t>　　　　二、木质家具相关行业标准分析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2025-2026年中国木质家具的行业发展社会环境分析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2021-2026年中国木质家具行业市场调查情况分析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2021-2026年中国木质家具市场运行现状分析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一、国内木质家具生产现状分析</w:t>
      </w:r>
      <w:r>
        <w:rPr>
          <w:rFonts w:hint="eastAsia"/>
        </w:rPr>
        <w:br/>
      </w:r>
      <w:r>
        <w:rPr>
          <w:rFonts w:hint="eastAsia"/>
        </w:rPr>
        <w:t>　　　　二、国内木质家具市场需求情况分析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2021-2026年中国木质家具行业发展形势分析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一、国内木质家具行业现状</w:t>
      </w:r>
      <w:r>
        <w:rPr>
          <w:rFonts w:hint="eastAsia"/>
        </w:rPr>
        <w:br/>
      </w:r>
      <w:r>
        <w:rPr>
          <w:rFonts w:hint="eastAsia"/>
        </w:rPr>
        <w:t>　　　　二、中国木质家具行业影响因素分析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2021-2026年中国木质家具行业发展对策与建议分析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2021-2026年中国木质家具行业数据调查分析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2021-2026年中国木质家具行业规模分析</w:t>
      </w:r>
      <w:r>
        <w:rPr>
          <w:rFonts w:hint="eastAsia"/>
        </w:rPr>
        <w:br/>
      </w:r>
      <w:r>
        <w:rPr>
          <w:rFonts w:hint="eastAsia"/>
        </w:rPr>
        <w:t>　　　　一、木质家具企业数量增长分析</w:t>
      </w:r>
      <w:r>
        <w:rPr>
          <w:rFonts w:hint="eastAsia"/>
        </w:rPr>
        <w:br/>
      </w:r>
      <w:r>
        <w:rPr>
          <w:rFonts w:hint="eastAsia"/>
        </w:rPr>
        <w:t>　　　　二、木质家具从业人数增长分析</w:t>
      </w:r>
      <w:r>
        <w:rPr>
          <w:rFonts w:hint="eastAsia"/>
        </w:rPr>
        <w:br/>
      </w:r>
      <w:r>
        <w:rPr>
          <w:rFonts w:hint="eastAsia"/>
        </w:rPr>
        <w:t>　　　　三、木质家具资产规模增长分析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2025-2026年中国木质家具行业结构分析</w:t>
      </w:r>
      <w:r>
        <w:rPr>
          <w:rFonts w:hint="eastAsia"/>
        </w:rPr>
        <w:br/>
      </w:r>
      <w:r>
        <w:rPr>
          <w:rFonts w:hint="eastAsia"/>
        </w:rPr>
        <w:t>　　　　一、木质家具企业数量结构分析</w:t>
      </w:r>
      <w:r>
        <w:rPr>
          <w:rFonts w:hint="eastAsia"/>
        </w:rPr>
        <w:br/>
      </w:r>
      <w:r>
        <w:rPr>
          <w:rFonts w:hint="eastAsia"/>
        </w:rPr>
        <w:t>　　　　二、木质家具销售收入结构分析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2021-2026年中国木质家具行业产值分析</w:t>
      </w:r>
      <w:r>
        <w:rPr>
          <w:rFonts w:hint="eastAsia"/>
        </w:rPr>
        <w:br/>
      </w:r>
      <w:r>
        <w:rPr>
          <w:rFonts w:hint="eastAsia"/>
        </w:rPr>
        <w:t>　　　　一、木质家具产成品增长分析</w:t>
      </w:r>
      <w:r>
        <w:rPr>
          <w:rFonts w:hint="eastAsia"/>
        </w:rPr>
        <w:br/>
      </w:r>
      <w:r>
        <w:rPr>
          <w:rFonts w:hint="eastAsia"/>
        </w:rPr>
        <w:t>　　　　二、木质家具工业销售产值分析</w:t>
      </w:r>
      <w:r>
        <w:rPr>
          <w:rFonts w:hint="eastAsia"/>
        </w:rPr>
        <w:br/>
      </w:r>
      <w:r>
        <w:rPr>
          <w:rFonts w:hint="eastAsia"/>
        </w:rPr>
        <w:t>　　　　三、木质家具出口交货值分析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2021-2026年中国木质家具行业成本费用分析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一、木质家具销售成本统计</w:t>
      </w:r>
      <w:r>
        <w:rPr>
          <w:rFonts w:hint="eastAsia"/>
        </w:rPr>
        <w:br/>
      </w:r>
      <w:r>
        <w:rPr>
          <w:rFonts w:hint="eastAsia"/>
        </w:rPr>
        <w:t>　　　　二、木质家具费用统计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2021-2026年中国木质家具行业盈利能力分析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2021-2026年中国木质家具进出口数据监测分析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2021-2026年中国木质家具进口数据分析</w:t>
      </w:r>
      <w:r>
        <w:rPr>
          <w:rFonts w:hint="eastAsia"/>
        </w:rPr>
        <w:br/>
      </w:r>
      <w:r>
        <w:rPr>
          <w:rFonts w:hint="eastAsia"/>
        </w:rPr>
        <w:t>　　　　一、木质家具进口数量分析</w:t>
      </w:r>
      <w:r>
        <w:rPr>
          <w:rFonts w:hint="eastAsia"/>
        </w:rPr>
        <w:br/>
      </w:r>
      <w:r>
        <w:rPr>
          <w:rFonts w:hint="eastAsia"/>
        </w:rPr>
        <w:t>　　　　二、木质家具进口金额分析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2021-2026年中国木质家具出口数据分析</w:t>
      </w:r>
      <w:r>
        <w:rPr>
          <w:rFonts w:hint="eastAsia"/>
        </w:rPr>
        <w:br/>
      </w:r>
      <w:r>
        <w:rPr>
          <w:rFonts w:hint="eastAsia"/>
        </w:rPr>
        <w:t>　　　　一、木质家具出口数量分析</w:t>
      </w:r>
      <w:r>
        <w:rPr>
          <w:rFonts w:hint="eastAsia"/>
        </w:rPr>
        <w:br/>
      </w:r>
      <w:r>
        <w:rPr>
          <w:rFonts w:hint="eastAsia"/>
        </w:rPr>
        <w:t>　　　　二、木质家具出口金额分析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2021-2026年中国木质家具进出口平均单价分析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2021-2026年中国木质家具进出口国家及地区分析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中国木质家具区域市场调查状况分析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中国木质家具用户度市场调查情况分析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木质家具用户认知程度</w:t>
      </w:r>
      <w:r>
        <w:rPr>
          <w:rFonts w:hint="eastAsia"/>
        </w:rPr>
        <w:br/>
      </w:r>
      <w:r>
        <w:rPr>
          <w:rFonts w:hint="eastAsia"/>
        </w:rPr>
        <w:t>　　第二节 木质家具用户关注因素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2021-2026年中国木质家具产业市场竞争格局分析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2021-2026年中国木质家具产业竞争现状分析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二、木质家具产品价格竞争分析</w:t>
      </w:r>
      <w:r>
        <w:rPr>
          <w:rFonts w:hint="eastAsia"/>
        </w:rPr>
        <w:br/>
      </w:r>
      <w:r>
        <w:rPr>
          <w:rFonts w:hint="eastAsia"/>
        </w:rPr>
        <w:t>　　　　三、木质家具产业技术竞争分析</w:t>
      </w:r>
      <w:r>
        <w:rPr>
          <w:rFonts w:hint="eastAsia"/>
        </w:rPr>
        <w:br/>
      </w:r>
      <w:r>
        <w:rPr>
          <w:rFonts w:hint="eastAsia"/>
        </w:rPr>
        <w:t>　　第二节 木质家具竞争优劣势分析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2021-2026年中国木质家具行业集中度分析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2021-2026年中国木质家具企业提升竞争力策略分析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木质家具行业重点企业发展调研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木质家具重点企业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三、木质家具企业经营情况分析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2021-2026年中国木质家具行业产业链分析</w:t>
      </w:r>
      <w:r>
        <w:rPr>
          <w:rFonts w:hint="eastAsia"/>
        </w:rPr>
        <w:br/>
      </w:r>
      <w:r>
        <w:rPr>
          <w:rFonts w:hint="eastAsia"/>
        </w:rPr>
        <w:t>　　第一节 木质家具上游行业分析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三、上游行业对木质家具行业的影响</w:t>
      </w:r>
      <w:r>
        <w:rPr>
          <w:rFonts w:hint="eastAsia"/>
        </w:rPr>
        <w:br/>
      </w:r>
      <w:r>
        <w:rPr>
          <w:rFonts w:hint="eastAsia"/>
        </w:rPr>
        <w:t>　　第二节 木质家具下游行业分析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三、下游行业对木质家具行业的影响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2021-2032年中国木质家具产业发展趋势预测分析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2021-2032年中国木质家具产业发展趋势分析</w:t>
      </w:r>
      <w:r>
        <w:rPr>
          <w:rFonts w:hint="eastAsia"/>
        </w:rPr>
        <w:br/>
      </w:r>
      <w:r>
        <w:rPr>
          <w:rFonts w:hint="eastAsia"/>
        </w:rPr>
        <w:t>　　　　一、木质家具技术发展方向分析</w:t>
      </w:r>
      <w:r>
        <w:rPr>
          <w:rFonts w:hint="eastAsia"/>
        </w:rPr>
        <w:br/>
      </w:r>
      <w:r>
        <w:rPr>
          <w:rFonts w:hint="eastAsia"/>
        </w:rPr>
        <w:t>　　　　二、木质家具行业前景分析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2021-2032年中国木质家具产业市场预测分析</w:t>
      </w:r>
      <w:r>
        <w:rPr>
          <w:rFonts w:hint="eastAsia"/>
        </w:rPr>
        <w:br/>
      </w:r>
      <w:r>
        <w:rPr>
          <w:rFonts w:hint="eastAsia"/>
        </w:rPr>
        <w:t>　　　　一、木质家具市场供给预测分析</w:t>
      </w:r>
      <w:r>
        <w:rPr>
          <w:rFonts w:hint="eastAsia"/>
        </w:rPr>
        <w:br/>
      </w:r>
      <w:r>
        <w:rPr>
          <w:rFonts w:hint="eastAsia"/>
        </w:rPr>
        <w:t>　　　　二、木质家具产品需求预测分析</w:t>
      </w:r>
      <w:r>
        <w:rPr>
          <w:rFonts w:hint="eastAsia"/>
        </w:rPr>
        <w:br/>
      </w:r>
      <w:r>
        <w:rPr>
          <w:rFonts w:hint="eastAsia"/>
        </w:rPr>
        <w:t>　　　　三、木质家具进出口预测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2021-2032年中国木质家具产业市场盈利预测分析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2021-2032年中国木质家具产业投资机会与风险分析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2021-2032年中国木质家具产业投资环境分析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2021-2032年中国木质家具产业投资机会分析</w:t>
      </w:r>
      <w:r>
        <w:rPr>
          <w:rFonts w:hint="eastAsia"/>
        </w:rPr>
        <w:br/>
      </w:r>
      <w:r>
        <w:rPr>
          <w:rFonts w:hint="eastAsia"/>
        </w:rPr>
        <w:t>　　　　一、木质家具行业区域投资热点分析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二、木质家具行业投资潜力分析</w:t>
      </w:r>
      <w:r>
        <w:rPr>
          <w:rFonts w:hint="eastAsia"/>
        </w:rPr>
        <w:br/>
      </w:r>
      <w:r>
        <w:rPr>
          <w:rFonts w:hint="eastAsia"/>
        </w:rPr>
        <w:t>　　第三节 [中⋅智⋅林⋅]2021-2032年中国木质家具产业投资风险分析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021f3ccd2242f9" w:history="1">
        <w:r>
          <w:rPr>
            <w:rStyle w:val="Hyperlink"/>
          </w:rPr>
          <w:t>中国木质家具行业现状调研及市场前景分析报告（2026-2032年）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021f3ccd2242f9" w:history="1">
        <w:r>
          <w:rPr>
            <w:rStyle w:val="Hyperlink"/>
          </w:rPr>
          <w:t>https://www.20087.com/2/15/MuZhiJiaJuFaZhanQuShi.html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热点：木质家具什么木头好、木质家具甲醛要多久才能挥发掉、木质家具开裂怎么修复、木质家具生虫子,怎样处理、木质家具怎么除甲醛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20c71425c84467" w:history="1">
      <w:r>
        <w:rPr>
          <w:rStyle w:val="Hyperlink"/>
        </w:rPr>
        <w:t>中国木质家具行业现状调研及市场前景分析报告（2026-2032年）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MuZhiJiaJuFaZhanQuShi.html" TargetMode="External" Id="R19021f3ccd2242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MuZhiJiaJuFaZhanQuShi.html" TargetMode="External" Id="Re720c71425c844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2026-08-03T06:09:00Z</dcterms:created>
  <dcterms:modified xsi:type="dcterms:W3CDTF">2026-08-03T07:09:00Z</dcterms:modified>
  <dc:subject>中国木质家具行业现状调研及市场前景分析报告（2026-2032年）</dc:subject>
  <dc:title>中国木质家具行业现状调研及市场前景分析报告（2026-2032年）</dc:title>
  <cp:keywords>中国木质家具行业现状调研及市场前景分析报告（2026-2032年）</cp:keywords>
  <dc:description>中国木质家具行业现状调研及市场前景分析报告（2026-2032年）</dc:description>
</cp:coreProperties>
</file>