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c85716eb846e1" w:history="1">
              <w:r>
                <w:rPr>
                  <w:rStyle w:val="Hyperlink"/>
                </w:rPr>
                <w:t>2025-2031年中国海洋捕捞行业发展现状分析与趋势预测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c85716eb846e1" w:history="1">
              <w:r>
                <w:rPr>
                  <w:rStyle w:val="Hyperlink"/>
                </w:rPr>
                <w:t>2025-2031年中国海洋捕捞行业发展现状分析与趋势预测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c85716eb846e1" w:history="1">
                <w:r>
                  <w:rPr>
                    <w:rStyle w:val="Hyperlink"/>
                  </w:rPr>
                  <w:t>https://www.20087.com/2/95/HaiYangBuLaoFaZhanQuShi.html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捕捞业近年来面临资源枯竭、过度捕捞和生态破坏等严重挑战。为了应对这些问题，各国政府和国际组织加强了渔业管理，实施了捕捞配额、禁渔区和季节性禁渔等措施。同时，可持续捕捞技术和装备的开发，如选择性渔具和智能渔网，减少了对非目标物种的误捕，保护了海洋生物多样性。</w:t>
      </w:r>
      <w:r>
        <w:rPr>
          <w:rFonts w:hint="eastAsia"/>
        </w:rPr>
        <w:br/>
      </w:r>
      <w:r>
        <w:rPr>
          <w:rFonts w:hint="eastAsia"/>
        </w:rPr>
        <w:t>　　未来，海洋捕捞将更加注重生态平衡和可持续性。通过精准渔业和卫星监测技术，实现对海洋资源的合理利用和保护。同时，海洋牧场和人工养殖的发展，将减轻对野生鱼类的压力，为市场提供稳定的海产品供应。此外，随着消费者对海产品来源透明度和可持续性的关注，追溯体系和生态标签将成为推动行业变革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c85716eb846e1" w:history="1">
        <w:r>
          <w:rPr>
            <w:rStyle w:val="Hyperlink"/>
          </w:rPr>
          <w:t>2025-2031年中国海洋捕捞行业发展现状分析与趋势预测</w:t>
        </w:r>
      </w:hyperlink>
      <w:r>
        <w:rPr>
          <w:rFonts w:hint="eastAsia"/>
        </w:rPr>
        <w:t>》全面分析了我国海洋捕捞行业的现状、市场需求、市场规模以及价格动态，探讨了海洋捕捞产业链的结构与发展。海洋捕捞报告对海洋捕捞细分市场进行了剖析，同时基于科学数据，对海洋捕捞市场前景及发展趋势进行了预测。报告还聚焦海洋捕捞重点企业，并对其品牌影响力、市场竞争力以及行业集中度进行了评估。海洋捕捞报告为投资者、产业链相关企业及政府决策部门提供了专业、客观的参考，是了解和把握海洋捕捞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海洋捕捞产业概述</w:t>
      </w:r>
      <w:r>
        <w:rPr>
          <w:rFonts w:hint="eastAsia"/>
        </w:rPr>
        <w:br/>
      </w:r>
      <w:r>
        <w:rPr>
          <w:rFonts w:hint="eastAsia"/>
        </w:rPr>
        <w:t>　　第一节 海洋捕捞定义</w:t>
      </w:r>
      <w:r>
        <w:rPr>
          <w:rFonts w:hint="eastAsia"/>
        </w:rPr>
        <w:br/>
      </w:r>
      <w:r>
        <w:rPr>
          <w:rFonts w:hint="eastAsia"/>
        </w:rPr>
        <w:t>　　第二节 海洋捕捞行业特点</w:t>
      </w:r>
      <w:r>
        <w:rPr>
          <w:rFonts w:hint="eastAsia"/>
        </w:rPr>
        <w:br/>
      </w:r>
      <w:r>
        <w:rPr>
          <w:rFonts w:hint="eastAsia"/>
        </w:rPr>
        <w:t>　　第三节 海洋捕捞产业链分析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2024-2025年中国海洋捕捞行业运行环境分析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中国海洋捕捞运行经济环境分析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中国海洋捕捞产业政策环境分析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一、海洋捕捞行业监管体制</w:t>
      </w:r>
      <w:r>
        <w:rPr>
          <w:rFonts w:hint="eastAsia"/>
        </w:rPr>
        <w:br/>
      </w:r>
      <w:r>
        <w:rPr>
          <w:rFonts w:hint="eastAsia"/>
        </w:rPr>
        <w:t>　　　　二、海洋捕捞行业主要法规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三、主要海洋捕捞产业政策</w:t>
      </w:r>
      <w:r>
        <w:rPr>
          <w:rFonts w:hint="eastAsia"/>
        </w:rPr>
        <w:br/>
      </w:r>
      <w:r>
        <w:rPr>
          <w:rFonts w:hint="eastAsia"/>
        </w:rPr>
        <w:t>　　第三节 中国海洋捕捞产业社会环境分析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国外海洋捕捞行业发展态势分析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国外海洋捕捞市场发展现状分析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国外主要国家海洋捕捞市场现状</w:t>
      </w:r>
      <w:r>
        <w:rPr>
          <w:rFonts w:hint="eastAsia"/>
        </w:rPr>
        <w:br/>
      </w:r>
      <w:r>
        <w:rPr>
          <w:rFonts w:hint="eastAsia"/>
        </w:rPr>
        <w:t>　　第三节 国外海洋捕捞行业发展趋势预测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中国海洋捕捞行业市场分析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2019-2024年中国海洋捕捞行业规模情况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2019-2024年中国海洋捕捞市场规模情况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2019-2024年中国海洋捕捞行业盈利情况分析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2019-2024年中国海洋捕捞市场需求状况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2019-2024年中国海洋捕捞行业市场供给状况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2019-2024年海洋捕捞行业市场供需平衡状况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中国重点地区海洋捕捞行业市场调研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重点地区（一）海洋捕捞市场调研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重点地区（二）海洋捕捞市场调研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重点地区（三）海洋捕捞市场调研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重点地区（四）海洋捕捞市场调研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重点地区（五）海洋捕捞市场调研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中国海洋捕捞行业价格走势及影响因素分析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国内海洋捕捞行业价格回顾</w:t>
      </w:r>
      <w:r>
        <w:rPr>
          <w:rFonts w:hint="eastAsia"/>
        </w:rPr>
        <w:br/>
      </w:r>
      <w:r>
        <w:rPr>
          <w:rFonts w:hint="eastAsia"/>
        </w:rPr>
        <w:t>　　第二节 国内海洋捕捞行业价格走势预测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国内海洋捕捞行业价格影响因素分析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中国海洋捕捞行业客户调研</w:t>
      </w:r>
      <w:r>
        <w:rPr>
          <w:rFonts w:hint="eastAsia"/>
        </w:rPr>
        <w:br/>
      </w:r>
      <w:r>
        <w:rPr>
          <w:rFonts w:hint="eastAsia"/>
        </w:rPr>
        <w:t>　　　　一、海洋捕捞行业客户偏好调查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二、客户对海洋捕捞品牌的首要认知渠道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三、海洋捕捞品牌忠诚度调查</w:t>
      </w:r>
      <w:r>
        <w:rPr>
          <w:rFonts w:hint="eastAsia"/>
        </w:rPr>
        <w:br/>
      </w:r>
      <w:r>
        <w:rPr>
          <w:rFonts w:hint="eastAsia"/>
        </w:rPr>
        <w:t>　　　　四、海洋捕捞行业客户消费理念调研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中国海洋捕捞行业竞争格局分析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2025年海洋捕捞行业集中度分析</w:t>
      </w:r>
      <w:r>
        <w:rPr>
          <w:rFonts w:hint="eastAsia"/>
        </w:rPr>
        <w:br/>
      </w:r>
      <w:r>
        <w:rPr>
          <w:rFonts w:hint="eastAsia"/>
        </w:rPr>
        <w:t>　　　　一、海洋捕捞市场集中度分析</w:t>
      </w:r>
      <w:r>
        <w:rPr>
          <w:rFonts w:hint="eastAsia"/>
        </w:rPr>
        <w:br/>
      </w:r>
      <w:r>
        <w:rPr>
          <w:rFonts w:hint="eastAsia"/>
        </w:rPr>
        <w:t>　　　　二、海洋捕捞企业集中度分析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2024-2025年海洋捕捞行业竞争格局分析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一、海洋捕捞行业竞争策略分析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二、海洋捕捞行业竞争格局展望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三、我国海洋捕捞市场竞争趋势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海洋捕捞行业重点企业发展调研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海洋捕捞行业企业经营策略研究分析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海洋捕捞企业多样化经营策略分析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一、海洋捕捞企业多样化经营情况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二、现行海洋捕捞行业多样化经营的方向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大型海洋捕捞企业集团未来发展策略分析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对中小海洋捕捞企业生产经营的建议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海洋捕捞行业投资风险与控制策略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海洋捕捞行业SWOT模型分析</w:t>
      </w:r>
      <w:r>
        <w:rPr>
          <w:rFonts w:hint="eastAsia"/>
        </w:rPr>
        <w:br/>
      </w:r>
      <w:r>
        <w:rPr>
          <w:rFonts w:hint="eastAsia"/>
        </w:rPr>
        <w:t>　　　　一、海洋捕捞行业优势分析</w:t>
      </w:r>
      <w:r>
        <w:rPr>
          <w:rFonts w:hint="eastAsia"/>
        </w:rPr>
        <w:br/>
      </w:r>
      <w:r>
        <w:rPr>
          <w:rFonts w:hint="eastAsia"/>
        </w:rPr>
        <w:t>　　　　二、海洋捕捞行业劣势分析</w:t>
      </w:r>
      <w:r>
        <w:rPr>
          <w:rFonts w:hint="eastAsia"/>
        </w:rPr>
        <w:br/>
      </w:r>
      <w:r>
        <w:rPr>
          <w:rFonts w:hint="eastAsia"/>
        </w:rPr>
        <w:t>　　　　三、海洋捕捞行业机会分析</w:t>
      </w:r>
      <w:r>
        <w:rPr>
          <w:rFonts w:hint="eastAsia"/>
        </w:rPr>
        <w:br/>
      </w:r>
      <w:r>
        <w:rPr>
          <w:rFonts w:hint="eastAsia"/>
        </w:rPr>
        <w:t>　　　　四、海洋捕捞行业风险分析</w:t>
      </w:r>
      <w:r>
        <w:rPr>
          <w:rFonts w:hint="eastAsia"/>
        </w:rPr>
        <w:br/>
      </w:r>
      <w:r>
        <w:rPr>
          <w:rFonts w:hint="eastAsia"/>
        </w:rPr>
        <w:t>　　第二节 海洋捕捞行业投资风险及控制策略分析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一、海洋捕捞市场风险及控制策略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二、海洋捕捞行业政策风险及控制策略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三、海洋捕捞行业经营风险及控制策略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四、海洋捕捞同业竞争风险及控制策略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五、海洋捕捞行业其他风险及控制策略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2025-2031年中国海洋捕捞行业投资潜力及发展趋势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2025-2031年海洋捕捞行业投资潜力分析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一、海洋捕捞行业重点可投资领域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二、海洋捕捞行业目标市场需求潜力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三、海洋捕捞行业投资潜力综合评判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2025-2031年中国海洋捕捞行业发展趋势分析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一、2025年海洋捕捞市场前景分析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二、2025年海洋捕捞发展趋势预测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三、2025-2031年我国海洋捕捞行业发展剖析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五、未来海洋捕捞行业发展变局剖析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海洋捕捞重点企业经营情况分析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2025-2031年中国海洋捕捞行业利润预测</w:t>
      </w:r>
      <w:r>
        <w:rPr>
          <w:rFonts w:hint="eastAsia"/>
        </w:rPr>
        <w:br/>
      </w:r>
      <w:r>
        <w:rPr>
          <w:rFonts w:hint="eastAsia"/>
        </w:rPr>
        <w:t>　　图表 2025年海洋捕捞行业壁垒</w:t>
      </w:r>
      <w:r>
        <w:rPr>
          <w:rFonts w:hint="eastAsia"/>
        </w:rPr>
        <w:br/>
      </w:r>
      <w:r>
        <w:rPr>
          <w:rFonts w:hint="eastAsia"/>
        </w:rPr>
        <w:t>　　图表 2025年海洋捕捞市场前景分析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2025-2031年中国海洋捕捞市场需求预测</w:t>
      </w:r>
      <w:r>
        <w:rPr>
          <w:rFonts w:hint="eastAsia"/>
        </w:rPr>
        <w:br/>
      </w:r>
      <w:r>
        <w:rPr>
          <w:rFonts w:hint="eastAsia"/>
        </w:rPr>
        <w:t>　　图表 2025年海洋捕捞发展趋势预测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c85716eb846e1" w:history="1">
        <w:r>
          <w:rPr>
            <w:rStyle w:val="Hyperlink"/>
          </w:rPr>
          <w:t>2025-2031年中国海洋捕捞行业发展现状分析与趋势预测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c85716eb846e1" w:history="1">
        <w:r>
          <w:rPr>
            <w:rStyle w:val="Hyperlink"/>
          </w:rPr>
          <w:t>https://www.20087.com/2/95/HaiYangBuLaoFaZhanQuShi.html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热点：过度捕捞图片、海洋捕捞区域fao67是哪里、大海里捕鱼群的技巧和方法、海洋捕捞渔船拆解操作规程、渔网在海里怎样捕鱼、海洋捕捞图片、海洋捕捞区域fao67在日本附近吗、海洋捕捞现状、渔业捕捞活动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bde1ca5042fc" w:history="1">
      <w:r>
        <w:rPr>
          <w:rStyle w:val="Hyperlink"/>
        </w:rPr>
        <w:t>2025-2031年中国海洋捕捞行业发展现状分析与趋势预测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aiYangBuLaoFaZhanQuShi.html" TargetMode="External" Id="Re6dc85716eb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aiYangBuLaoFaZhanQuShi.html" TargetMode="External" Id="Ra3eabde1ca50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2024-08-19T07:41:00Z</dcterms:created>
  <dcterms:modified xsi:type="dcterms:W3CDTF">2024-08-19T08:41:00Z</dcterms:modified>
  <dc:subject>2025-2031年中国海洋捕捞行业发展现状分析与趋势预测</dc:subject>
  <dc:title>2025-2031年中国海洋捕捞行业发展现状分析与趋势预测</dc:title>
  <cp:keywords>2025-2031年中国海洋捕捞行业发展现状分析与趋势预测</cp:keywords>
  <dc:description>2025-2031年中国海洋捕捞行业发展现状分析与趋势预测</dc:description>
</cp:coreProperties>
</file>