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af4facd04c6f" w:history="1">
              <w:r>
                <w:rPr>
                  <w:rStyle w:val="Hyperlink"/>
                </w:rPr>
                <w:t>2025-2031年中国特种化学品市场全面调研与发展趋势分析报告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af4facd04c6f" w:history="1">
              <w:r>
                <w:rPr>
                  <w:rStyle w:val="Hyperlink"/>
                </w:rPr>
                <w:t>2025-2031年中国特种化学品市场全面调研与发展趋势分析报告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af4facd04c6f" w:history="1">
                <w:r>
                  <w:rPr>
                    <w:rStyle w:val="Hyperlink"/>
                  </w:rPr>
                  <w:t>https://www.20087.com/2/35/TeZhongHuaXuePinXianZhuangYuFaZh.html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是用于特定用途的高性能化学品，广泛应用于医药、电子、汽车等行业。近年来，随着新材料和新技术的发展，特种化学品不仅在性能和应用领域上有所扩展，还在生产过程和环境保护方面进行了优化。当前市场上，特种化学品不仅在纯度和稳定性上有所提高，还在合成路线和后处理技术方面进行了改进。此外，随着对高质量产品的需求增加，特种化学品在满足特定性能指标的同时，也开始注重可持续发展和环保性能。</w:t>
      </w:r>
      <w:r>
        <w:rPr>
          <w:rFonts w:hint="eastAsia"/>
        </w:rPr>
        <w:br/>
      </w:r>
      <w:r>
        <w:rPr>
          <w:rFonts w:hint="eastAsia"/>
        </w:rPr>
        <w:t>　　未来，特种化学品的发展将更加注重技术创新和应用领域的拓展。一方面，随着新材料技术的应用，特种化学品将更加注重提高其综合性能，例如通过开发新型合成路线来提高产品的纯度和稳定性。另一方面，随着对可持续发展的重视，特种化学品将更加注重采用环保型材料和生产工艺，减少对环境的影响。此外，随着对高性能材料的需求增加，特种化学品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af4facd04c6f" w:history="1">
        <w:r>
          <w:rPr>
            <w:rStyle w:val="Hyperlink"/>
          </w:rPr>
          <w:t>2025-2031年中国特种化学品市场全面调研与发展趋势分析报告</w:t>
        </w:r>
      </w:hyperlink>
      <w:r>
        <w:rPr>
          <w:rFonts w:hint="eastAsia"/>
        </w:rPr>
        <w:t>》从市场规模、需求变化及价格动态等维度，系统解析了特种化学品行业的现状与发展趋势。报告深入分析了特种化学品产业链各环节，科学预测了市场前景与技术发展方向，同时聚焦特种化学品细分市场特点及重点企业的经营表现，揭示了特种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特种化学品行业发展综述</w:t>
      </w:r>
      <w:r>
        <w:rPr>
          <w:rFonts w:hint="eastAsia"/>
        </w:rPr>
        <w:br/>
      </w:r>
      <w:r>
        <w:rPr>
          <w:rFonts w:hint="eastAsia"/>
        </w:rPr>
        <w:t>　　第一节 特种化学品行业定义及特征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特种化学品行业统计标准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一、全球特种化学品市场结构</w:t>
      </w:r>
      <w:r>
        <w:rPr>
          <w:rFonts w:hint="eastAsia"/>
        </w:rPr>
        <w:br/>
      </w:r>
      <w:r>
        <w:rPr>
          <w:rFonts w:hint="eastAsia"/>
        </w:rPr>
        <w:t>　　　　二、全球特种化学品行业发展分析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三、全球特种化学品行业竞争格局</w:t>
      </w:r>
      <w:r>
        <w:rPr>
          <w:rFonts w:hint="eastAsia"/>
        </w:rPr>
        <w:br/>
      </w:r>
      <w:r>
        <w:rPr>
          <w:rFonts w:hint="eastAsia"/>
        </w:rPr>
        <w:t>　　第二节 美国特种化学品行业发展经验借鉴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四、德国特种化学品行业对中国的启示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中国特种化学品行业运行现状分析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中国特种化学品行业发展状况分析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一、中国特种化学品行业发展阶段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三、中国特种化学品行业发展特点分析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2020-2025年特种化学品行业发展现状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一、中国特种化学品行业市场规模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2020-2025年特种化学品市场情况分析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中国特种化学品市场供需形势分析</w:t>
      </w:r>
      <w:r>
        <w:rPr>
          <w:rFonts w:hint="eastAsia"/>
        </w:rPr>
        <w:br/>
      </w:r>
      <w:r>
        <w:rPr>
          <w:rFonts w:hint="eastAsia"/>
        </w:rPr>
        <w:t>　　第一节 特种化学品行业生产分析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中国特种化学品市场供需分析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一、2020-2025年中国特种化学品行业供给情况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1、中国特种化学品行业供给分析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二、2020-2025年中国特种化学品行业需求情况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1、特种化学品行业需求市场</w:t>
      </w:r>
      <w:r>
        <w:rPr>
          <w:rFonts w:hint="eastAsia"/>
        </w:rPr>
        <w:br/>
      </w:r>
      <w:r>
        <w:rPr>
          <w:rFonts w:hint="eastAsia"/>
        </w:rPr>
        <w:t>　　　　　　2、特种化学品行业客户结构</w:t>
      </w:r>
      <w:r>
        <w:rPr>
          <w:rFonts w:hint="eastAsia"/>
        </w:rPr>
        <w:br/>
      </w:r>
      <w:r>
        <w:rPr>
          <w:rFonts w:hint="eastAsia"/>
        </w:rPr>
        <w:t>　　　　　　3、特种化学品行业需求的地区差异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三、2020-2025年中国特种化学品行业供需平衡分析</w:t>
      </w:r>
      <w:r>
        <w:rPr>
          <w:rFonts w:hint="eastAsia"/>
        </w:rPr>
        <w:br/>
      </w:r>
      <w:r>
        <w:rPr>
          <w:rFonts w:hint="eastAsia"/>
        </w:rPr>
        <w:t>　　第三节 特种化学品产品市场应用及需求预测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一、特种化学品产品应用市场总体需求分析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1、特种化学品产品应用市场需求特征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2、特种化学品产品应用市场需求总规模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二、2025-2031年特种化学品行业领域需求量预测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三、重点行业特种化学品产品需求分析预测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特种化学品行业进出口结构及面临的机遇与挑战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特种化学品行业进出口市场分析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1、中国特种化学品进出口的特点分析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3、中国特种化学品进出口的贸易方式及经营企业分析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4、中国特种化学品进出口政策与国际化经营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二、特种化学品行业出口市场分析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三、特种化学品行业进口市场分析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中国特种化学品出口面临的挑战及对策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一、中国特种化学品出口面临的挑战</w:t>
      </w:r>
      <w:r>
        <w:rPr>
          <w:rFonts w:hint="eastAsia"/>
        </w:rPr>
        <w:br/>
      </w:r>
      <w:r>
        <w:rPr>
          <w:rFonts w:hint="eastAsia"/>
        </w:rPr>
        <w:t>　　　　二、特种化学品行业进出口前景</w:t>
      </w:r>
      <w:r>
        <w:rPr>
          <w:rFonts w:hint="eastAsia"/>
        </w:rPr>
        <w:br/>
      </w:r>
      <w:r>
        <w:rPr>
          <w:rFonts w:hint="eastAsia"/>
        </w:rPr>
        <w:t>　　　　三、特种化学品行业进出口发展建议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特种化学品市场竞争格局及集中度分析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特种化学品行业国际竞争格局分析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一、国际特种化学品市场发展状况</w:t>
      </w:r>
      <w:r>
        <w:rPr>
          <w:rFonts w:hint="eastAsia"/>
        </w:rPr>
        <w:br/>
      </w:r>
      <w:r>
        <w:rPr>
          <w:rFonts w:hint="eastAsia"/>
        </w:rPr>
        <w:t>　　　　二、国际特种化学品市场竞争格局</w:t>
      </w:r>
      <w:r>
        <w:rPr>
          <w:rFonts w:hint="eastAsia"/>
        </w:rPr>
        <w:br/>
      </w:r>
      <w:r>
        <w:rPr>
          <w:rFonts w:hint="eastAsia"/>
        </w:rPr>
        <w:t>　　　　三、国际特种化学品市场发展趋势分析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四、国际特种化学品重点企业竞争力分析</w:t>
      </w:r>
      <w:r>
        <w:rPr>
          <w:rFonts w:hint="eastAsia"/>
        </w:rPr>
        <w:br/>
      </w:r>
      <w:r>
        <w:rPr>
          <w:rFonts w:hint="eastAsia"/>
        </w:rPr>
        <w:t>　　第二节 特种化学品行业国内竞争格局分析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一、国内特种化学品行业市场规模分析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二、国内特种化学品行业竞争格局分析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三、国内特种化学品行业竞争力分析</w:t>
      </w:r>
      <w:r>
        <w:rPr>
          <w:rFonts w:hint="eastAsia"/>
        </w:rPr>
        <w:br/>
      </w:r>
      <w:r>
        <w:rPr>
          <w:rFonts w:hint="eastAsia"/>
        </w:rPr>
        <w:t>　　第三节 特种化学品行业集中度分析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中国特种化学品行业生产企业经营分析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凡特鲁斯特种化学品有限公司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宁波季诺化学品有限公司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永华化学科技（江苏）有限公司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澳博化学品（中国）有限公司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上海奥科化学品有限公司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瓦克化学品（中国）有限公司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台州本源化学品有限公司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2025-2031年特种化学品行业前景及趋势预测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2025-2031年特种化学品市场发展前景</w:t>
      </w:r>
      <w:r>
        <w:rPr>
          <w:rFonts w:hint="eastAsia"/>
        </w:rPr>
        <w:br/>
      </w:r>
      <w:r>
        <w:rPr>
          <w:rFonts w:hint="eastAsia"/>
        </w:rPr>
        <w:t>　　　　一、特种化学品市场发展潜力</w:t>
      </w:r>
      <w:r>
        <w:rPr>
          <w:rFonts w:hint="eastAsia"/>
        </w:rPr>
        <w:br/>
      </w:r>
      <w:r>
        <w:rPr>
          <w:rFonts w:hint="eastAsia"/>
        </w:rPr>
        <w:t>　　　　二、特种化学品市场发展前景展望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三、特种化学品细分行业发展前景分析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一、特种化学品行业发展趋势分析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二、特种化学品行业市场规模预测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三、特种化学品行业细分市场发展趋势预测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中国特种化学品行业投资特性分析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三、特种化学品行业盈利因素分析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中国特种化学品行业投资情况分析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一、特种化学品行业总体投资及结构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二、特种化学品行业投资规模情况</w:t>
      </w:r>
      <w:r>
        <w:rPr>
          <w:rFonts w:hint="eastAsia"/>
        </w:rPr>
        <w:br/>
      </w:r>
      <w:r>
        <w:rPr>
          <w:rFonts w:hint="eastAsia"/>
        </w:rPr>
        <w:t>　　　　三、特种化学品行业投资项目分析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中国特种化学品行业投资风险</w:t>
      </w:r>
      <w:r>
        <w:rPr>
          <w:rFonts w:hint="eastAsia"/>
        </w:rPr>
        <w:br/>
      </w:r>
      <w:r>
        <w:rPr>
          <w:rFonts w:hint="eastAsia"/>
        </w:rPr>
        <w:t>　　　　一、特种化学品行业供求风险</w:t>
      </w:r>
      <w:r>
        <w:rPr>
          <w:rFonts w:hint="eastAsia"/>
        </w:rPr>
        <w:br/>
      </w:r>
      <w:r>
        <w:rPr>
          <w:rFonts w:hint="eastAsia"/>
        </w:rPr>
        <w:t>　　　　二、特种化学品行业关联产业风险</w:t>
      </w:r>
      <w:r>
        <w:rPr>
          <w:rFonts w:hint="eastAsia"/>
        </w:rPr>
        <w:br/>
      </w:r>
      <w:r>
        <w:rPr>
          <w:rFonts w:hint="eastAsia"/>
        </w:rPr>
        <w:t>　　　　三、特种化学品行业产品结构风险</w:t>
      </w:r>
      <w:r>
        <w:rPr>
          <w:rFonts w:hint="eastAsia"/>
        </w:rPr>
        <w:br/>
      </w:r>
      <w:r>
        <w:rPr>
          <w:rFonts w:hint="eastAsia"/>
        </w:rPr>
        <w:t>　　　　四、特种化学品行业技术风险</w:t>
      </w:r>
      <w:r>
        <w:rPr>
          <w:rFonts w:hint="eastAsia"/>
        </w:rPr>
        <w:br/>
      </w:r>
      <w:r>
        <w:rPr>
          <w:rFonts w:hint="eastAsia"/>
        </w:rPr>
        <w:t>　　第四节 特种化学品行业投资机会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四、特种化学品行业投资机遇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特种化学品行业发展战略研究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一、特种化学品品牌的重要性</w:t>
      </w:r>
      <w:r>
        <w:rPr>
          <w:rFonts w:hint="eastAsia"/>
        </w:rPr>
        <w:br/>
      </w:r>
      <w:r>
        <w:rPr>
          <w:rFonts w:hint="eastAsia"/>
        </w:rPr>
        <w:t>　　　　二、特种化学品实施品牌战略的意义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特种化学品行业经营策略分析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一、特种化学品市场细分策略</w:t>
      </w:r>
      <w:r>
        <w:rPr>
          <w:rFonts w:hint="eastAsia"/>
        </w:rPr>
        <w:br/>
      </w:r>
      <w:r>
        <w:rPr>
          <w:rFonts w:hint="eastAsia"/>
        </w:rPr>
        <w:t>　　　　二、特种化学品市场创新策略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中智⋅林⋅－特种化学品行业投资战略研究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特种化学品行业生命周期</w:t>
      </w:r>
      <w:r>
        <w:rPr>
          <w:rFonts w:hint="eastAsia"/>
        </w:rPr>
        <w:br/>
      </w:r>
      <w:r>
        <w:rPr>
          <w:rFonts w:hint="eastAsia"/>
        </w:rPr>
        <w:t>　　图表 特种化学品行业产业链结构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2020-2025年中国特种化学品市场占全球份额比较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af4facd04c6f" w:history="1">
        <w:r>
          <w:rPr>
            <w:rStyle w:val="Hyperlink"/>
          </w:rPr>
          <w:t>2025-2031年中国特种化学品市场全面调研与发展趋势分析报告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af4facd04c6f" w:history="1">
        <w:r>
          <w:rPr>
            <w:rStyle w:val="Hyperlink"/>
          </w:rPr>
          <w:t>https://www.20087.com/2/35/TeZhongHuaXuePinXianZhuangYuFaZh.html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热点：苏州特种化学品有限公司、特种化学品上市公司、凡特鲁斯特种化学品、特种化学品和专用化学品区别、特种化学品上市公司、特种化学品公司、宁波神化特种化学品集成有限公司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ce47cc8ae4a25" w:history="1">
      <w:r>
        <w:rPr>
          <w:rStyle w:val="Hyperlink"/>
        </w:rPr>
        <w:t>2025-2031年中国特种化学品市场全面调研与发展趋势分析报告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eZhongHuaXuePinXianZhuangYuFaZh.html" TargetMode="External" Id="Re451af4facd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eZhongHuaXuePinXianZhuangYuFaZh.html" TargetMode="External" Id="Rde3ce47cc8ae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2025-04-01T07:05:00Z</dcterms:created>
  <dcterms:modified xsi:type="dcterms:W3CDTF">2025-04-01T08:05:00Z</dcterms:modified>
  <dc:subject>2025-2031年中国特种化学品市场全面调研与发展趋势分析报告</dc:subject>
  <dc:title>2025-2031年中国特种化学品市场全面调研与发展趋势分析报告</dc:title>
  <cp:keywords>2025-2031年中国特种化学品市场全面调研与发展趋势分析报告</cp:keywords>
  <dc:description>2025-2031年中国特种化学品市场全面调研与发展趋势分析报告</dc:description>
</cp:coreProperties>
</file>