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03594aa684902" w:history="1">
              <w:r>
                <w:rPr>
                  <w:rStyle w:val="Hyperlink"/>
                </w:rPr>
                <w:t>2025年版中国肉鸡市场现状调研与发展前景分析报告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03594aa684902" w:history="1">
              <w:r>
                <w:rPr>
                  <w:rStyle w:val="Hyperlink"/>
                </w:rPr>
                <w:t>2025年版中国肉鸡市场现状调研与发展前景分析报告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03594aa684902" w:history="1">
                <w:r>
                  <w:rPr>
                    <w:rStyle w:val="Hyperlink"/>
                  </w:rPr>
                  <w:t>https://www.20087.com/M_NongLinMuYu/52/RouJiChanYeXianZhuangYuFaZhanQianJing.html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产业在全球范围内是一个成熟的行业，受人口增长、饮食习惯变化以及蛋白质需求增加的驱动。现代肉鸡养殖采用了集约化和工业化生产方式，以提高效率和降低成本。然而，这种生产方式也引发了对动物福利和环境影响的担忧，促使行业寻求更加可持续的养殖方法。此外，疾病爆发如禽流感，对肉鸡产业造成了周期性的冲击，增加了生产风险和不确定性。</w:t>
      </w:r>
      <w:r>
        <w:rPr>
          <w:rFonts w:hint="eastAsia"/>
        </w:rPr>
        <w:br/>
      </w:r>
      <w:r>
        <w:rPr>
          <w:rFonts w:hint="eastAsia"/>
        </w:rPr>
        <w:t>　　未来，肉鸡产业将更加注重食品安全、动物福利和环境保护。随着消费者对肉类来源透明度和可持续性要求的提高，行业将转向更健康的饲料配方，减少抗生素的使用，并改善养殖条件。同时，技术进步，如精准饲养和疾病早期检测系统，将帮助提升生产效率和动物健康。替代蛋白，如植物基和细胞培养肉，虽然目前市场份额较小，但随着技术成熟和成本降低，将对传统肉鸡产业形成一定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03594aa684902" w:history="1">
        <w:r>
          <w:rPr>
            <w:rStyle w:val="Hyperlink"/>
          </w:rPr>
          <w:t>2025年版中国肉鸡市场现状调研与发展前景分析报告</w:t>
        </w:r>
      </w:hyperlink>
      <w:r>
        <w:rPr>
          <w:rFonts w:hint="eastAsia"/>
        </w:rPr>
        <w:t>》基于科学的市场调研与数据分析，全面解析了肉鸡行业的市场规模、市场需求及发展现状。报告深入探讨了肉鸡产业链结构、细分市场特点及技术发展方向，并结合宏观经济环境与消费者需求变化，对肉鸡行业前景与未来趋势进行了科学预测，揭示了潜在增长空间。通过对肉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2020-2025年肉鸡行业发展基本情况</w:t>
      </w:r>
      <w:r>
        <w:rPr>
          <w:rFonts w:hint="eastAsia"/>
        </w:rPr>
        <w:br/>
      </w:r>
      <w:r>
        <w:rPr>
          <w:rFonts w:hint="eastAsia"/>
        </w:rPr>
        <w:t>　　第一节 最近3-5年肉鸡行业经济指标分析</w:t>
      </w:r>
      <w:r>
        <w:rPr>
          <w:rFonts w:hint="eastAsia"/>
        </w:rPr>
        <w:br/>
      </w:r>
      <w:r>
        <w:rPr>
          <w:rFonts w:hint="eastAsia"/>
        </w:rPr>
        <w:t>　　第二节 中国肉鸡行业发展周期阶段与历史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2025年全球肉鸡行业市场发展现状及供给需求分析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全球肉鸡行业市场需求影响因素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第二节 全球肉鸡产能与生产规模分析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行业市场发展分析</w:t>
      </w:r>
      <w:r>
        <w:rPr>
          <w:rFonts w:hint="eastAsia"/>
        </w:rPr>
        <w:br/>
      </w:r>
      <w:r>
        <w:rPr>
          <w:rFonts w:hint="eastAsia"/>
        </w:rPr>
        <w:t>第三章 2025年中国肉鸡行业市场发展现状及供给需求分析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中国肉鸡行业市场需求影响因素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中国肉鸡产能与生产规模分析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肉鸡行业政策研究与发展方向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2020-2031年肉鸡行业市场企业分析及经济指标</w:t>
      </w:r>
      <w:r>
        <w:rPr>
          <w:rFonts w:hint="eastAsia"/>
        </w:rPr>
        <w:br/>
      </w:r>
      <w:r>
        <w:rPr>
          <w:rFonts w:hint="eastAsia"/>
        </w:rPr>
        <w:t>　　第一节 2020-2031年肉鸡行业发展基本情况分析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一、2020-2031年行业内企业数量及变化</w:t>
      </w:r>
      <w:r>
        <w:rPr>
          <w:rFonts w:hint="eastAsia"/>
        </w:rPr>
        <w:br/>
      </w:r>
      <w:r>
        <w:rPr>
          <w:rFonts w:hint="eastAsia"/>
        </w:rPr>
        <w:t>　　　　二、2020-2031年行业生产能力及变化</w:t>
      </w:r>
      <w:r>
        <w:rPr>
          <w:rFonts w:hint="eastAsia"/>
        </w:rPr>
        <w:br/>
      </w:r>
      <w:r>
        <w:rPr>
          <w:rFonts w:hint="eastAsia"/>
        </w:rPr>
        <w:t>　　　　三、2020-2031年行业产品定位、市场定位分析</w:t>
      </w:r>
      <w:r>
        <w:rPr>
          <w:rFonts w:hint="eastAsia"/>
        </w:rPr>
        <w:br/>
      </w:r>
      <w:r>
        <w:rPr>
          <w:rFonts w:hint="eastAsia"/>
        </w:rPr>
        <w:t>　　　　四、2020-2031年行业科研开发与市场操作、拓展方式</w:t>
      </w:r>
      <w:r>
        <w:rPr>
          <w:rFonts w:hint="eastAsia"/>
        </w:rPr>
        <w:br/>
      </w:r>
      <w:r>
        <w:rPr>
          <w:rFonts w:hint="eastAsia"/>
        </w:rPr>
        <w:t>　　　　五、2020-2031年行业资金筹措方式、战略举措</w:t>
      </w:r>
      <w:r>
        <w:rPr>
          <w:rFonts w:hint="eastAsia"/>
        </w:rPr>
        <w:br/>
      </w:r>
      <w:r>
        <w:rPr>
          <w:rFonts w:hint="eastAsia"/>
        </w:rPr>
        <w:t>　　第二节 2020-2031年肉鸡行业各类型企业分析</w:t>
      </w:r>
      <w:r>
        <w:rPr>
          <w:rFonts w:hint="eastAsia"/>
        </w:rPr>
        <w:br/>
      </w:r>
      <w:r>
        <w:rPr>
          <w:rFonts w:hint="eastAsia"/>
        </w:rPr>
        <w:t>　　　　一、2020-2031年各类型企业产品市场成长趋势、需求变化趋势</w:t>
      </w:r>
      <w:r>
        <w:rPr>
          <w:rFonts w:hint="eastAsia"/>
        </w:rPr>
        <w:br/>
      </w:r>
      <w:r>
        <w:rPr>
          <w:rFonts w:hint="eastAsia"/>
        </w:rPr>
        <w:t>　　　　二、2020-2031年各类型企业国际市场发展趋势动态</w:t>
      </w:r>
      <w:r>
        <w:rPr>
          <w:rFonts w:hint="eastAsia"/>
        </w:rPr>
        <w:br/>
      </w:r>
      <w:r>
        <w:rPr>
          <w:rFonts w:hint="eastAsia"/>
        </w:rPr>
        <w:t>　　　　三、2020-2031年各类型企业销售渠道与销售方式变化趋势</w:t>
      </w:r>
      <w:r>
        <w:rPr>
          <w:rFonts w:hint="eastAsia"/>
        </w:rPr>
        <w:br/>
      </w:r>
      <w:r>
        <w:rPr>
          <w:rFonts w:hint="eastAsia"/>
        </w:rPr>
        <w:t>　　　　四、2020-2031年各类型企业兼并与重组、前景与不足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2020-2025年中国肉鸡行业市场进出口形势研究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最近3-5年进出口发展趋势分析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二、贸易政策研究与风险评估</w:t>
      </w:r>
      <w:r>
        <w:rPr>
          <w:rFonts w:hint="eastAsia"/>
        </w:rPr>
        <w:br/>
      </w:r>
      <w:r>
        <w:rPr>
          <w:rFonts w:hint="eastAsia"/>
        </w:rPr>
        <w:t>　　　　三、国际市场发展形势预测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2020-2025年中国肉鸡行业市场竞争状况及优劣势分析</w:t>
      </w:r>
      <w:r>
        <w:rPr>
          <w:rFonts w:hint="eastAsia"/>
        </w:rPr>
        <w:br/>
      </w:r>
      <w:r>
        <w:rPr>
          <w:rFonts w:hint="eastAsia"/>
        </w:rPr>
        <w:t>　　第一节 肉鸡区域市场情况深度研究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中国肉鸡行业集中度及竞争力模式分析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中国肉鸡行业SWOT分析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四、投资风险及竞争威胁分析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行业上下游发展分析</w:t>
      </w:r>
      <w:r>
        <w:rPr>
          <w:rFonts w:hint="eastAsia"/>
        </w:rPr>
        <w:br/>
      </w:r>
      <w:r>
        <w:rPr>
          <w:rFonts w:hint="eastAsia"/>
        </w:rPr>
        <w:t>第八章 2020-2025年中国肉鸡行业上下游发展调研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行业发展风险及投资分析</w:t>
      </w:r>
      <w:r>
        <w:rPr>
          <w:rFonts w:hint="eastAsia"/>
        </w:rPr>
        <w:br/>
      </w:r>
      <w:r>
        <w:rPr>
          <w:rFonts w:hint="eastAsia"/>
        </w:rPr>
        <w:t>第九章 中国肉鸡行业发展风险与对策分析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三、成本因素及实际经营风险判断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二、产业政策因素风险预测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中国肉鸡典型企业研究</w:t>
      </w:r>
      <w:r>
        <w:rPr>
          <w:rFonts w:hint="eastAsia"/>
        </w:rPr>
        <w:br/>
      </w:r>
      <w:r>
        <w:rPr>
          <w:rFonts w:hint="eastAsia"/>
        </w:rPr>
        <w:t>　　第一节 寿光海慧食品有限公司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四、2020-2025年企业经营状况</w:t>
      </w:r>
      <w:r>
        <w:rPr>
          <w:rFonts w:hint="eastAsia"/>
        </w:rPr>
        <w:br/>
      </w:r>
      <w:r>
        <w:rPr>
          <w:rFonts w:hint="eastAsia"/>
        </w:rPr>
        <w:t>　　第三节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三、竞争优劣势</w:t>
      </w:r>
      <w:r>
        <w:rPr>
          <w:rFonts w:hint="eastAsia"/>
        </w:rPr>
        <w:br/>
      </w:r>
      <w:r>
        <w:rPr>
          <w:rFonts w:hint="eastAsia"/>
        </w:rPr>
        <w:t>　　　　四、2020-2025年企业运营状况</w:t>
      </w:r>
      <w:r>
        <w:rPr>
          <w:rFonts w:hint="eastAsia"/>
        </w:rPr>
        <w:br/>
      </w:r>
      <w:r>
        <w:rPr>
          <w:rFonts w:hint="eastAsia"/>
        </w:rPr>
        <w:t>　　第四节 正大集团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二、2020-2025年公司发展分析</w:t>
      </w:r>
      <w:r>
        <w:rPr>
          <w:rFonts w:hint="eastAsia"/>
        </w:rPr>
        <w:br/>
      </w:r>
      <w:r>
        <w:rPr>
          <w:rFonts w:hint="eastAsia"/>
        </w:rPr>
        <w:t>　　　　三、企业运营战略</w:t>
      </w:r>
      <w:r>
        <w:rPr>
          <w:rFonts w:hint="eastAsia"/>
        </w:rPr>
        <w:br/>
      </w:r>
      <w:r>
        <w:rPr>
          <w:rFonts w:hint="eastAsia"/>
        </w:rPr>
        <w:t>　　第五节 大成食品（亚洲）有限公司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二、产能分析</w:t>
      </w:r>
      <w:r>
        <w:rPr>
          <w:rFonts w:hint="eastAsia"/>
        </w:rPr>
        <w:br/>
      </w:r>
      <w:r>
        <w:rPr>
          <w:rFonts w:hint="eastAsia"/>
        </w:rPr>
        <w:t>　　　　三、产品销售及市场推广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第六节 山东新昌集团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第七节 青岛九联集团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二、企业出口状况</w:t>
      </w:r>
      <w:r>
        <w:rPr>
          <w:rFonts w:hint="eastAsia"/>
        </w:rPr>
        <w:br/>
      </w:r>
      <w:r>
        <w:rPr>
          <w:rFonts w:hint="eastAsia"/>
        </w:rPr>
        <w:t>　　　　三、企业运营模式</w:t>
      </w:r>
      <w:r>
        <w:rPr>
          <w:rFonts w:hint="eastAsia"/>
        </w:rPr>
        <w:br/>
      </w:r>
      <w:r>
        <w:rPr>
          <w:rFonts w:hint="eastAsia"/>
        </w:rPr>
        <w:t>　　第八节 山东诸城外贸有限责任公司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三、企业运营策略</w:t>
      </w:r>
      <w:r>
        <w:rPr>
          <w:rFonts w:hint="eastAsia"/>
        </w:rPr>
        <w:br/>
      </w:r>
      <w:r>
        <w:rPr>
          <w:rFonts w:hint="eastAsia"/>
        </w:rPr>
        <w:t>　　第九节 吉林德大有限公司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三、企业运营战略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2020-2031年中国肉鸡行业投资策略研究</w:t>
      </w:r>
      <w:r>
        <w:rPr>
          <w:rFonts w:hint="eastAsia"/>
        </w:rPr>
        <w:br/>
      </w:r>
      <w:r>
        <w:rPr>
          <w:rFonts w:hint="eastAsia"/>
        </w:rPr>
        <w:t>　　第一节 风险预测与防范</w:t>
      </w:r>
      <w:r>
        <w:rPr>
          <w:rFonts w:hint="eastAsia"/>
        </w:rPr>
        <w:br/>
      </w:r>
      <w:r>
        <w:rPr>
          <w:rFonts w:hint="eastAsia"/>
        </w:rPr>
        <w:t>　　第二节 风险策略与方向建议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第四节 投资渠道效果评估</w:t>
      </w:r>
      <w:r>
        <w:rPr>
          <w:rFonts w:hint="eastAsia"/>
        </w:rPr>
        <w:br/>
      </w:r>
      <w:r>
        <w:rPr>
          <w:rFonts w:hint="eastAsia"/>
        </w:rPr>
        <w:t>　　第五节 中智~林~－投资价值流程结构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世界重点地区肉鸡产量统计</w:t>
      </w:r>
      <w:r>
        <w:rPr>
          <w:rFonts w:hint="eastAsia"/>
        </w:rPr>
        <w:br/>
      </w:r>
      <w:r>
        <w:rPr>
          <w:rFonts w:hint="eastAsia"/>
        </w:rPr>
        <w:t>　　图表 2020-2025年世界主要国家和地区人均鸡肉消费量预测（即烹鸡肉）</w:t>
      </w:r>
      <w:r>
        <w:rPr>
          <w:rFonts w:hint="eastAsia"/>
        </w:rPr>
        <w:br/>
      </w:r>
      <w:r>
        <w:rPr>
          <w:rFonts w:hint="eastAsia"/>
        </w:rPr>
        <w:t>　　图表 2020-2025年世界主要国家和地区鸡肉供需平衡状况</w:t>
      </w:r>
      <w:r>
        <w:rPr>
          <w:rFonts w:hint="eastAsia"/>
        </w:rPr>
        <w:br/>
      </w:r>
      <w:r>
        <w:rPr>
          <w:rFonts w:hint="eastAsia"/>
        </w:rPr>
        <w:t>　　图表 美国生产销售合同与纵向一体化</w:t>
      </w:r>
      <w:r>
        <w:rPr>
          <w:rFonts w:hint="eastAsia"/>
        </w:rPr>
        <w:br/>
      </w:r>
      <w:r>
        <w:rPr>
          <w:rFonts w:hint="eastAsia"/>
        </w:rPr>
        <w:t>　　图表 2020-2025年全球肉鸡产量统计</w:t>
      </w:r>
      <w:r>
        <w:rPr>
          <w:rFonts w:hint="eastAsia"/>
        </w:rPr>
        <w:br/>
      </w:r>
      <w:r>
        <w:rPr>
          <w:rFonts w:hint="eastAsia"/>
        </w:rPr>
        <w:t>　　图表 2020-2025年我国肉鸡产量及消费情况</w:t>
      </w:r>
      <w:r>
        <w:rPr>
          <w:rFonts w:hint="eastAsia"/>
        </w:rPr>
        <w:br/>
      </w:r>
      <w:r>
        <w:rPr>
          <w:rFonts w:hint="eastAsia"/>
        </w:rPr>
        <w:t>　　图表 2020-2025年我国肉鸡产能情况</w:t>
      </w:r>
      <w:r>
        <w:rPr>
          <w:rFonts w:hint="eastAsia"/>
        </w:rPr>
        <w:br/>
      </w:r>
      <w:r>
        <w:rPr>
          <w:rFonts w:hint="eastAsia"/>
        </w:rPr>
        <w:t>　　图表 2020-2025年我国肉鸡生产规模统计</w:t>
      </w:r>
      <w:r>
        <w:rPr>
          <w:rFonts w:hint="eastAsia"/>
        </w:rPr>
        <w:br/>
      </w:r>
      <w:r>
        <w:rPr>
          <w:rFonts w:hint="eastAsia"/>
        </w:rPr>
        <w:t>　　图表 2020-2025年我国禽肉进出口数量</w:t>
      </w:r>
      <w:r>
        <w:rPr>
          <w:rFonts w:hint="eastAsia"/>
        </w:rPr>
        <w:br/>
      </w:r>
      <w:r>
        <w:rPr>
          <w:rFonts w:hint="eastAsia"/>
        </w:rPr>
        <w:t>　　图表 优质种鸡营养标准</w:t>
      </w:r>
      <w:r>
        <w:rPr>
          <w:rFonts w:hint="eastAsia"/>
        </w:rPr>
        <w:br/>
      </w:r>
      <w:r>
        <w:rPr>
          <w:rFonts w:hint="eastAsia"/>
        </w:rPr>
        <w:t>　　图表 优质肉鸡饲养标准</w:t>
      </w:r>
      <w:r>
        <w:rPr>
          <w:rFonts w:hint="eastAsia"/>
        </w:rPr>
        <w:br/>
      </w:r>
      <w:r>
        <w:rPr>
          <w:rFonts w:hint="eastAsia"/>
        </w:rPr>
        <w:t>　　图表 中速、快速型种鸡营养标准</w:t>
      </w:r>
      <w:r>
        <w:rPr>
          <w:rFonts w:hint="eastAsia"/>
        </w:rPr>
        <w:br/>
      </w:r>
      <w:r>
        <w:rPr>
          <w:rFonts w:hint="eastAsia"/>
        </w:rPr>
        <w:t>　　图表 中快、快大型肉鸡饲养标准</w:t>
      </w:r>
      <w:r>
        <w:rPr>
          <w:rFonts w:hint="eastAsia"/>
        </w:rPr>
        <w:br/>
      </w:r>
      <w:r>
        <w:rPr>
          <w:rFonts w:hint="eastAsia"/>
        </w:rPr>
        <w:t>　　图表 肉仔鸡的理想氨基酸模式</w:t>
      </w:r>
      <w:r>
        <w:rPr>
          <w:rFonts w:hint="eastAsia"/>
        </w:rPr>
        <w:br/>
      </w:r>
      <w:r>
        <w:rPr>
          <w:rFonts w:hint="eastAsia"/>
        </w:rPr>
        <w:t>　　图表 2020-2031年我国肉鸡产量预测</w:t>
      </w:r>
      <w:r>
        <w:rPr>
          <w:rFonts w:hint="eastAsia"/>
        </w:rPr>
        <w:br/>
      </w:r>
      <w:r>
        <w:rPr>
          <w:rFonts w:hint="eastAsia"/>
        </w:rPr>
        <w:t>　　图表 2020-2025年我国肉鸡进出口产量统计</w:t>
      </w:r>
      <w:r>
        <w:rPr>
          <w:rFonts w:hint="eastAsia"/>
        </w:rPr>
        <w:br/>
      </w:r>
      <w:r>
        <w:rPr>
          <w:rFonts w:hint="eastAsia"/>
        </w:rPr>
        <w:t>　　图表 2020-2025年我国鲜鸡进出口统计</w:t>
      </w:r>
      <w:r>
        <w:rPr>
          <w:rFonts w:hint="eastAsia"/>
        </w:rPr>
        <w:br/>
      </w:r>
      <w:r>
        <w:rPr>
          <w:rFonts w:hint="eastAsia"/>
        </w:rPr>
        <w:t>　　图表 2020-2025年我国其他冻鸡块进出口统计</w:t>
      </w:r>
      <w:r>
        <w:rPr>
          <w:rFonts w:hint="eastAsia"/>
        </w:rPr>
        <w:br/>
      </w:r>
      <w:r>
        <w:rPr>
          <w:rFonts w:hint="eastAsia"/>
        </w:rPr>
        <w:t>　　图表 入世后我国畜产品贸易额的变化</w:t>
      </w:r>
      <w:r>
        <w:rPr>
          <w:rFonts w:hint="eastAsia"/>
        </w:rPr>
        <w:br/>
      </w:r>
      <w:r>
        <w:rPr>
          <w:rFonts w:hint="eastAsia"/>
        </w:rPr>
        <w:t>　　图表 2025年配合饲料产量全国合计</w:t>
      </w:r>
      <w:r>
        <w:rPr>
          <w:rFonts w:hint="eastAsia"/>
        </w:rPr>
        <w:br/>
      </w:r>
      <w:r>
        <w:rPr>
          <w:rFonts w:hint="eastAsia"/>
        </w:rPr>
        <w:t>　　图表 2025年配合饲料产量北京市合计</w:t>
      </w:r>
      <w:r>
        <w:rPr>
          <w:rFonts w:hint="eastAsia"/>
        </w:rPr>
        <w:br/>
      </w:r>
      <w:r>
        <w:rPr>
          <w:rFonts w:hint="eastAsia"/>
        </w:rPr>
        <w:t>　　图表 2025年配合饲料产量天津市合计</w:t>
      </w:r>
      <w:r>
        <w:rPr>
          <w:rFonts w:hint="eastAsia"/>
        </w:rPr>
        <w:br/>
      </w:r>
      <w:r>
        <w:rPr>
          <w:rFonts w:hint="eastAsia"/>
        </w:rPr>
        <w:t>　　图表 2025年配合饲料产量河北省合计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2025年配合饲料产量山西省合计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2025年配合饲料产量内蒙古合计</w:t>
      </w:r>
      <w:r>
        <w:rPr>
          <w:rFonts w:hint="eastAsia"/>
        </w:rPr>
        <w:br/>
      </w:r>
      <w:r>
        <w:rPr>
          <w:rFonts w:hint="eastAsia"/>
        </w:rPr>
        <w:t>　　图表 2025年配合饲料产量辽宁省合计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2025年配合饲料产量吉林省合计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2025年配合饲料产量黑龙江合计</w:t>
      </w:r>
      <w:r>
        <w:rPr>
          <w:rFonts w:hint="eastAsia"/>
        </w:rPr>
        <w:br/>
      </w:r>
      <w:r>
        <w:rPr>
          <w:rFonts w:hint="eastAsia"/>
        </w:rPr>
        <w:t>　　图表 2025年配合饲料产量上海市合计</w:t>
      </w:r>
      <w:r>
        <w:rPr>
          <w:rFonts w:hint="eastAsia"/>
        </w:rPr>
        <w:br/>
      </w:r>
      <w:r>
        <w:rPr>
          <w:rFonts w:hint="eastAsia"/>
        </w:rPr>
        <w:t>　　图表 2025年配合饲料产量江苏省合计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2025年配合饲料产量浙江省合计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2025年配合饲料产量安徽省合计</w:t>
      </w:r>
      <w:r>
        <w:rPr>
          <w:rFonts w:hint="eastAsia"/>
        </w:rPr>
        <w:br/>
      </w:r>
      <w:r>
        <w:rPr>
          <w:rFonts w:hint="eastAsia"/>
        </w:rPr>
        <w:t>　　图表 2025年配合饲料产量福建省合计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2025年配合饲料产量江西省合计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2025年配合饲料产量山东省合计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2025年配合饲料产量河南省合计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2025年配合饲料产量湖北省合计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2025年配合饲料产量湖南省合计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2025年配合饲料产量广东省合计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2025年配合饲料产量广西区合计</w:t>
      </w:r>
      <w:r>
        <w:rPr>
          <w:rFonts w:hint="eastAsia"/>
        </w:rPr>
        <w:br/>
      </w:r>
      <w:r>
        <w:rPr>
          <w:rFonts w:hint="eastAsia"/>
        </w:rPr>
        <w:t>　　图表 2025年配合饲料产量海南省合计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2025年配合饲料产量重庆市合计</w:t>
      </w:r>
      <w:r>
        <w:rPr>
          <w:rFonts w:hint="eastAsia"/>
        </w:rPr>
        <w:br/>
      </w:r>
      <w:r>
        <w:rPr>
          <w:rFonts w:hint="eastAsia"/>
        </w:rPr>
        <w:t>　　图表 2025年配合饲料产量四川省合计</w:t>
      </w:r>
      <w:r>
        <w:rPr>
          <w:rFonts w:hint="eastAsia"/>
        </w:rPr>
        <w:br/>
      </w:r>
      <w:r>
        <w:rPr>
          <w:rFonts w:hint="eastAsia"/>
        </w:rPr>
        <w:t>　　图表 2025年配合饲料产量贵州省合计</w:t>
      </w:r>
      <w:r>
        <w:rPr>
          <w:rFonts w:hint="eastAsia"/>
        </w:rPr>
        <w:br/>
      </w:r>
      <w:r>
        <w:rPr>
          <w:rFonts w:hint="eastAsia"/>
        </w:rPr>
        <w:t>　　图表 2025年配合饲料产量云南省合计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2025年配合饲料产量陕西省合计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2025年配合饲料产量甘肃省合计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2025年配合饲料产量宁夏区合计</w:t>
      </w:r>
      <w:r>
        <w:rPr>
          <w:rFonts w:hint="eastAsia"/>
        </w:rPr>
        <w:br/>
      </w:r>
      <w:r>
        <w:rPr>
          <w:rFonts w:hint="eastAsia"/>
        </w:rPr>
        <w:t>　　图表 2025年配合饲料产量新疆区合计</w:t>
      </w:r>
      <w:r>
        <w:rPr>
          <w:rFonts w:hint="eastAsia"/>
        </w:rPr>
        <w:br/>
      </w:r>
      <w:r>
        <w:rPr>
          <w:rFonts w:hint="eastAsia"/>
        </w:rPr>
        <w:t>　　图表 2025年配合饲料产量全国合计</w:t>
      </w:r>
      <w:r>
        <w:rPr>
          <w:rFonts w:hint="eastAsia"/>
        </w:rPr>
        <w:br/>
      </w:r>
      <w:r>
        <w:rPr>
          <w:rFonts w:hint="eastAsia"/>
        </w:rPr>
        <w:t>　　图表 2025年配合饲料产量北京市合计</w:t>
      </w:r>
      <w:r>
        <w:rPr>
          <w:rFonts w:hint="eastAsia"/>
        </w:rPr>
        <w:br/>
      </w:r>
      <w:r>
        <w:rPr>
          <w:rFonts w:hint="eastAsia"/>
        </w:rPr>
        <w:t>　　图表 2025年配合饲料产量天津市合计</w:t>
      </w:r>
      <w:r>
        <w:rPr>
          <w:rFonts w:hint="eastAsia"/>
        </w:rPr>
        <w:br/>
      </w:r>
      <w:r>
        <w:rPr>
          <w:rFonts w:hint="eastAsia"/>
        </w:rPr>
        <w:t>　　图表 2025年配合饲料产量河北省合计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2025年配合饲料产量山西省合计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2025年配合饲料产量内蒙古合计</w:t>
      </w:r>
      <w:r>
        <w:rPr>
          <w:rFonts w:hint="eastAsia"/>
        </w:rPr>
        <w:br/>
      </w:r>
      <w:r>
        <w:rPr>
          <w:rFonts w:hint="eastAsia"/>
        </w:rPr>
        <w:t>　　图表 2025年配合饲料产量辽宁省合计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2025年配合饲料产量吉林省合计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2025年配合饲料产量黑龙江合计</w:t>
      </w:r>
      <w:r>
        <w:rPr>
          <w:rFonts w:hint="eastAsia"/>
        </w:rPr>
        <w:br/>
      </w:r>
      <w:r>
        <w:rPr>
          <w:rFonts w:hint="eastAsia"/>
        </w:rPr>
        <w:t>　　图表 2025年配合饲料产量上海市合计</w:t>
      </w:r>
      <w:r>
        <w:rPr>
          <w:rFonts w:hint="eastAsia"/>
        </w:rPr>
        <w:br/>
      </w:r>
      <w:r>
        <w:rPr>
          <w:rFonts w:hint="eastAsia"/>
        </w:rPr>
        <w:t>　　图表 2025年配合饲料产量江苏省合计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2025年配合饲料产量浙江省合计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2025年配合饲料产量安徽省合计</w:t>
      </w:r>
      <w:r>
        <w:rPr>
          <w:rFonts w:hint="eastAsia"/>
        </w:rPr>
        <w:br/>
      </w:r>
      <w:r>
        <w:rPr>
          <w:rFonts w:hint="eastAsia"/>
        </w:rPr>
        <w:t>　　图表 2025年配合饲料产量福建省合计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2025年配合饲料产量江西省合计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2025年配合饲料产量山东省合计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2025年配合饲料产量河南省合计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2025年配合饲料产量湖北省合计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2025年配合饲料产量湖南省合计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2025年配合饲料产量广东省合计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2025年配合饲料产量广西区合计</w:t>
      </w:r>
      <w:r>
        <w:rPr>
          <w:rFonts w:hint="eastAsia"/>
        </w:rPr>
        <w:br/>
      </w:r>
      <w:r>
        <w:rPr>
          <w:rFonts w:hint="eastAsia"/>
        </w:rPr>
        <w:t>　　图表 2025年配合饲料产量海南省合计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2025年配合饲料产量重庆市合计</w:t>
      </w:r>
      <w:r>
        <w:rPr>
          <w:rFonts w:hint="eastAsia"/>
        </w:rPr>
        <w:br/>
      </w:r>
      <w:r>
        <w:rPr>
          <w:rFonts w:hint="eastAsia"/>
        </w:rPr>
        <w:t>　　图表 2025年配合饲料产量四川省合计</w:t>
      </w:r>
      <w:r>
        <w:rPr>
          <w:rFonts w:hint="eastAsia"/>
        </w:rPr>
        <w:br/>
      </w:r>
      <w:r>
        <w:rPr>
          <w:rFonts w:hint="eastAsia"/>
        </w:rPr>
        <w:t>　　图表 2025年配合饲料产量贵州省合计</w:t>
      </w:r>
      <w:r>
        <w:rPr>
          <w:rFonts w:hint="eastAsia"/>
        </w:rPr>
        <w:br/>
      </w:r>
      <w:r>
        <w:rPr>
          <w:rFonts w:hint="eastAsia"/>
        </w:rPr>
        <w:t>　　图表 2025年配合饲料产量云南省合计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2025年配合饲料产量陕西省合计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2025年配合饲料产量甘肃省合计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2025年配合饲料产量宁夏区合计</w:t>
      </w:r>
      <w:r>
        <w:rPr>
          <w:rFonts w:hint="eastAsia"/>
        </w:rPr>
        <w:br/>
      </w:r>
      <w:r>
        <w:rPr>
          <w:rFonts w:hint="eastAsia"/>
        </w:rPr>
        <w:t>　　图表 2025年配合饲料产量新疆区合计</w:t>
      </w:r>
      <w:r>
        <w:rPr>
          <w:rFonts w:hint="eastAsia"/>
        </w:rPr>
        <w:br/>
      </w:r>
      <w:r>
        <w:rPr>
          <w:rFonts w:hint="eastAsia"/>
        </w:rPr>
        <w:t>　　图表 2025年混合饲料产量全国合计</w:t>
      </w:r>
      <w:r>
        <w:rPr>
          <w:rFonts w:hint="eastAsia"/>
        </w:rPr>
        <w:br/>
      </w:r>
      <w:r>
        <w:rPr>
          <w:rFonts w:hint="eastAsia"/>
        </w:rPr>
        <w:t>　　图表 2025年混合饲料产量北京市合计</w:t>
      </w:r>
      <w:r>
        <w:rPr>
          <w:rFonts w:hint="eastAsia"/>
        </w:rPr>
        <w:br/>
      </w:r>
      <w:r>
        <w:rPr>
          <w:rFonts w:hint="eastAsia"/>
        </w:rPr>
        <w:t>　　图表 2025年混合饲料产量天津市合计</w:t>
      </w:r>
      <w:r>
        <w:rPr>
          <w:rFonts w:hint="eastAsia"/>
        </w:rPr>
        <w:br/>
      </w:r>
      <w:r>
        <w:rPr>
          <w:rFonts w:hint="eastAsia"/>
        </w:rPr>
        <w:t>　　图表 2025年混合饲料产量河北省合计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2025年混合饲料产量山西省合计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2025年混合饲料产量内蒙古合计</w:t>
      </w:r>
      <w:r>
        <w:rPr>
          <w:rFonts w:hint="eastAsia"/>
        </w:rPr>
        <w:br/>
      </w:r>
      <w:r>
        <w:rPr>
          <w:rFonts w:hint="eastAsia"/>
        </w:rPr>
        <w:t>　　图表 2025年混合饲料产量辽宁省合计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2025年混合饲料产量吉林省合计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2025年混合饲料产量黑龙江合计</w:t>
      </w:r>
      <w:r>
        <w:rPr>
          <w:rFonts w:hint="eastAsia"/>
        </w:rPr>
        <w:br/>
      </w:r>
      <w:r>
        <w:rPr>
          <w:rFonts w:hint="eastAsia"/>
        </w:rPr>
        <w:t>　　图表 2025年混合饲料产量上海市合计</w:t>
      </w:r>
      <w:r>
        <w:rPr>
          <w:rFonts w:hint="eastAsia"/>
        </w:rPr>
        <w:br/>
      </w:r>
      <w:r>
        <w:rPr>
          <w:rFonts w:hint="eastAsia"/>
        </w:rPr>
        <w:t>　　图表 2025年混合饲料产量江苏省合计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2025年混合饲料产量浙江省合计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2025年混合饲料产量安徽省合计</w:t>
      </w:r>
      <w:r>
        <w:rPr>
          <w:rFonts w:hint="eastAsia"/>
        </w:rPr>
        <w:br/>
      </w:r>
      <w:r>
        <w:rPr>
          <w:rFonts w:hint="eastAsia"/>
        </w:rPr>
        <w:t>　　图表 2025年混合饲料产量福建省合计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2025年混合饲料产量江西省合计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2025年混合饲料产量山东省合计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2025年混合饲料产量河南省合计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2025年混合饲料产量湖北省合计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2025年混合饲料产量湖南省合计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2025年混合饲料产量广东省合计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2025年混合饲料产量广西区合计</w:t>
      </w:r>
      <w:r>
        <w:rPr>
          <w:rFonts w:hint="eastAsia"/>
        </w:rPr>
        <w:br/>
      </w:r>
      <w:r>
        <w:rPr>
          <w:rFonts w:hint="eastAsia"/>
        </w:rPr>
        <w:t>　　图表 2025年混合饲料产量海南省合计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2025年混合饲料产量重庆市合计</w:t>
      </w:r>
      <w:r>
        <w:rPr>
          <w:rFonts w:hint="eastAsia"/>
        </w:rPr>
        <w:br/>
      </w:r>
      <w:r>
        <w:rPr>
          <w:rFonts w:hint="eastAsia"/>
        </w:rPr>
        <w:t>　　图表 2025年混合饲料产量四川省合计</w:t>
      </w:r>
      <w:r>
        <w:rPr>
          <w:rFonts w:hint="eastAsia"/>
        </w:rPr>
        <w:br/>
      </w:r>
      <w:r>
        <w:rPr>
          <w:rFonts w:hint="eastAsia"/>
        </w:rPr>
        <w:t>　　图表 2025年混合饲料产量贵州省合计</w:t>
      </w:r>
      <w:r>
        <w:rPr>
          <w:rFonts w:hint="eastAsia"/>
        </w:rPr>
        <w:br/>
      </w:r>
      <w:r>
        <w:rPr>
          <w:rFonts w:hint="eastAsia"/>
        </w:rPr>
        <w:t>　　图表 2025年混合饲料产量云南省合计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2025年混合饲料产量陕西省合计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2025年混合饲料产量甘肃省合计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2025年混合饲料产量青海省合计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2025年混合饲料产量宁夏区合计</w:t>
      </w:r>
      <w:r>
        <w:rPr>
          <w:rFonts w:hint="eastAsia"/>
        </w:rPr>
        <w:br/>
      </w:r>
      <w:r>
        <w:rPr>
          <w:rFonts w:hint="eastAsia"/>
        </w:rPr>
        <w:t>　　图表 2025年混合饲料产量新疆区合计</w:t>
      </w:r>
      <w:r>
        <w:rPr>
          <w:rFonts w:hint="eastAsia"/>
        </w:rPr>
        <w:br/>
      </w:r>
      <w:r>
        <w:rPr>
          <w:rFonts w:hint="eastAsia"/>
        </w:rPr>
        <w:t>　　图表 2025年混合饲料产量全国合计</w:t>
      </w:r>
      <w:r>
        <w:rPr>
          <w:rFonts w:hint="eastAsia"/>
        </w:rPr>
        <w:br/>
      </w:r>
      <w:r>
        <w:rPr>
          <w:rFonts w:hint="eastAsia"/>
        </w:rPr>
        <w:t>　　图表 2025年混合饲料产量北京市合计</w:t>
      </w:r>
      <w:r>
        <w:rPr>
          <w:rFonts w:hint="eastAsia"/>
        </w:rPr>
        <w:br/>
      </w:r>
      <w:r>
        <w:rPr>
          <w:rFonts w:hint="eastAsia"/>
        </w:rPr>
        <w:t>　　图表 2025年混合饲料产量天津市合计</w:t>
      </w:r>
      <w:r>
        <w:rPr>
          <w:rFonts w:hint="eastAsia"/>
        </w:rPr>
        <w:br/>
      </w:r>
      <w:r>
        <w:rPr>
          <w:rFonts w:hint="eastAsia"/>
        </w:rPr>
        <w:t>　　图表 2025年混合饲料产量河北省合计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2025年混合饲料产量山西省合计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2025年混合饲料产量内蒙古合计</w:t>
      </w:r>
      <w:r>
        <w:rPr>
          <w:rFonts w:hint="eastAsia"/>
        </w:rPr>
        <w:br/>
      </w:r>
      <w:r>
        <w:rPr>
          <w:rFonts w:hint="eastAsia"/>
        </w:rPr>
        <w:t>　　图表 2025年混合饲料产量辽宁省合计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2025年混合饲料产量吉林省合计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2025年混合饲料产量黑龙江合计</w:t>
      </w:r>
      <w:r>
        <w:rPr>
          <w:rFonts w:hint="eastAsia"/>
        </w:rPr>
        <w:br/>
      </w:r>
      <w:r>
        <w:rPr>
          <w:rFonts w:hint="eastAsia"/>
        </w:rPr>
        <w:t>　　图表 2025年混合饲料产量上海市合计</w:t>
      </w:r>
      <w:r>
        <w:rPr>
          <w:rFonts w:hint="eastAsia"/>
        </w:rPr>
        <w:br/>
      </w:r>
      <w:r>
        <w:rPr>
          <w:rFonts w:hint="eastAsia"/>
        </w:rPr>
        <w:t>　　图表 2025年混合饲料产量江苏省合计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2025年混合饲料产量浙江省合计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2025年混合饲料产量安徽省合计</w:t>
      </w:r>
      <w:r>
        <w:rPr>
          <w:rFonts w:hint="eastAsia"/>
        </w:rPr>
        <w:br/>
      </w:r>
      <w:r>
        <w:rPr>
          <w:rFonts w:hint="eastAsia"/>
        </w:rPr>
        <w:t>　　图表 2025年混合饲料产量福建省合计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2025年混合饲料产量江西省合计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2025年混合饲料产量山东省合计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2025年混合饲料产量河南省合计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2025年混合饲料产量湖北省合计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2025年混合饲料产量湖南省合计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2025年混合饲料产量广东省合计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2025年混合饲料产量广西区合计</w:t>
      </w:r>
      <w:r>
        <w:rPr>
          <w:rFonts w:hint="eastAsia"/>
        </w:rPr>
        <w:br/>
      </w:r>
      <w:r>
        <w:rPr>
          <w:rFonts w:hint="eastAsia"/>
        </w:rPr>
        <w:t>　　图表 2025年混合饲料产量海南省合计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2025年混合饲料产量重庆市合计</w:t>
      </w:r>
      <w:r>
        <w:rPr>
          <w:rFonts w:hint="eastAsia"/>
        </w:rPr>
        <w:br/>
      </w:r>
      <w:r>
        <w:rPr>
          <w:rFonts w:hint="eastAsia"/>
        </w:rPr>
        <w:t>　　图表 2025年混合饲料产量四川省合计</w:t>
      </w:r>
      <w:r>
        <w:rPr>
          <w:rFonts w:hint="eastAsia"/>
        </w:rPr>
        <w:br/>
      </w:r>
      <w:r>
        <w:rPr>
          <w:rFonts w:hint="eastAsia"/>
        </w:rPr>
        <w:t>　　图表 2025年混合饲料产量贵州省合计</w:t>
      </w:r>
      <w:r>
        <w:rPr>
          <w:rFonts w:hint="eastAsia"/>
        </w:rPr>
        <w:br/>
      </w:r>
      <w:r>
        <w:rPr>
          <w:rFonts w:hint="eastAsia"/>
        </w:rPr>
        <w:t>　　图表 2025年混合饲料产量云南省合计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2025年混合饲料产量陕西省合计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2025年混合饲料产量甘肃省合计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2025年混合饲料产量宁夏区合计</w:t>
      </w:r>
      <w:r>
        <w:rPr>
          <w:rFonts w:hint="eastAsia"/>
        </w:rPr>
        <w:br/>
      </w:r>
      <w:r>
        <w:rPr>
          <w:rFonts w:hint="eastAsia"/>
        </w:rPr>
        <w:t>　　图表 2025年混合饲料产量新疆区合计</w:t>
      </w:r>
      <w:r>
        <w:rPr>
          <w:rFonts w:hint="eastAsia"/>
        </w:rPr>
        <w:br/>
      </w:r>
      <w:r>
        <w:rPr>
          <w:rFonts w:hint="eastAsia"/>
        </w:rPr>
        <w:t>　　图表 2025年国民经济指标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2020-2025年山东民和牧业股份有限公司净利润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03594aa684902" w:history="1">
        <w:r>
          <w:rPr>
            <w:rStyle w:val="Hyperlink"/>
          </w:rPr>
          <w:t>2025年版中国肉鸡市场现状调研与发展前景分析报告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03594aa684902" w:history="1">
        <w:r>
          <w:rPr>
            <w:rStyle w:val="Hyperlink"/>
          </w:rPr>
          <w:t>https://www.20087.com/M_NongLinMuYu/52/RouJiChanYeXianZhuangYuFaZhanQianJing.html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热点：肉鸡现在在哪个战队、肉鸡育种将更重品质、山东肉鸡价格行情、肉鸡养殖多久出栏、肉鸡品种有哪些、肉鸡是公鸡还是母鸡、鸡粪的作用与功效、肉鸡品种排名、肉鸡和小钰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e41bbb6534d7d" w:history="1">
      <w:r>
        <w:rPr>
          <w:rStyle w:val="Hyperlink"/>
        </w:rPr>
        <w:t>2025年版中国肉鸡市场现状调研与发展前景分析报告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2/RouJiChanYeXianZhuangYuFaZhanQianJing.html" TargetMode="External" Id="R4f003594aa68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2/RouJiChanYeXianZhuangYuFaZhanQianJing.html" TargetMode="External" Id="R6bee41bbb653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2024-12-30T03:16:00Z</dcterms:created>
  <dcterms:modified xsi:type="dcterms:W3CDTF">2024-12-30T04:16:00Z</dcterms:modified>
  <dc:subject>2025年版中国肉鸡市场现状调研与发展前景分析报告</dc:subject>
  <dc:title>2025年版中国肉鸡市场现状调研与发展前景分析报告</dc:title>
  <cp:keywords>2025年版中国肉鸡市场现状调研与发展前景分析报告</cp:keywords>
  <dc:description>2025年版中国肉鸡市场现状调研与发展前景分析报告</dc:description>
</cp:coreProperties>
</file>