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6a1c8a4b499f" w:history="1">
              <w:r>
                <w:rPr>
                  <w:rStyle w:val="Hyperlink"/>
                </w:rPr>
                <w:t>中国家具产业园区行业发展调研与市场前景预测报告（2025-2031年）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6a1c8a4b499f" w:history="1">
              <w:r>
                <w:rPr>
                  <w:rStyle w:val="Hyperlink"/>
                </w:rPr>
                <w:t>中国家具产业园区行业发展调研与市场前景预测报告（2025-2031年）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6a1c8a4b499f" w:history="1">
                <w:r>
                  <w:rPr>
                    <w:rStyle w:val="Hyperlink"/>
                  </w:rPr>
                  <w:t>https://www.20087.com/3/15/JiaJuChanYeYuanQuFaZhanXianZhuan.html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区是产业集群的重要载体，近年来在中国各地得到了快速发展，尤其是在广东、浙江、江苏等地，这些园区聚集了众多家具制造企业，形成了从原材料采购、生产加工、设计研发到市场营销的完整产业链。随着家具行业向高端化、智能化、绿色化方向转型，产业园区开始注重搭建公共服务平台，提供研发设计、质量检测、品牌孵化等增值服务，助力企业提升竞争力。</w:t>
      </w:r>
      <w:r>
        <w:rPr>
          <w:rFonts w:hint="eastAsia"/>
        </w:rPr>
        <w:br/>
      </w:r>
      <w:r>
        <w:rPr>
          <w:rFonts w:hint="eastAsia"/>
        </w:rPr>
        <w:t>　　未来，家具产业园区将更加注重创新驱动和可持续发展。一方面，产业园区将引入更多高新技术企业，推动家具制造与物联网、人工智能等技术的融合，发展智能家具和定制化服务，满足消费者个性化需求。另一方面，园区将强化环保标准，鼓励企业采用环保材料和绿色生产技术，建设生态工厂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6a1c8a4b499f" w:history="1">
        <w:r>
          <w:rPr>
            <w:rStyle w:val="Hyperlink"/>
          </w:rPr>
          <w:t>中国家具产业园区行业发展调研与市场前景预测报告（2025-2031年）</w:t>
        </w:r>
      </w:hyperlink>
      <w:r>
        <w:rPr>
          <w:rFonts w:hint="eastAsia"/>
        </w:rPr>
        <w:t>》系统分析了家具产业园区行业的现状，全面梳理了家具产业园区市场需求、市场规模、产业链结构及价格体系，详细解读了家具产业园区细分市场特点。报告结合权威数据，科学预测了家具产业园区市场前景与发展趋势，客观分析了品牌竞争格局、市场集中度及重点企业的运营表现，并指出了家具产业园区行业面临的机遇与风险。为家具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1.1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家具产业园的发展历程</w:t>
      </w:r>
      <w:r>
        <w:rPr>
          <w:rFonts w:hint="eastAsia"/>
        </w:rPr>
        <w:br/>
      </w:r>
      <w:r>
        <w:rPr>
          <w:rFonts w:hint="eastAsia"/>
        </w:rPr>
        <w:t>　　　　1.1.3 家具产业园建设的主要特征</w:t>
      </w:r>
      <w:r>
        <w:rPr>
          <w:rFonts w:hint="eastAsia"/>
        </w:rPr>
        <w:br/>
      </w:r>
      <w:r>
        <w:rPr>
          <w:rFonts w:hint="eastAsia"/>
        </w:rPr>
        <w:t>　　1.2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1.2.1 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1.2.2 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2.1 家具行业发展现状</w:t>
      </w:r>
      <w:r>
        <w:rPr>
          <w:rFonts w:hint="eastAsia"/>
        </w:rPr>
        <w:br/>
      </w:r>
      <w:r>
        <w:rPr>
          <w:rFonts w:hint="eastAsia"/>
        </w:rPr>
        <w:t>　　　　2.1.1 行业产能</w:t>
      </w:r>
      <w:r>
        <w:rPr>
          <w:rFonts w:hint="eastAsia"/>
        </w:rPr>
        <w:br/>
      </w:r>
      <w:r>
        <w:rPr>
          <w:rFonts w:hint="eastAsia"/>
        </w:rPr>
        <w:t>　　　　（1）产能近10年的发展趋势</w:t>
      </w:r>
      <w:r>
        <w:rPr>
          <w:rFonts w:hint="eastAsia"/>
        </w:rPr>
        <w:br/>
      </w:r>
      <w:r>
        <w:rPr>
          <w:rFonts w:hint="eastAsia"/>
        </w:rPr>
        <w:t>　　　　（2）区域性产值比重变化</w:t>
      </w:r>
      <w:r>
        <w:rPr>
          <w:rFonts w:hint="eastAsia"/>
        </w:rPr>
        <w:br/>
      </w:r>
      <w:r>
        <w:rPr>
          <w:rFonts w:hint="eastAsia"/>
        </w:rPr>
        <w:t>　　　　2.1.2 企业数量</w:t>
      </w:r>
      <w:r>
        <w:rPr>
          <w:rFonts w:hint="eastAsia"/>
        </w:rPr>
        <w:br/>
      </w:r>
      <w:r>
        <w:rPr>
          <w:rFonts w:hint="eastAsia"/>
        </w:rPr>
        <w:t>　　　　（1）企业数量近10年的发展趋势</w:t>
      </w:r>
      <w:r>
        <w:rPr>
          <w:rFonts w:hint="eastAsia"/>
        </w:rPr>
        <w:br/>
      </w:r>
      <w:r>
        <w:rPr>
          <w:rFonts w:hint="eastAsia"/>
        </w:rPr>
        <w:t>　　　　（2）规模企业的数量比重发展趋势</w:t>
      </w:r>
      <w:r>
        <w:rPr>
          <w:rFonts w:hint="eastAsia"/>
        </w:rPr>
        <w:br/>
      </w:r>
      <w:r>
        <w:rPr>
          <w:rFonts w:hint="eastAsia"/>
        </w:rPr>
        <w:t>　　　　2.1.3 家具行业发展特征</w:t>
      </w:r>
      <w:r>
        <w:rPr>
          <w:rFonts w:hint="eastAsia"/>
        </w:rPr>
        <w:br/>
      </w:r>
      <w:r>
        <w:rPr>
          <w:rFonts w:hint="eastAsia"/>
        </w:rPr>
        <w:t>　　　　（1）从品牌意识上分析</w:t>
      </w:r>
      <w:r>
        <w:rPr>
          <w:rFonts w:hint="eastAsia"/>
        </w:rPr>
        <w:br/>
      </w:r>
      <w:r>
        <w:rPr>
          <w:rFonts w:hint="eastAsia"/>
        </w:rPr>
        <w:t>　　　　（2）从渠道上分析</w:t>
      </w:r>
      <w:r>
        <w:rPr>
          <w:rFonts w:hint="eastAsia"/>
        </w:rPr>
        <w:br/>
      </w:r>
      <w:r>
        <w:rPr>
          <w:rFonts w:hint="eastAsia"/>
        </w:rPr>
        <w:t>　　　　（3）从产业集聚区域上分析</w:t>
      </w:r>
      <w:r>
        <w:rPr>
          <w:rFonts w:hint="eastAsia"/>
        </w:rPr>
        <w:br/>
      </w:r>
      <w:r>
        <w:rPr>
          <w:rFonts w:hint="eastAsia"/>
        </w:rPr>
        <w:t>　　　　（4）从产品销售区域上分析</w:t>
      </w:r>
      <w:r>
        <w:rPr>
          <w:rFonts w:hint="eastAsia"/>
        </w:rPr>
        <w:br/>
      </w:r>
      <w:r>
        <w:rPr>
          <w:rFonts w:hint="eastAsia"/>
        </w:rPr>
        <w:t>　　　　2.1.4 家具行业发展存在的主要问题</w:t>
      </w:r>
      <w:r>
        <w:rPr>
          <w:rFonts w:hint="eastAsia"/>
        </w:rPr>
        <w:br/>
      </w:r>
      <w:r>
        <w:rPr>
          <w:rFonts w:hint="eastAsia"/>
        </w:rPr>
        <w:t>　　2.2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2.2.1 工业用地价格分析</w:t>
      </w:r>
      <w:r>
        <w:rPr>
          <w:rFonts w:hint="eastAsia"/>
        </w:rPr>
        <w:br/>
      </w:r>
      <w:r>
        <w:rPr>
          <w:rFonts w:hint="eastAsia"/>
        </w:rPr>
        <w:t>　　　　2.2.2 厂房租赁价格分析</w:t>
      </w:r>
      <w:r>
        <w:rPr>
          <w:rFonts w:hint="eastAsia"/>
        </w:rPr>
        <w:br/>
      </w:r>
      <w:r>
        <w:rPr>
          <w:rFonts w:hint="eastAsia"/>
        </w:rPr>
        <w:t>　　　　2.2.3 土地存量分析</w:t>
      </w:r>
      <w:r>
        <w:rPr>
          <w:rFonts w:hint="eastAsia"/>
        </w:rPr>
        <w:br/>
      </w:r>
      <w:r>
        <w:rPr>
          <w:rFonts w:hint="eastAsia"/>
        </w:rPr>
        <w:t>　　　　2.2.4 家具产业园市场规模</w:t>
      </w:r>
      <w:r>
        <w:rPr>
          <w:rFonts w:hint="eastAsia"/>
        </w:rPr>
        <w:br/>
      </w:r>
      <w:r>
        <w:rPr>
          <w:rFonts w:hint="eastAsia"/>
        </w:rPr>
        <w:t>　　2.3 家具产业园发展规划</w:t>
      </w:r>
      <w:r>
        <w:rPr>
          <w:rFonts w:hint="eastAsia"/>
        </w:rPr>
        <w:br/>
      </w:r>
      <w:r>
        <w:rPr>
          <w:rFonts w:hint="eastAsia"/>
        </w:rPr>
        <w:t>　　　　2.3.1 “十五五”期间家具行业市场环境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2.3.2 “十五五”期间家具产业园发展目标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2.3.3 “十五五”期间家具产业园发展的主要任务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3.1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3.1.1 提高盈利能力</w:t>
      </w:r>
      <w:r>
        <w:rPr>
          <w:rFonts w:hint="eastAsia"/>
        </w:rPr>
        <w:br/>
      </w:r>
      <w:r>
        <w:rPr>
          <w:rFonts w:hint="eastAsia"/>
        </w:rPr>
        <w:t>　　　　3.1.2 增强家具产业园区竞争力</w:t>
      </w:r>
      <w:r>
        <w:rPr>
          <w:rFonts w:hint="eastAsia"/>
        </w:rPr>
        <w:br/>
      </w:r>
      <w:r>
        <w:rPr>
          <w:rFonts w:hint="eastAsia"/>
        </w:rPr>
        <w:t>　　　　3.1.3 有利于家具产业园后续开发</w:t>
      </w:r>
      <w:r>
        <w:rPr>
          <w:rFonts w:hint="eastAsia"/>
        </w:rPr>
        <w:br/>
      </w:r>
      <w:r>
        <w:rPr>
          <w:rFonts w:hint="eastAsia"/>
        </w:rPr>
        <w:t>　　3.2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3.2.1 优质的开发团队</w:t>
      </w:r>
      <w:r>
        <w:rPr>
          <w:rFonts w:hint="eastAsia"/>
        </w:rPr>
        <w:br/>
      </w:r>
      <w:r>
        <w:rPr>
          <w:rFonts w:hint="eastAsia"/>
        </w:rPr>
        <w:t>　　　　3.2.2 合理的产业规划</w:t>
      </w:r>
      <w:r>
        <w:rPr>
          <w:rFonts w:hint="eastAsia"/>
        </w:rPr>
        <w:br/>
      </w:r>
      <w:r>
        <w:rPr>
          <w:rFonts w:hint="eastAsia"/>
        </w:rPr>
        <w:t>　　　　3.2.3 确立盈利模式</w:t>
      </w:r>
      <w:r>
        <w:rPr>
          <w:rFonts w:hint="eastAsia"/>
        </w:rPr>
        <w:br/>
      </w:r>
      <w:r>
        <w:rPr>
          <w:rFonts w:hint="eastAsia"/>
        </w:rPr>
        <w:t>　　　　3.2.4 稳健的扩张</w:t>
      </w:r>
      <w:r>
        <w:rPr>
          <w:rFonts w:hint="eastAsia"/>
        </w:rPr>
        <w:br/>
      </w:r>
      <w:r>
        <w:rPr>
          <w:rFonts w:hint="eastAsia"/>
        </w:rPr>
        <w:t>　　3.3 家具产业园招商黄金法则</w:t>
      </w:r>
      <w:r>
        <w:rPr>
          <w:rFonts w:hint="eastAsia"/>
        </w:rPr>
        <w:br/>
      </w:r>
      <w:r>
        <w:rPr>
          <w:rFonts w:hint="eastAsia"/>
        </w:rPr>
        <w:t>　　　　3.3.1 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3.3.2 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3.3.3 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3.3.4 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3.3.5 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3.3.6 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3.3.7 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3.3.8 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4.1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成功因素分析</w:t>
      </w:r>
      <w:r>
        <w:rPr>
          <w:rFonts w:hint="eastAsia"/>
        </w:rPr>
        <w:br/>
      </w:r>
      <w:r>
        <w:rPr>
          <w:rFonts w:hint="eastAsia"/>
        </w:rPr>
        <w:t>　　　　4.1.4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4.2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成功因素分析</w:t>
      </w:r>
      <w:r>
        <w:rPr>
          <w:rFonts w:hint="eastAsia"/>
        </w:rPr>
        <w:br/>
      </w:r>
      <w:r>
        <w:rPr>
          <w:rFonts w:hint="eastAsia"/>
        </w:rPr>
        <w:t>　　　　4.2.4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4.3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4.3.1 发展历程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成功因素分析</w:t>
      </w:r>
      <w:r>
        <w:rPr>
          <w:rFonts w:hint="eastAsia"/>
        </w:rPr>
        <w:br/>
      </w:r>
      <w:r>
        <w:rPr>
          <w:rFonts w:hint="eastAsia"/>
        </w:rPr>
        <w:t>　　　　4.3.4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中国重点省市家具产业园区建设行业市场趋势</w:t>
      </w:r>
      <w:r>
        <w:rPr>
          <w:rFonts w:hint="eastAsia"/>
        </w:rPr>
        <w:br/>
      </w:r>
      <w:r>
        <w:rPr>
          <w:rFonts w:hint="eastAsia"/>
        </w:rPr>
        <w:t>　　5.1 广东省家具产业园区建设行业市场发展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5.1.1 广东省家具产业发展现状</w:t>
      </w:r>
      <w:r>
        <w:rPr>
          <w:rFonts w:hint="eastAsia"/>
        </w:rPr>
        <w:br/>
      </w:r>
      <w:r>
        <w:rPr>
          <w:rFonts w:hint="eastAsia"/>
        </w:rPr>
        <w:t>　　　　5.1.2 广东省土地规划</w:t>
      </w:r>
      <w:r>
        <w:rPr>
          <w:rFonts w:hint="eastAsia"/>
        </w:rPr>
        <w:br/>
      </w:r>
      <w:r>
        <w:rPr>
          <w:rFonts w:hint="eastAsia"/>
        </w:rPr>
        <w:t>　　　　5.1.3 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5.1.4 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5.1.5 广东省家具产业园区建设行业市场发展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5.2 四川省家具产业园区建设行业市场发展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5.2.1 四川省家具产业发展现状</w:t>
      </w:r>
      <w:r>
        <w:rPr>
          <w:rFonts w:hint="eastAsia"/>
        </w:rPr>
        <w:br/>
      </w:r>
      <w:r>
        <w:rPr>
          <w:rFonts w:hint="eastAsia"/>
        </w:rPr>
        <w:t>　　　　5.2.2 四川省土地规划</w:t>
      </w:r>
      <w:r>
        <w:rPr>
          <w:rFonts w:hint="eastAsia"/>
        </w:rPr>
        <w:br/>
      </w:r>
      <w:r>
        <w:rPr>
          <w:rFonts w:hint="eastAsia"/>
        </w:rPr>
        <w:t>　　　　5.2.3 四川省家具产业园发展规模</w:t>
      </w:r>
      <w:r>
        <w:rPr>
          <w:rFonts w:hint="eastAsia"/>
        </w:rPr>
        <w:br/>
      </w:r>
      <w:r>
        <w:rPr>
          <w:rFonts w:hint="eastAsia"/>
        </w:rPr>
        <w:t>　　　　5.2.4 四川省家具产业园发展机遇</w:t>
      </w:r>
      <w:r>
        <w:rPr>
          <w:rFonts w:hint="eastAsia"/>
        </w:rPr>
        <w:br/>
      </w:r>
      <w:r>
        <w:rPr>
          <w:rFonts w:hint="eastAsia"/>
        </w:rPr>
        <w:t>　　　　5.2.5 四川省家具产业园区建设行业市场发展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5.3 湖北省家具产业园区建设行业市场发展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5.3.1 湖北省家具产业发展现状</w:t>
      </w:r>
      <w:r>
        <w:rPr>
          <w:rFonts w:hint="eastAsia"/>
        </w:rPr>
        <w:br/>
      </w:r>
      <w:r>
        <w:rPr>
          <w:rFonts w:hint="eastAsia"/>
        </w:rPr>
        <w:t>　　　　5.3.2 湖北省土地规划</w:t>
      </w:r>
      <w:r>
        <w:rPr>
          <w:rFonts w:hint="eastAsia"/>
        </w:rPr>
        <w:br/>
      </w:r>
      <w:r>
        <w:rPr>
          <w:rFonts w:hint="eastAsia"/>
        </w:rPr>
        <w:t>　　　　5.3.3 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5.3.4 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5.3.5 湖北省家具产业园区建设行业市场发展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5.4 云南省家具产业园区建设行业市场发展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5.4.1 云南省家具产业发展现状</w:t>
      </w:r>
      <w:r>
        <w:rPr>
          <w:rFonts w:hint="eastAsia"/>
        </w:rPr>
        <w:br/>
      </w:r>
      <w:r>
        <w:rPr>
          <w:rFonts w:hint="eastAsia"/>
        </w:rPr>
        <w:t>　　　　5.4.2 云南省土地规划</w:t>
      </w:r>
      <w:r>
        <w:rPr>
          <w:rFonts w:hint="eastAsia"/>
        </w:rPr>
        <w:br/>
      </w:r>
      <w:r>
        <w:rPr>
          <w:rFonts w:hint="eastAsia"/>
        </w:rPr>
        <w:t>　　　　5.4.3 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5.4.4 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5.4.5 云南省家具产业园区建设行业市场发展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5.5 浙江省家具产业园区建设行业市场发展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5.5.1 浙江省家具产业发展现状</w:t>
      </w:r>
      <w:r>
        <w:rPr>
          <w:rFonts w:hint="eastAsia"/>
        </w:rPr>
        <w:br/>
      </w:r>
      <w:r>
        <w:rPr>
          <w:rFonts w:hint="eastAsia"/>
        </w:rPr>
        <w:t>　　　　5.5.2 浙江省土地规划</w:t>
      </w:r>
      <w:r>
        <w:rPr>
          <w:rFonts w:hint="eastAsia"/>
        </w:rPr>
        <w:br/>
      </w:r>
      <w:r>
        <w:rPr>
          <w:rFonts w:hint="eastAsia"/>
        </w:rPr>
        <w:t>　　　　5.5.3 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5.5.4 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5.5.5 浙江省家具产业园区建设行业市场发展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5.6 江苏省家具产业园区建设行业市场发展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5.6.1 江苏省家具产业发展现状</w:t>
      </w:r>
      <w:r>
        <w:rPr>
          <w:rFonts w:hint="eastAsia"/>
        </w:rPr>
        <w:br/>
      </w:r>
      <w:r>
        <w:rPr>
          <w:rFonts w:hint="eastAsia"/>
        </w:rPr>
        <w:t>　　　　5.6.2 江苏省土地规划</w:t>
      </w:r>
      <w:r>
        <w:rPr>
          <w:rFonts w:hint="eastAsia"/>
        </w:rPr>
        <w:br/>
      </w:r>
      <w:r>
        <w:rPr>
          <w:rFonts w:hint="eastAsia"/>
        </w:rPr>
        <w:t>　　　　5.6.3 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5.6.4 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5.6.5 江苏省家具产业园区建设行业市场发展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5.7 山东省家具产业园区建设行业市场发展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5.7.1 山东省家具产业发展现状</w:t>
      </w:r>
      <w:r>
        <w:rPr>
          <w:rFonts w:hint="eastAsia"/>
        </w:rPr>
        <w:br/>
      </w:r>
      <w:r>
        <w:rPr>
          <w:rFonts w:hint="eastAsia"/>
        </w:rPr>
        <w:t>　　　　5.7.2 山东省土地规划</w:t>
      </w:r>
      <w:r>
        <w:rPr>
          <w:rFonts w:hint="eastAsia"/>
        </w:rPr>
        <w:br/>
      </w:r>
      <w:r>
        <w:rPr>
          <w:rFonts w:hint="eastAsia"/>
        </w:rPr>
        <w:t>　　　　5.7.3 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5.7.4 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5.7.5 山东省家具产业园区建设行业市场发展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5.8 河北省家具产业园区建设行业市场发展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5.8.1 河北省家具产业发展现状</w:t>
      </w:r>
      <w:r>
        <w:rPr>
          <w:rFonts w:hint="eastAsia"/>
        </w:rPr>
        <w:br/>
      </w:r>
      <w:r>
        <w:rPr>
          <w:rFonts w:hint="eastAsia"/>
        </w:rPr>
        <w:t>　　　　5.8.2 河北省土地规划</w:t>
      </w:r>
      <w:r>
        <w:rPr>
          <w:rFonts w:hint="eastAsia"/>
        </w:rPr>
        <w:br/>
      </w:r>
      <w:r>
        <w:rPr>
          <w:rFonts w:hint="eastAsia"/>
        </w:rPr>
        <w:t>　　　　5.8.3 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5.8.4 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5.8.5 河北省家具产业园区建设行业市场发展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6.1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6.2 专业的家具产业园区建设企业经营分析</w:t>
      </w:r>
      <w:r>
        <w:rPr>
          <w:rFonts w:hint="eastAsia"/>
        </w:rPr>
        <w:br/>
      </w:r>
      <w:r>
        <w:rPr>
          <w:rFonts w:hint="eastAsia"/>
        </w:rPr>
        <w:t>　　　　6.2.1 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廊坊富沃德实业有限公司经营分析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湖北华中家具工业园有限公司经营分析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成都八益家具股份有限公司经营分析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宁夏蓝山投资置业有限公司经营分析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重庆融汇集团经营分析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中国家具产业园区建设行业投融资分析</w:t>
      </w:r>
      <w:r>
        <w:rPr>
          <w:rFonts w:hint="eastAsia"/>
        </w:rPr>
        <w:br/>
      </w:r>
      <w:r>
        <w:rPr>
          <w:rFonts w:hint="eastAsia"/>
        </w:rPr>
        <w:t>　　7.1 家具产业园主要投资模式</w:t>
      </w:r>
      <w:r>
        <w:rPr>
          <w:rFonts w:hint="eastAsia"/>
        </w:rPr>
        <w:br/>
      </w:r>
      <w:r>
        <w:rPr>
          <w:rFonts w:hint="eastAsia"/>
        </w:rPr>
        <w:t>　　　　7.1.1 产业园区开发模式</w:t>
      </w:r>
      <w:r>
        <w:rPr>
          <w:rFonts w:hint="eastAsia"/>
        </w:rPr>
        <w:br/>
      </w:r>
      <w:r>
        <w:rPr>
          <w:rFonts w:hint="eastAsia"/>
        </w:rPr>
        <w:t>　　　　7.1.2 产业地产商模式</w:t>
      </w:r>
      <w:r>
        <w:rPr>
          <w:rFonts w:hint="eastAsia"/>
        </w:rPr>
        <w:br/>
      </w:r>
      <w:r>
        <w:rPr>
          <w:rFonts w:hint="eastAsia"/>
        </w:rPr>
        <w:t>　　　　7.1.3 综合运作模式</w:t>
      </w:r>
      <w:r>
        <w:rPr>
          <w:rFonts w:hint="eastAsia"/>
        </w:rPr>
        <w:br/>
      </w:r>
      <w:r>
        <w:rPr>
          <w:rFonts w:hint="eastAsia"/>
        </w:rPr>
        <w:t>　　7.2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7.2.1 政策性因素</w:t>
      </w:r>
      <w:r>
        <w:rPr>
          <w:rFonts w:hint="eastAsia"/>
        </w:rPr>
        <w:br/>
      </w:r>
      <w:r>
        <w:rPr>
          <w:rFonts w:hint="eastAsia"/>
        </w:rPr>
        <w:t>　　　　7.2.2 地理位置</w:t>
      </w:r>
      <w:r>
        <w:rPr>
          <w:rFonts w:hint="eastAsia"/>
        </w:rPr>
        <w:br/>
      </w:r>
      <w:r>
        <w:rPr>
          <w:rFonts w:hint="eastAsia"/>
        </w:rPr>
        <w:t>　　　　7.2.3 配套设施及服务</w:t>
      </w:r>
      <w:r>
        <w:rPr>
          <w:rFonts w:hint="eastAsia"/>
        </w:rPr>
        <w:br/>
      </w:r>
      <w:r>
        <w:rPr>
          <w:rFonts w:hint="eastAsia"/>
        </w:rPr>
        <w:t>　　7.3 家具产业园区建设行业投资风险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7.3.1 宏观经济风险</w:t>
      </w:r>
      <w:r>
        <w:rPr>
          <w:rFonts w:hint="eastAsia"/>
        </w:rPr>
        <w:br/>
      </w:r>
      <w:r>
        <w:rPr>
          <w:rFonts w:hint="eastAsia"/>
        </w:rPr>
        <w:t>　　　　7.3.2 产业政策风险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7.4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7.4.1 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7.4.2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7.4.3 目前国内主要融资渠道</w:t>
      </w:r>
      <w:r>
        <w:rPr>
          <w:rFonts w:hint="eastAsia"/>
        </w:rPr>
        <w:br/>
      </w:r>
      <w:r>
        <w:rPr>
          <w:rFonts w:hint="eastAsia"/>
        </w:rPr>
        <w:t>　　　　7.4.4 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中.智.林.－中国家具产业园区建设行业问题分析及发展前景</w:t>
      </w:r>
      <w:r>
        <w:rPr>
          <w:rFonts w:hint="eastAsia"/>
        </w:rPr>
        <w:br/>
      </w:r>
      <w:r>
        <w:rPr>
          <w:rFonts w:hint="eastAsia"/>
        </w:rPr>
        <w:t>　　8.1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8.1.1 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8.1.2 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8.1.3 忽视可持续发展</w:t>
      </w:r>
      <w:r>
        <w:rPr>
          <w:rFonts w:hint="eastAsia"/>
        </w:rPr>
        <w:br/>
      </w:r>
      <w:r>
        <w:rPr>
          <w:rFonts w:hint="eastAsia"/>
        </w:rPr>
        <w:t>　　　　8.1.4 伪产业地产开发模式</w:t>
      </w:r>
      <w:r>
        <w:rPr>
          <w:rFonts w:hint="eastAsia"/>
        </w:rPr>
        <w:br/>
      </w:r>
      <w:r>
        <w:rPr>
          <w:rFonts w:hint="eastAsia"/>
        </w:rPr>
        <w:t>　　8.2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8.2.1 家具行业发展趋势</w:t>
      </w:r>
      <w:r>
        <w:rPr>
          <w:rFonts w:hint="eastAsia"/>
        </w:rPr>
        <w:br/>
      </w:r>
      <w:r>
        <w:rPr>
          <w:rFonts w:hint="eastAsia"/>
        </w:rPr>
        <w:t>　　　　（1）昆明——加速：仇和效应明显</w:t>
      </w:r>
      <w:r>
        <w:rPr>
          <w:rFonts w:hint="eastAsia"/>
        </w:rPr>
        <w:br/>
      </w:r>
      <w:r>
        <w:rPr>
          <w:rFonts w:hint="eastAsia"/>
        </w:rPr>
        <w:t>　　　　（2）重庆——扩容：两江新区成立</w:t>
      </w:r>
      <w:r>
        <w:rPr>
          <w:rFonts w:hint="eastAsia"/>
        </w:rPr>
        <w:br/>
      </w:r>
      <w:r>
        <w:rPr>
          <w:rFonts w:hint="eastAsia"/>
        </w:rPr>
        <w:t>　　　　（3）东莞——转向：挥师内地市场</w:t>
      </w:r>
      <w:r>
        <w:rPr>
          <w:rFonts w:hint="eastAsia"/>
        </w:rPr>
        <w:br/>
      </w:r>
      <w:r>
        <w:rPr>
          <w:rFonts w:hint="eastAsia"/>
        </w:rPr>
        <w:t>　　　　（4）佛山顺德——关口：制造重镇彷徨</w:t>
      </w:r>
      <w:r>
        <w:rPr>
          <w:rFonts w:hint="eastAsia"/>
        </w:rPr>
        <w:br/>
      </w:r>
      <w:r>
        <w:rPr>
          <w:rFonts w:hint="eastAsia"/>
        </w:rPr>
        <w:t>　　　　（5）杭州——布局：外来连锁与本土卖场博弈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（6）苏州——崛起：卖场走进来家企走出去</w:t>
      </w:r>
      <w:r>
        <w:rPr>
          <w:rFonts w:hint="eastAsia"/>
        </w:rPr>
        <w:br/>
      </w:r>
      <w:r>
        <w:rPr>
          <w:rFonts w:hint="eastAsia"/>
        </w:rPr>
        <w:t>　　　　（7）成都——起势：产业集群成型</w:t>
      </w:r>
      <w:r>
        <w:rPr>
          <w:rFonts w:hint="eastAsia"/>
        </w:rPr>
        <w:br/>
      </w:r>
      <w:r>
        <w:rPr>
          <w:rFonts w:hint="eastAsia"/>
        </w:rPr>
        <w:t>　　　　（8）深圳——升级：转移与转型</w:t>
      </w:r>
      <w:r>
        <w:rPr>
          <w:rFonts w:hint="eastAsia"/>
        </w:rPr>
        <w:br/>
      </w:r>
      <w:r>
        <w:rPr>
          <w:rFonts w:hint="eastAsia"/>
        </w:rPr>
        <w:t>　　　　8.2.2 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（1）开发门槛增高</w:t>
      </w:r>
      <w:r>
        <w:rPr>
          <w:rFonts w:hint="eastAsia"/>
        </w:rPr>
        <w:br/>
      </w:r>
      <w:r>
        <w:rPr>
          <w:rFonts w:hint="eastAsia"/>
        </w:rPr>
        <w:t>　　　　（2）产品进一步升级</w:t>
      </w:r>
      <w:r>
        <w:rPr>
          <w:rFonts w:hint="eastAsia"/>
        </w:rPr>
        <w:br/>
      </w:r>
      <w:r>
        <w:rPr>
          <w:rFonts w:hint="eastAsia"/>
        </w:rPr>
        <w:t>　　　　（3）产业园区社区化</w:t>
      </w:r>
      <w:r>
        <w:rPr>
          <w:rFonts w:hint="eastAsia"/>
        </w:rPr>
        <w:br/>
      </w:r>
      <w:r>
        <w:rPr>
          <w:rFonts w:hint="eastAsia"/>
        </w:rPr>
        <w:t>　　8.3 家具产业园区建设行业发展前景分析</w:t>
      </w:r>
      <w:r>
        <w:rPr>
          <w:rFonts w:hint="eastAsia"/>
        </w:rPr>
        <w:br/>
      </w:r>
      <w:r>
        <w:rPr>
          <w:rFonts w:hint="eastAsia"/>
        </w:rPr>
        <w:t>　　　　8.3.1 家具产业园区建设行业发展前景展望</w:t>
      </w:r>
      <w:r>
        <w:rPr>
          <w:rFonts w:hint="eastAsia"/>
        </w:rPr>
        <w:br/>
      </w:r>
      <w:r>
        <w:rPr>
          <w:rFonts w:hint="eastAsia"/>
        </w:rPr>
        <w:t>　　　　（1）家具产业园区供给展望</w:t>
      </w:r>
      <w:r>
        <w:rPr>
          <w:rFonts w:hint="eastAsia"/>
        </w:rPr>
        <w:br/>
      </w:r>
      <w:r>
        <w:rPr>
          <w:rFonts w:hint="eastAsia"/>
        </w:rPr>
        <w:t>　　　　（2）家具产业园区需求形势展望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8.3.2 家具产业园区投资发展前景</w:t>
      </w:r>
      <w:r>
        <w:rPr>
          <w:rFonts w:hint="eastAsia"/>
        </w:rPr>
        <w:br/>
      </w:r>
      <w:r>
        <w:rPr>
          <w:rFonts w:hint="eastAsia"/>
        </w:rPr>
        <w:t>　　　　（1）家具产业园区投资吸引力</w:t>
      </w:r>
      <w:r>
        <w:rPr>
          <w:rFonts w:hint="eastAsia"/>
        </w:rPr>
        <w:br/>
      </w:r>
      <w:r>
        <w:rPr>
          <w:rFonts w:hint="eastAsia"/>
        </w:rPr>
        <w:t>　　　　（2）家具产业园区市场增长动力分析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（3）家具产业园区区域投资潜力分析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2：家具产业地产的主要特性</w:t>
      </w:r>
      <w:r>
        <w:rPr>
          <w:rFonts w:hint="eastAsia"/>
        </w:rPr>
        <w:br/>
      </w:r>
      <w:r>
        <w:rPr>
          <w:rFonts w:hint="eastAsia"/>
        </w:rPr>
        <w:t>　　图表 3：工业用地价格指数</w:t>
      </w:r>
      <w:r>
        <w:rPr>
          <w:rFonts w:hint="eastAsia"/>
        </w:rPr>
        <w:br/>
      </w:r>
      <w:r>
        <w:rPr>
          <w:rFonts w:hint="eastAsia"/>
        </w:rPr>
        <w:t>　　图表 4：厂房租赁价格指数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6a1c8a4b499f" w:history="1">
        <w:r>
          <w:rPr>
            <w:rStyle w:val="Hyperlink"/>
          </w:rPr>
          <w:t>中国家具产业园区行业发展调研与市场前景预测报告（2025-2031年）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6a1c8a4b499f" w:history="1">
        <w:r>
          <w:rPr>
            <w:rStyle w:val="Hyperlink"/>
          </w:rPr>
          <w:t>https://www.20087.com/3/15/JiaJuChanYeYuanQuFaZhanXianZhuan.html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热点：中国家具之乡、家具产业园区总体规划、国内家具生产基地、家具产业园区简介、中国中部家具产业基地、家具产业园区排名、中国主要家具生产基地、家具工业园区、东部家具产业基地怎么样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47cda6e64ec1" w:history="1">
      <w:r>
        <w:rPr>
          <w:rStyle w:val="Hyperlink"/>
        </w:rPr>
        <w:t>中国家具产业园区行业发展调研与市场前景预测报告（2025-2031年）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JuChanYeYuanQuFaZhanXianZhuan.html" TargetMode="External" Id="R02916a1c8a4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JuChanYeYuanQuFaZhanXianZhuan.html" TargetMode="External" Id="R80b047cda6e6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2025-04-29T04:20:00Z</dcterms:created>
  <dcterms:modified xsi:type="dcterms:W3CDTF">2025-04-29T05:20:00Z</dcterms:modified>
  <dc:subject>中国家具产业园区行业发展调研与市场前景预测报告（2025-2031年）</dc:subject>
  <dc:title>中国家具产业园区行业发展调研与市场前景预测报告（2025-2031年）</dc:title>
  <cp:keywords>中国家具产业园区行业发展调研与市场前景预测报告（2025-2031年）</cp:keywords>
  <dc:description>中国家具产业园区行业发展调研与市场前景预测报告（2025-2031年）</dc:description>
</cp:coreProperties>
</file>