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8410962d246c2" w:history="1">
              <w:r>
                <w:rPr>
                  <w:rStyle w:val="Hyperlink"/>
                </w:rPr>
                <w:t>2025年中国林业行业现状研究分析与市场前景预测报告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8410962d246c2" w:history="1">
              <w:r>
                <w:rPr>
                  <w:rStyle w:val="Hyperlink"/>
                </w:rPr>
                <w:t>2025年中国林业行业现状研究分析与市场前景预测报告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8410962d246c2" w:history="1">
                <w:r>
                  <w:rPr>
                    <w:rStyle w:val="Hyperlink"/>
                  </w:rPr>
                  <w:t>https://www.20087.com/M_NongLinMuYu/53/LinYeShiChangJingZhengFenXi.html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林业已经从单一的木材生产转向生态服务与多功能林业的综合发展。可持续森林管理成为国际共识，通过植树造林、森林认证等方式，保护生物多样性，应对气候变化。同时，林下经济与森林旅游的兴起，为林业带来了新的经济增长点，实现了经济、社会与环境效益的和谐统一。</w:t>
      </w:r>
      <w:r>
        <w:rPr>
          <w:rFonts w:hint="eastAsia"/>
        </w:rPr>
        <w:br/>
      </w:r>
      <w:r>
        <w:rPr>
          <w:rFonts w:hint="eastAsia"/>
        </w:rPr>
        <w:t>　　林业未来将更加注重数字化与智能化管理。利用GIS（地理信息系统）、遥感技术与大数据分析，实现森林资源的精准监测与高效管理，提升灾害预警与应对能力。此外，发展碳汇林业，积极参与全球碳交易市场，将成为林业经济新增长极。同时，推广森林生态系统服务付费机制，鼓励社会资金投入生态保护，促进林业的绿色发展。</w:t>
      </w:r>
      <w:r>
        <w:rPr>
          <w:rFonts w:hint="eastAsia"/>
        </w:rPr>
        <w:br/>
      </w:r>
      <w:r>
        <w:rPr>
          <w:rFonts w:hint="eastAsia"/>
        </w:rPr>
        <w:t>　　《</w:t>
      </w:r>
      <w:hyperlink r:id="R9478410962d246c2" w:history="1">
        <w:r>
          <w:rPr>
            <w:rStyle w:val="Hyperlink"/>
          </w:rPr>
          <w:t>2025年中国林业行业现状研究分析与市场前景预测报告</w:t>
        </w:r>
      </w:hyperlink>
      <w:r>
        <w:rPr>
          <w:rFonts w:hint="eastAsia"/>
        </w:rPr>
        <w:t>》通过对林业行业的全面调研，系统分析了林业市场规模、技术现状及未来发展方向，揭示了行业竞争格局的演变趋势与潜在问题。同时，报告评估了林业行业投资价值与效益，识别了发展中的主要挑战与机遇，并结合SWOT分析为投资者和企业提供了科学的战略建议。此外，报告重点聚焦林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2024-2025年世界林业发展状况分析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2025年世界森林状况</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t>　　第三节 2025年世界林产品贸易分析</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第四节 21世纪世界林业科技十大趋势</w:t>
      </w:r>
      <w:r>
        <w:rPr>
          <w:rFonts w:hint="eastAsia"/>
        </w:rPr>
        <w:br/>
      </w:r>
      <w:r>
        <w:rPr>
          <w:rFonts w:hint="eastAsia"/>
        </w:rPr>
        <w:br/>
      </w:r>
      <w:r>
        <w:rPr>
          <w:rFonts w:hint="eastAsia"/>
        </w:rPr>
        <w:t>第二章 2024-2025年中国林业发展环境分析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中国林业发展政策环境分析</w:t>
      </w:r>
      <w:r>
        <w:rPr>
          <w:rFonts w:hint="eastAsia"/>
        </w:rPr>
        <w:br/>
      </w:r>
      <w:r>
        <w:rPr>
          <w:rFonts w:hint="eastAsia"/>
        </w:rPr>
        <w:t>　　　　一、林业产业政策要点</w:t>
      </w:r>
      <w:r>
        <w:rPr>
          <w:rFonts w:hint="eastAsia"/>
        </w:rPr>
        <w:br/>
      </w:r>
      <w:r>
        <w:rPr>
          <w:rFonts w:hint="eastAsia"/>
        </w:rPr>
        <w:t>　　　　二、国家出台了10余项新的政策，为林业发展提供了强有力的政策支持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五、2025年林业行政许可听证办法施行</w:t>
      </w:r>
      <w:r>
        <w:rPr>
          <w:rFonts w:hint="eastAsia"/>
        </w:rPr>
        <w:br/>
      </w:r>
      <w:r>
        <w:rPr>
          <w:rFonts w:hint="eastAsia"/>
        </w:rPr>
        <w:t>　　　　六、国家林业局印发2025年工作要点</w:t>
      </w:r>
      <w:r>
        <w:rPr>
          <w:rFonts w:hint="eastAsia"/>
        </w:rPr>
        <w:br/>
      </w:r>
      <w:r>
        <w:rPr>
          <w:rFonts w:hint="eastAsia"/>
        </w:rPr>
        <w:t>　　　　七、森林认证实施规则3月1日起实施</w:t>
      </w:r>
      <w:r>
        <w:rPr>
          <w:rFonts w:hint="eastAsia"/>
        </w:rPr>
        <w:br/>
      </w:r>
      <w:r>
        <w:rPr>
          <w:rFonts w:hint="eastAsia"/>
        </w:rPr>
        <w:t>　　　　八、我国林业下调木材“两金”</w:t>
      </w:r>
      <w:r>
        <w:rPr>
          <w:rFonts w:hint="eastAsia"/>
        </w:rPr>
        <w:br/>
      </w:r>
      <w:r>
        <w:rPr>
          <w:rFonts w:hint="eastAsia"/>
        </w:rPr>
        <w:t>　　　　九、集体林权制度改革加快林业发展</w:t>
      </w:r>
      <w:r>
        <w:rPr>
          <w:rFonts w:hint="eastAsia"/>
        </w:rPr>
        <w:br/>
      </w:r>
      <w:r>
        <w:rPr>
          <w:rFonts w:hint="eastAsia"/>
        </w:rPr>
        <w:t>　　　　十、政策性森林保险启航 中央财政补贴30%</w:t>
      </w:r>
      <w:r>
        <w:rPr>
          <w:rFonts w:hint="eastAsia"/>
        </w:rPr>
        <w:br/>
      </w:r>
      <w:r>
        <w:rPr>
          <w:rFonts w:hint="eastAsia"/>
        </w:rPr>
        <w:t>　　　　十一、2025年国家林业局发展规划与资金管理司关于编制2025年林业基本建设投资计划建议方案的通知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第三节 2020-2025年中国林业重点工程分析</w:t>
      </w:r>
      <w:r>
        <w:rPr>
          <w:rFonts w:hint="eastAsia"/>
        </w:rPr>
        <w:br/>
      </w:r>
      <w:r>
        <w:rPr>
          <w:rFonts w:hint="eastAsia"/>
        </w:rPr>
        <w:t>　　　　一、2025年林业重点工程</w:t>
      </w:r>
      <w:r>
        <w:rPr>
          <w:rFonts w:hint="eastAsia"/>
        </w:rPr>
        <w:br/>
      </w:r>
      <w:r>
        <w:rPr>
          <w:rFonts w:hint="eastAsia"/>
        </w:rPr>
        <w:t>　　　　……</w:t>
      </w:r>
      <w:r>
        <w:rPr>
          <w:rFonts w:hint="eastAsia"/>
        </w:rPr>
        <w:br/>
      </w:r>
      <w:r>
        <w:rPr>
          <w:rFonts w:hint="eastAsia"/>
        </w:rPr>
        <w:t>　　　　三、2025年林业重点工程建设任务</w:t>
      </w:r>
      <w:r>
        <w:rPr>
          <w:rFonts w:hint="eastAsia"/>
        </w:rPr>
        <w:br/>
      </w:r>
      <w:r>
        <w:rPr>
          <w:rFonts w:hint="eastAsia"/>
        </w:rPr>
        <w:t>　　第四节 2025年中国林业发展社会环境分析</w:t>
      </w:r>
      <w:r>
        <w:rPr>
          <w:rFonts w:hint="eastAsia"/>
        </w:rPr>
        <w:br/>
      </w:r>
      <w:r>
        <w:rPr>
          <w:rFonts w:hint="eastAsia"/>
        </w:rPr>
        <w:t>　　　　一、贸易战对我国林业企业影响的快速调查报告</w:t>
      </w:r>
      <w:r>
        <w:rPr>
          <w:rFonts w:hint="eastAsia"/>
        </w:rPr>
        <w:br/>
      </w:r>
      <w:r>
        <w:rPr>
          <w:rFonts w:hint="eastAsia"/>
        </w:rPr>
        <w:t>　　　　二、2025年中国国土绿化状况公报</w:t>
      </w:r>
      <w:r>
        <w:rPr>
          <w:rFonts w:hint="eastAsia"/>
        </w:rPr>
        <w:br/>
      </w:r>
      <w:r>
        <w:rPr>
          <w:rFonts w:hint="eastAsia"/>
        </w:rPr>
        <w:t>　　　　三、2025年造纸业振兴需从林业启动</w:t>
      </w:r>
      <w:r>
        <w:rPr>
          <w:rFonts w:hint="eastAsia"/>
        </w:rPr>
        <w:br/>
      </w:r>
      <w:r>
        <w:rPr>
          <w:rFonts w:hint="eastAsia"/>
        </w:rPr>
        <w:t>　　　　四、社会最大威胁是生态危机而非金融危机</w:t>
      </w:r>
      <w:r>
        <w:rPr>
          <w:rFonts w:hint="eastAsia"/>
        </w:rPr>
        <w:br/>
      </w:r>
      <w:r>
        <w:rPr>
          <w:rFonts w:hint="eastAsia"/>
        </w:rPr>
        <w:br/>
      </w:r>
      <w:r>
        <w:rPr>
          <w:rFonts w:hint="eastAsia"/>
        </w:rPr>
        <w:t>第三章 2025年中国林业发展形势分析</w:t>
      </w:r>
      <w:r>
        <w:rPr>
          <w:rFonts w:hint="eastAsia"/>
        </w:rPr>
        <w:br/>
      </w:r>
      <w:r>
        <w:rPr>
          <w:rFonts w:hint="eastAsia"/>
        </w:rPr>
        <w:t>　　第一节 中国林业建设分析</w:t>
      </w:r>
      <w:r>
        <w:rPr>
          <w:rFonts w:hint="eastAsia"/>
        </w:rPr>
        <w:br/>
      </w:r>
      <w:r>
        <w:rPr>
          <w:rFonts w:hint="eastAsia"/>
        </w:rPr>
        <w:t>　　　　一、2025年全国造林面积完成情况</w:t>
      </w:r>
      <w:r>
        <w:rPr>
          <w:rFonts w:hint="eastAsia"/>
        </w:rPr>
        <w:br/>
      </w:r>
      <w:r>
        <w:rPr>
          <w:rFonts w:hint="eastAsia"/>
        </w:rPr>
        <w:t>　　　　二、2025年造林任务完成情况</w:t>
      </w:r>
      <w:r>
        <w:rPr>
          <w:rFonts w:hint="eastAsia"/>
        </w:rPr>
        <w:br/>
      </w:r>
      <w:r>
        <w:rPr>
          <w:rFonts w:hint="eastAsia"/>
        </w:rPr>
        <w:t>　　　　三、我国森林可持续经营试验示范建设取得阶段性成果</w:t>
      </w:r>
      <w:r>
        <w:rPr>
          <w:rFonts w:hint="eastAsia"/>
        </w:rPr>
        <w:br/>
      </w:r>
      <w:r>
        <w:rPr>
          <w:rFonts w:hint="eastAsia"/>
        </w:rPr>
        <w:t>　　第二节 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九、2025年林业新增中央投资项目实施情况</w:t>
      </w:r>
      <w:r>
        <w:rPr>
          <w:rFonts w:hint="eastAsia"/>
        </w:rPr>
        <w:br/>
      </w:r>
      <w:r>
        <w:rPr>
          <w:rFonts w:hint="eastAsia"/>
        </w:rPr>
        <w:t>　　　　十、2025年国家改造林业棚户区现状</w:t>
      </w:r>
      <w:r>
        <w:rPr>
          <w:rFonts w:hint="eastAsia"/>
        </w:rPr>
        <w:br/>
      </w:r>
      <w:r>
        <w:rPr>
          <w:rFonts w:hint="eastAsia"/>
        </w:rPr>
        <w:t>　　第三节 林业改革整体推进，相关改革试点取得重要进展分析</w:t>
      </w:r>
      <w:r>
        <w:rPr>
          <w:rFonts w:hint="eastAsia"/>
        </w:rPr>
        <w:br/>
      </w:r>
      <w:r>
        <w:rPr>
          <w:rFonts w:hint="eastAsia"/>
        </w:rPr>
        <w:t>　　　　一、2025年集体林权制度改革不断推进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第四章 2025年中国林业行业运行态势分析</w:t>
      </w:r>
      <w:r>
        <w:rPr>
          <w:rFonts w:hint="eastAsia"/>
        </w:rPr>
        <w:br/>
      </w:r>
      <w:r>
        <w:rPr>
          <w:rFonts w:hint="eastAsia"/>
        </w:rPr>
        <w:t>　　第一节 2025年中国林业发展态势分析</w:t>
      </w:r>
      <w:r>
        <w:rPr>
          <w:rFonts w:hint="eastAsia"/>
        </w:rPr>
        <w:br/>
      </w:r>
      <w:r>
        <w:rPr>
          <w:rFonts w:hint="eastAsia"/>
        </w:rPr>
        <w:t>　　　　一、林业产业发展好于预期，产值、产量分析</w:t>
      </w:r>
      <w:r>
        <w:rPr>
          <w:rFonts w:hint="eastAsia"/>
        </w:rPr>
        <w:br/>
      </w:r>
      <w:r>
        <w:rPr>
          <w:rFonts w:hint="eastAsia"/>
        </w:rPr>
        <w:t>　　　　二、林业投资总量再创历史新高</w:t>
      </w:r>
      <w:r>
        <w:rPr>
          <w:rFonts w:hint="eastAsia"/>
        </w:rPr>
        <w:br/>
      </w:r>
      <w:r>
        <w:rPr>
          <w:rFonts w:hint="eastAsia"/>
        </w:rPr>
        <w:t>　　　　三、林业科学技术研究范围不断扩展</w:t>
      </w:r>
      <w:r>
        <w:rPr>
          <w:rFonts w:hint="eastAsia"/>
        </w:rPr>
        <w:br/>
      </w:r>
      <w:r>
        <w:rPr>
          <w:rFonts w:hint="eastAsia"/>
        </w:rPr>
        <w:t>　　　　四、2025年全国林业劳动工资情况</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第二节 2025年中国相关林业发展走势分析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四、2025年木材供需情况预测</w:t>
      </w:r>
      <w:r>
        <w:rPr>
          <w:rFonts w:hint="eastAsia"/>
        </w:rPr>
        <w:br/>
      </w:r>
      <w:r>
        <w:rPr>
          <w:rFonts w:hint="eastAsia"/>
        </w:rPr>
        <w:t>　　第三节 2024-2025年中国林业贸易情况分析</w:t>
      </w:r>
      <w:r>
        <w:rPr>
          <w:rFonts w:hint="eastAsia"/>
        </w:rPr>
        <w:br/>
      </w:r>
      <w:r>
        <w:rPr>
          <w:rFonts w:hint="eastAsia"/>
        </w:rPr>
        <w:t>　　　　一、2025年我国林产品进出口形势</w:t>
      </w:r>
      <w:r>
        <w:rPr>
          <w:rFonts w:hint="eastAsia"/>
        </w:rPr>
        <w:br/>
      </w:r>
      <w:r>
        <w:rPr>
          <w:rFonts w:hint="eastAsia"/>
        </w:rPr>
        <w:t>　　　　二、2025年我国林产品进出口数据分析</w:t>
      </w:r>
      <w:r>
        <w:rPr>
          <w:rFonts w:hint="eastAsia"/>
        </w:rPr>
        <w:br/>
      </w:r>
      <w:r>
        <w:rPr>
          <w:rFonts w:hint="eastAsia"/>
        </w:rPr>
        <w:t>　　　　三、2025年日起国家继续提高部分林产品出口退税率</w:t>
      </w:r>
      <w:r>
        <w:rPr>
          <w:rFonts w:hint="eastAsia"/>
        </w:rPr>
        <w:br/>
      </w:r>
      <w:r>
        <w:rPr>
          <w:rFonts w:hint="eastAsia"/>
        </w:rPr>
        <w:t>　　　　四、2025年我国林产品进出口形势预测</w:t>
      </w:r>
      <w:r>
        <w:rPr>
          <w:rFonts w:hint="eastAsia"/>
        </w:rPr>
        <w:br/>
      </w:r>
      <w:r>
        <w:rPr>
          <w:rFonts w:hint="eastAsia"/>
        </w:rPr>
        <w:br/>
      </w:r>
      <w:r>
        <w:rPr>
          <w:rFonts w:hint="eastAsia"/>
        </w:rPr>
        <w:t>第五章 2025年中国林业亚产业市场运行动态透析</w:t>
      </w:r>
      <w:r>
        <w:rPr>
          <w:rFonts w:hint="eastAsia"/>
        </w:rPr>
        <w:br/>
      </w:r>
      <w:r>
        <w:rPr>
          <w:rFonts w:hint="eastAsia"/>
        </w:rPr>
        <w:t>　　第一节 我国林业的产业特性以及对林业产业的划分</w:t>
      </w:r>
      <w:r>
        <w:rPr>
          <w:rFonts w:hint="eastAsia"/>
        </w:rPr>
        <w:br/>
      </w:r>
      <w:r>
        <w:rPr>
          <w:rFonts w:hint="eastAsia"/>
        </w:rPr>
        <w:t>　　　　一、林业产业的特性分析</w:t>
      </w:r>
      <w:r>
        <w:rPr>
          <w:rFonts w:hint="eastAsia"/>
        </w:rPr>
        <w:br/>
      </w:r>
      <w:r>
        <w:rPr>
          <w:rFonts w:hint="eastAsia"/>
        </w:rPr>
        <w:t>　　　　二、国家统计局对林业产业划分</w:t>
      </w:r>
      <w:r>
        <w:rPr>
          <w:rFonts w:hint="eastAsia"/>
        </w:rPr>
        <w:br/>
      </w:r>
      <w:r>
        <w:rPr>
          <w:rFonts w:hint="eastAsia"/>
        </w:rPr>
        <w:t>　　第二节 2025年中国用材林资源培育分析</w:t>
      </w:r>
      <w:r>
        <w:rPr>
          <w:rFonts w:hint="eastAsia"/>
        </w:rPr>
        <w:br/>
      </w:r>
      <w:r>
        <w:rPr>
          <w:rFonts w:hint="eastAsia"/>
        </w:rPr>
        <w:t>　　　　一、用材林资源培育概况</w:t>
      </w:r>
      <w:r>
        <w:rPr>
          <w:rFonts w:hint="eastAsia"/>
        </w:rPr>
        <w:br/>
      </w:r>
      <w:r>
        <w:rPr>
          <w:rFonts w:hint="eastAsia"/>
        </w:rPr>
        <w:t>　　　　二、在我国建立优质高效人工用材林的布局建议</w:t>
      </w:r>
      <w:r>
        <w:rPr>
          <w:rFonts w:hint="eastAsia"/>
        </w:rPr>
        <w:br/>
      </w:r>
      <w:r>
        <w:rPr>
          <w:rFonts w:hint="eastAsia"/>
        </w:rPr>
        <w:t>　　第三节 2025年中国木材加工业发展情况分析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2025年中国森林旅游业分析</w:t>
      </w:r>
      <w:r>
        <w:rPr>
          <w:rFonts w:hint="eastAsia"/>
        </w:rPr>
        <w:br/>
      </w:r>
      <w:r>
        <w:rPr>
          <w:rFonts w:hint="eastAsia"/>
        </w:rPr>
        <w:t>　　　　一、森林旅游业发展概况</w:t>
      </w:r>
      <w:r>
        <w:rPr>
          <w:rFonts w:hint="eastAsia"/>
        </w:rPr>
        <w:br/>
      </w:r>
      <w:r>
        <w:rPr>
          <w:rFonts w:hint="eastAsia"/>
        </w:rPr>
        <w:t>　　　　二、森林旅游发展前景分析</w:t>
      </w:r>
      <w:r>
        <w:rPr>
          <w:rFonts w:hint="eastAsia"/>
        </w:rPr>
        <w:br/>
      </w:r>
      <w:r>
        <w:rPr>
          <w:rFonts w:hint="eastAsia"/>
        </w:rPr>
        <w:t>　　　　　　（一）森林旅游及其五种开发模式</w:t>
      </w:r>
      <w:r>
        <w:rPr>
          <w:rFonts w:hint="eastAsia"/>
        </w:rPr>
        <w:br/>
      </w:r>
      <w:r>
        <w:rPr>
          <w:rFonts w:hint="eastAsia"/>
        </w:rPr>
        <w:t>　　　　　　（二）国有林场要发展必选开发森林旅游</w:t>
      </w:r>
      <w:r>
        <w:rPr>
          <w:rFonts w:hint="eastAsia"/>
        </w:rPr>
        <w:br/>
      </w:r>
      <w:r>
        <w:rPr>
          <w:rFonts w:hint="eastAsia"/>
        </w:rPr>
        <w:t>　　第五节 中国林业生物产业发展态势透析</w:t>
      </w:r>
      <w:r>
        <w:rPr>
          <w:rFonts w:hint="eastAsia"/>
        </w:rPr>
        <w:br/>
      </w:r>
      <w:r>
        <w:rPr>
          <w:rFonts w:hint="eastAsia"/>
        </w:rPr>
        <w:t>　　　　一、我国发展林业生物产业的优势</w:t>
      </w:r>
      <w:r>
        <w:rPr>
          <w:rFonts w:hint="eastAsia"/>
        </w:rPr>
        <w:br/>
      </w:r>
      <w:r>
        <w:rPr>
          <w:rFonts w:hint="eastAsia"/>
        </w:rPr>
        <w:t>　　　　二、中国将从四方面推进林业生物产业发展促林业振兴</w:t>
      </w:r>
      <w:r>
        <w:rPr>
          <w:rFonts w:hint="eastAsia"/>
        </w:rPr>
        <w:br/>
      </w:r>
      <w:r>
        <w:rPr>
          <w:rFonts w:hint="eastAsia"/>
        </w:rPr>
        <w:t>　　　　三、“十五五”期间我国林业生物产业发展重点领域</w:t>
      </w:r>
      <w:r>
        <w:rPr>
          <w:rFonts w:hint="eastAsia"/>
        </w:rPr>
        <w:br/>
      </w:r>
      <w:r>
        <w:rPr>
          <w:rFonts w:hint="eastAsia"/>
        </w:rPr>
        <w:br/>
      </w:r>
      <w:r>
        <w:rPr>
          <w:rFonts w:hint="eastAsia"/>
        </w:rPr>
        <w:t>第六章 2025年中国林业区域持续发展走势解析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（一）湖南2025年林业生产发展状况良好</w:t>
      </w:r>
      <w:r>
        <w:rPr>
          <w:rFonts w:hint="eastAsia"/>
        </w:rPr>
        <w:br/>
      </w:r>
      <w:r>
        <w:rPr>
          <w:rFonts w:hint="eastAsia"/>
        </w:rPr>
        <w:t>　　　　　　（二）河南林业生态建设 植树造林赶走干热</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二、西部地区林业经济发展大有作为</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第七章 2025年中国林业上市企业竞争力对比分析</w:t>
      </w:r>
      <w:r>
        <w:rPr>
          <w:rFonts w:hint="eastAsia"/>
        </w:rPr>
        <w:br/>
      </w:r>
      <w:r>
        <w:rPr>
          <w:rFonts w:hint="eastAsia"/>
        </w:rPr>
        <w:t>　　第一节 吉林森工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第二节 景谷林业（600265）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第三节 永安林业（000663）</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第四节 四川升达林产股份有限公司（002259）</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第五节 云投生态（002200）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第六节 大亚科技（000910）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第七节 兔宝宝（002043）</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第八章 2025年中国林产市场运行局势研究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第九章 2025-2031年中国林业发展趋势预测分析</w:t>
      </w:r>
      <w:r>
        <w:rPr>
          <w:rFonts w:hint="eastAsia"/>
        </w:rPr>
        <w:br/>
      </w:r>
      <w:r>
        <w:rPr>
          <w:rFonts w:hint="eastAsia"/>
        </w:rPr>
        <w:t>　　第一节 2025-2031年中国林业发展趋势分析</w:t>
      </w:r>
      <w:r>
        <w:rPr>
          <w:rFonts w:hint="eastAsia"/>
        </w:rPr>
        <w:br/>
      </w:r>
      <w:r>
        <w:rPr>
          <w:rFonts w:hint="eastAsia"/>
        </w:rPr>
        <w:t>　　　　一、中国林业发展方向分析</w:t>
      </w:r>
      <w:r>
        <w:rPr>
          <w:rFonts w:hint="eastAsia"/>
        </w:rPr>
        <w:br/>
      </w:r>
      <w:r>
        <w:rPr>
          <w:rFonts w:hint="eastAsia"/>
        </w:rPr>
        <w:t>　　　　二、行业“十五五”规划</w:t>
      </w:r>
      <w:r>
        <w:rPr>
          <w:rFonts w:hint="eastAsia"/>
        </w:rPr>
        <w:br/>
      </w:r>
      <w:r>
        <w:rPr>
          <w:rFonts w:hint="eastAsia"/>
        </w:rPr>
        <w:t>　　　　三、行业技术发展分析</w:t>
      </w:r>
      <w:r>
        <w:rPr>
          <w:rFonts w:hint="eastAsia"/>
        </w:rPr>
        <w:br/>
      </w:r>
      <w:r>
        <w:rPr>
          <w:rFonts w:hint="eastAsia"/>
        </w:rPr>
        <w:t>　　　　四、未来中国林业地位将更加凸显</w:t>
      </w:r>
      <w:r>
        <w:rPr>
          <w:rFonts w:hint="eastAsia"/>
        </w:rPr>
        <w:br/>
      </w:r>
      <w:r>
        <w:rPr>
          <w:rFonts w:hint="eastAsia"/>
        </w:rPr>
        <w:t>　　第二节 2025-2031年中国木材加工行业发展趋势分析</w:t>
      </w:r>
      <w:r>
        <w:rPr>
          <w:rFonts w:hint="eastAsia"/>
        </w:rPr>
        <w:br/>
      </w:r>
      <w:r>
        <w:rPr>
          <w:rFonts w:hint="eastAsia"/>
        </w:rPr>
        <w:t>　　　　一、我国木材行业市场竞争趋势分析</w:t>
      </w:r>
      <w:r>
        <w:rPr>
          <w:rFonts w:hint="eastAsia"/>
        </w:rPr>
        <w:br/>
      </w:r>
      <w:r>
        <w:rPr>
          <w:rFonts w:hint="eastAsia"/>
        </w:rPr>
        <w:t>　　　　二、2025年的进口木材市场走势预测</w:t>
      </w:r>
      <w:r>
        <w:rPr>
          <w:rFonts w:hint="eastAsia"/>
        </w:rPr>
        <w:br/>
      </w:r>
      <w:r>
        <w:rPr>
          <w:rFonts w:hint="eastAsia"/>
        </w:rPr>
        <w:t>　　第三节 2025-2031年中国林业市场盈利预测分析</w:t>
      </w:r>
      <w:r>
        <w:rPr>
          <w:rFonts w:hint="eastAsia"/>
        </w:rPr>
        <w:br/>
      </w:r>
      <w:r>
        <w:rPr>
          <w:rFonts w:hint="eastAsia"/>
        </w:rPr>
        <w:br/>
      </w:r>
      <w:r>
        <w:rPr>
          <w:rFonts w:hint="eastAsia"/>
        </w:rPr>
        <w:t>第十章 2025-2031年中国林业投融资及风险分析</w:t>
      </w:r>
      <w:r>
        <w:rPr>
          <w:rFonts w:hint="eastAsia"/>
        </w:rPr>
        <w:br/>
      </w:r>
      <w:r>
        <w:rPr>
          <w:rFonts w:hint="eastAsia"/>
        </w:rPr>
        <w:t>　　第一节 2025-2031年中国林业融资发展趋势</w:t>
      </w:r>
      <w:r>
        <w:rPr>
          <w:rFonts w:hint="eastAsia"/>
        </w:rPr>
        <w:br/>
      </w:r>
      <w:r>
        <w:rPr>
          <w:rFonts w:hint="eastAsia"/>
        </w:rPr>
        <w:t>　　　　一、五部门发布林业金融新政策</w:t>
      </w:r>
      <w:r>
        <w:rPr>
          <w:rFonts w:hint="eastAsia"/>
        </w:rPr>
        <w:br/>
      </w:r>
      <w:r>
        <w:rPr>
          <w:rFonts w:hint="eastAsia"/>
        </w:rPr>
        <w:t>　　　　二、开发性金融催生我国林业融资新模式</w:t>
      </w:r>
      <w:r>
        <w:rPr>
          <w:rFonts w:hint="eastAsia"/>
        </w:rPr>
        <w:br/>
      </w:r>
      <w:r>
        <w:rPr>
          <w:rFonts w:hint="eastAsia"/>
        </w:rPr>
        <w:t>　　　　三、信托是林业融资创新的新型平台</w:t>
      </w:r>
      <w:r>
        <w:rPr>
          <w:rFonts w:hint="eastAsia"/>
        </w:rPr>
        <w:br/>
      </w:r>
      <w:r>
        <w:rPr>
          <w:rFonts w:hint="eastAsia"/>
        </w:rPr>
        <w:t>　　　　四、碳汇交易给林业带来机遇</w:t>
      </w:r>
      <w:r>
        <w:rPr>
          <w:rFonts w:hint="eastAsia"/>
        </w:rPr>
        <w:br/>
      </w:r>
      <w:r>
        <w:rPr>
          <w:rFonts w:hint="eastAsia"/>
        </w:rPr>
        <w:t>　　第二节 2025-2031年中国林业信贷建议分析</w:t>
      </w:r>
      <w:r>
        <w:rPr>
          <w:rFonts w:hint="eastAsia"/>
        </w:rPr>
        <w:br/>
      </w:r>
      <w:r>
        <w:rPr>
          <w:rFonts w:hint="eastAsia"/>
        </w:rPr>
        <w:t>　　　　一、林权抵押贷款是林业和农村信贷发展的双重突破</w:t>
      </w:r>
      <w:r>
        <w:rPr>
          <w:rFonts w:hint="eastAsia"/>
        </w:rPr>
        <w:br/>
      </w:r>
      <w:r>
        <w:rPr>
          <w:rFonts w:hint="eastAsia"/>
        </w:rPr>
        <w:t>　　　　二、金融与林业的中国式“联姻”</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2025-2031年中国林业投资风险分析</w:t>
      </w:r>
      <w:r>
        <w:rPr>
          <w:rFonts w:hint="eastAsia"/>
        </w:rPr>
        <w:br/>
      </w:r>
      <w:r>
        <w:rPr>
          <w:rFonts w:hint="eastAsia"/>
        </w:rPr>
        <w:t>　　　　一、林业风险及其类型分析</w:t>
      </w:r>
      <w:r>
        <w:rPr>
          <w:rFonts w:hint="eastAsia"/>
        </w:rPr>
        <w:br/>
      </w:r>
      <w:r>
        <w:rPr>
          <w:rFonts w:hint="eastAsia"/>
        </w:rPr>
        <w:t>　　　　二、我国林业风险现状评价</w:t>
      </w:r>
      <w:r>
        <w:rPr>
          <w:rFonts w:hint="eastAsia"/>
        </w:rPr>
        <w:br/>
      </w:r>
      <w:r>
        <w:rPr>
          <w:rFonts w:hint="eastAsia"/>
        </w:rPr>
        <w:t>　　第四节 建议</w:t>
      </w:r>
      <w:r>
        <w:rPr>
          <w:rFonts w:hint="eastAsia"/>
        </w:rPr>
        <w:br/>
      </w:r>
      <w:r>
        <w:rPr>
          <w:rFonts w:hint="eastAsia"/>
        </w:rPr>
        <w:t>　　　　一、存在问题</w:t>
      </w:r>
      <w:r>
        <w:rPr>
          <w:rFonts w:hint="eastAsia"/>
        </w:rPr>
        <w:br/>
      </w:r>
      <w:r>
        <w:rPr>
          <w:rFonts w:hint="eastAsia"/>
        </w:rPr>
        <w:t>　　　　二、建议</w:t>
      </w:r>
      <w:r>
        <w:rPr>
          <w:rFonts w:hint="eastAsia"/>
        </w:rPr>
        <w:br/>
      </w:r>
      <w:r>
        <w:rPr>
          <w:rFonts w:hint="eastAsia"/>
        </w:rPr>
        <w:br/>
      </w:r>
      <w:r>
        <w:rPr>
          <w:rFonts w:hint="eastAsia"/>
        </w:rPr>
        <w:t>第十一章 2025-2031年中国林业企业战略实施及保障措施</w:t>
      </w:r>
      <w:r>
        <w:rPr>
          <w:rFonts w:hint="eastAsia"/>
        </w:rPr>
        <w:br/>
      </w:r>
      <w:r>
        <w:rPr>
          <w:rFonts w:hint="eastAsia"/>
        </w:rPr>
        <w:t>　　第一节 2025-2031年中国林业企业战略实施规划</w:t>
      </w:r>
      <w:r>
        <w:rPr>
          <w:rFonts w:hint="eastAsia"/>
        </w:rPr>
        <w:br/>
      </w:r>
      <w:r>
        <w:rPr>
          <w:rFonts w:hint="eastAsia"/>
        </w:rPr>
        <w:t>　　　　一、中国林业企业竞争优势的构建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1、战略制定</w:t>
      </w:r>
      <w:r>
        <w:rPr>
          <w:rFonts w:hint="eastAsia"/>
        </w:rPr>
        <w:br/>
      </w:r>
      <w:r>
        <w:rPr>
          <w:rFonts w:hint="eastAsia"/>
        </w:rPr>
        <w:t>　　　　　　2、战略实施</w:t>
      </w:r>
      <w:r>
        <w:rPr>
          <w:rFonts w:hint="eastAsia"/>
        </w:rPr>
        <w:br/>
      </w:r>
      <w:r>
        <w:rPr>
          <w:rFonts w:hint="eastAsia"/>
        </w:rPr>
        <w:t>　　　　　　3、战略评价与反馈</w:t>
      </w:r>
      <w:r>
        <w:rPr>
          <w:rFonts w:hint="eastAsia"/>
        </w:rPr>
        <w:br/>
      </w:r>
      <w:r>
        <w:rPr>
          <w:rFonts w:hint="eastAsia"/>
        </w:rPr>
        <w:t>　　　　　　4、战略调整</w:t>
      </w:r>
      <w:r>
        <w:rPr>
          <w:rFonts w:hint="eastAsia"/>
        </w:rPr>
        <w:br/>
      </w:r>
      <w:r>
        <w:rPr>
          <w:rFonts w:hint="eastAsia"/>
        </w:rPr>
        <w:t>　　　　四、战略控制措施</w:t>
      </w:r>
      <w:r>
        <w:rPr>
          <w:rFonts w:hint="eastAsia"/>
        </w:rPr>
        <w:br/>
      </w:r>
      <w:r>
        <w:rPr>
          <w:rFonts w:hint="eastAsia"/>
        </w:rPr>
        <w:t>　　　　　　1、预算</w:t>
      </w:r>
      <w:r>
        <w:rPr>
          <w:rFonts w:hint="eastAsia"/>
        </w:rPr>
        <w:br/>
      </w:r>
      <w:r>
        <w:rPr>
          <w:rFonts w:hint="eastAsia"/>
        </w:rPr>
        <w:t>　　　　　　2、审计</w:t>
      </w:r>
      <w:r>
        <w:rPr>
          <w:rFonts w:hint="eastAsia"/>
        </w:rPr>
        <w:br/>
      </w:r>
      <w:r>
        <w:rPr>
          <w:rFonts w:hint="eastAsia"/>
        </w:rPr>
        <w:t>　　　　　　3、个人现场观察</w:t>
      </w:r>
      <w:r>
        <w:rPr>
          <w:rFonts w:hint="eastAsia"/>
        </w:rPr>
        <w:br/>
      </w:r>
      <w:r>
        <w:rPr>
          <w:rFonts w:hint="eastAsia"/>
        </w:rPr>
        <w:t>　　　　　　4、系统要求</w:t>
      </w:r>
      <w:r>
        <w:rPr>
          <w:rFonts w:hint="eastAsia"/>
        </w:rPr>
        <w:br/>
      </w:r>
      <w:r>
        <w:rPr>
          <w:rFonts w:hint="eastAsia"/>
        </w:rPr>
        <w:t>　　第二节 2025-2031年中国林业企业发展战略实施策略</w:t>
      </w:r>
      <w:r>
        <w:rPr>
          <w:rFonts w:hint="eastAsia"/>
        </w:rPr>
        <w:br/>
      </w:r>
      <w:r>
        <w:rPr>
          <w:rFonts w:hint="eastAsia"/>
        </w:rPr>
        <w:t>　　　　一、战略实施的区域发展策略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1、融资策略类型</w:t>
      </w:r>
      <w:r>
        <w:rPr>
          <w:rFonts w:hint="eastAsia"/>
        </w:rPr>
        <w:br/>
      </w:r>
      <w:r>
        <w:rPr>
          <w:rFonts w:hint="eastAsia"/>
        </w:rPr>
        <w:t>　　　　　　2、融资策略的实现</w:t>
      </w:r>
      <w:r>
        <w:rPr>
          <w:rFonts w:hint="eastAsia"/>
        </w:rPr>
        <w:br/>
      </w:r>
      <w:r>
        <w:rPr>
          <w:rFonts w:hint="eastAsia"/>
        </w:rPr>
        <w:t>　　　　四、战略实施的国际化策略</w:t>
      </w:r>
      <w:r>
        <w:rPr>
          <w:rFonts w:hint="eastAsia"/>
        </w:rPr>
        <w:br/>
      </w:r>
      <w:r>
        <w:rPr>
          <w:rFonts w:hint="eastAsia"/>
        </w:rPr>
        <w:t>　　第三节 2025-2031年中国林业企业战略实施的保障措施</w:t>
      </w:r>
      <w:r>
        <w:rPr>
          <w:rFonts w:hint="eastAsia"/>
        </w:rPr>
        <w:br/>
      </w:r>
      <w:r>
        <w:rPr>
          <w:rFonts w:hint="eastAsia"/>
        </w:rPr>
        <w:t>　　　　一、技术创新保障体系</w:t>
      </w:r>
      <w:r>
        <w:rPr>
          <w:rFonts w:hint="eastAsia"/>
        </w:rPr>
        <w:br/>
      </w:r>
      <w:r>
        <w:rPr>
          <w:rFonts w:hint="eastAsia"/>
        </w:rPr>
        <w:t>　　　　　　1、建立统筹协调机制</w:t>
      </w:r>
      <w:r>
        <w:rPr>
          <w:rFonts w:hint="eastAsia"/>
        </w:rPr>
        <w:br/>
      </w:r>
      <w:r>
        <w:rPr>
          <w:rFonts w:hint="eastAsia"/>
        </w:rPr>
        <w:t>　　　　　　2、加大资金投入力度</w:t>
      </w:r>
      <w:r>
        <w:rPr>
          <w:rFonts w:hint="eastAsia"/>
        </w:rPr>
        <w:br/>
      </w:r>
      <w:r>
        <w:rPr>
          <w:rFonts w:hint="eastAsia"/>
        </w:rPr>
        <w:t>　　　　　　3、发挥政策引导作用</w:t>
      </w:r>
      <w:r>
        <w:rPr>
          <w:rFonts w:hint="eastAsia"/>
        </w:rPr>
        <w:br/>
      </w:r>
      <w:r>
        <w:rPr>
          <w:rFonts w:hint="eastAsia"/>
        </w:rPr>
        <w:t>　　　　　　4、完善技术标准体系</w:t>
      </w:r>
      <w:r>
        <w:rPr>
          <w:rFonts w:hint="eastAsia"/>
        </w:rPr>
        <w:br/>
      </w:r>
      <w:r>
        <w:rPr>
          <w:rFonts w:hint="eastAsia"/>
        </w:rPr>
        <w:t>　　　　　　5、扩大国际科技合作</w:t>
      </w:r>
      <w:r>
        <w:rPr>
          <w:rFonts w:hint="eastAsia"/>
        </w:rPr>
        <w:br/>
      </w:r>
      <w:r>
        <w:rPr>
          <w:rFonts w:hint="eastAsia"/>
        </w:rPr>
        <w:t>　　　　　　6、加大人才培养力度</w:t>
      </w:r>
      <w:r>
        <w:rPr>
          <w:rFonts w:hint="eastAsia"/>
        </w:rPr>
        <w:br/>
      </w:r>
      <w:r>
        <w:rPr>
          <w:rFonts w:hint="eastAsia"/>
        </w:rPr>
        <w:t>　　　　二、人力资源保障体系</w:t>
      </w:r>
      <w:r>
        <w:rPr>
          <w:rFonts w:hint="eastAsia"/>
        </w:rPr>
        <w:br/>
      </w:r>
      <w:r>
        <w:rPr>
          <w:rFonts w:hint="eastAsia"/>
        </w:rPr>
        <w:t>　　　　　　1、提升劳动者就业创业能力</w:t>
      </w:r>
      <w:r>
        <w:rPr>
          <w:rFonts w:hint="eastAsia"/>
        </w:rPr>
        <w:br/>
      </w:r>
      <w:r>
        <w:rPr>
          <w:rFonts w:hint="eastAsia"/>
        </w:rPr>
        <w:t>　　　　　　2、加强人力资源供求分析和信息发布</w:t>
      </w:r>
      <w:r>
        <w:rPr>
          <w:rFonts w:hint="eastAsia"/>
        </w:rPr>
        <w:br/>
      </w:r>
      <w:r>
        <w:rPr>
          <w:rFonts w:hint="eastAsia"/>
        </w:rPr>
        <w:t>　　　　　　3、加强公共就业和人才服务</w:t>
      </w:r>
      <w:r>
        <w:rPr>
          <w:rFonts w:hint="eastAsia"/>
        </w:rPr>
        <w:br/>
      </w:r>
      <w:r>
        <w:rPr>
          <w:rFonts w:hint="eastAsia"/>
        </w:rPr>
        <w:t>　　　　　　4、落实职业介绍补贴政策</w:t>
      </w:r>
      <w:r>
        <w:rPr>
          <w:rFonts w:hint="eastAsia"/>
        </w:rPr>
        <w:br/>
      </w:r>
      <w:r>
        <w:rPr>
          <w:rFonts w:hint="eastAsia"/>
        </w:rPr>
        <w:t>　　　　　　5、加强企业用工帮扶</w:t>
      </w:r>
      <w:r>
        <w:rPr>
          <w:rFonts w:hint="eastAsia"/>
        </w:rPr>
        <w:br/>
      </w:r>
      <w:r>
        <w:rPr>
          <w:rFonts w:hint="eastAsia"/>
        </w:rPr>
        <w:t>　　　　　　6、鼓励高校毕业生到企业就业</w:t>
      </w:r>
      <w:r>
        <w:rPr>
          <w:rFonts w:hint="eastAsia"/>
        </w:rPr>
        <w:br/>
      </w:r>
      <w:r>
        <w:rPr>
          <w:rFonts w:hint="eastAsia"/>
        </w:rPr>
        <w:t>　　　　三、资本运营投融资体系</w:t>
      </w:r>
      <w:r>
        <w:rPr>
          <w:rFonts w:hint="eastAsia"/>
        </w:rPr>
        <w:br/>
      </w:r>
      <w:r>
        <w:rPr>
          <w:rFonts w:hint="eastAsia"/>
        </w:rPr>
        <w:t>　　　　　　1、资本运营及投资的基本特征</w:t>
      </w:r>
      <w:r>
        <w:rPr>
          <w:rFonts w:hint="eastAsia"/>
        </w:rPr>
        <w:br/>
      </w:r>
      <w:r>
        <w:rPr>
          <w:rFonts w:hint="eastAsia"/>
        </w:rPr>
        <w:t>　　　　　　2、林业投融资体制的保障措施</w:t>
      </w:r>
      <w:r>
        <w:rPr>
          <w:rFonts w:hint="eastAsia"/>
        </w:rPr>
        <w:br/>
      </w:r>
      <w:r>
        <w:rPr>
          <w:rFonts w:hint="eastAsia"/>
        </w:rPr>
        <w:t>　　　　四、信息化建设</w:t>
      </w:r>
      <w:r>
        <w:rPr>
          <w:rFonts w:hint="eastAsia"/>
        </w:rPr>
        <w:br/>
      </w:r>
      <w:r>
        <w:rPr>
          <w:rFonts w:hint="eastAsia"/>
        </w:rPr>
        <w:t>　　　　　　1、加强组织机构建设</w:t>
      </w:r>
      <w:r>
        <w:rPr>
          <w:rFonts w:hint="eastAsia"/>
        </w:rPr>
        <w:br/>
      </w:r>
      <w:r>
        <w:rPr>
          <w:rFonts w:hint="eastAsia"/>
        </w:rPr>
        <w:t>　　　　　　2、加大资金投入力度</w:t>
      </w:r>
      <w:r>
        <w:rPr>
          <w:rFonts w:hint="eastAsia"/>
        </w:rPr>
        <w:br/>
      </w:r>
      <w:r>
        <w:rPr>
          <w:rFonts w:hint="eastAsia"/>
        </w:rPr>
        <w:t>　　　　　　3、建立健全政策机制</w:t>
      </w:r>
      <w:r>
        <w:rPr>
          <w:rFonts w:hint="eastAsia"/>
        </w:rPr>
        <w:br/>
      </w:r>
      <w:r>
        <w:rPr>
          <w:rFonts w:hint="eastAsia"/>
        </w:rPr>
        <w:t>　　　　　　4、积极引入社会力量</w:t>
      </w:r>
      <w:r>
        <w:rPr>
          <w:rFonts w:hint="eastAsia"/>
        </w:rPr>
        <w:br/>
      </w:r>
      <w:r>
        <w:rPr>
          <w:rFonts w:hint="eastAsia"/>
        </w:rPr>
        <w:t>　　　　　　5、加快人才队伍建设</w:t>
      </w:r>
      <w:r>
        <w:rPr>
          <w:rFonts w:hint="eastAsia"/>
        </w:rPr>
        <w:br/>
      </w:r>
      <w:r>
        <w:rPr>
          <w:rFonts w:hint="eastAsia"/>
        </w:rPr>
        <w:t>　　　　　　6、加强国内外交流合作</w:t>
      </w:r>
      <w:r>
        <w:rPr>
          <w:rFonts w:hint="eastAsia"/>
        </w:rPr>
        <w:br/>
      </w:r>
      <w:r>
        <w:rPr>
          <w:rFonts w:hint="eastAsia"/>
        </w:rPr>
        <w:t>　　　　　　7、加强标准和法规建设</w:t>
      </w:r>
      <w:r>
        <w:rPr>
          <w:rFonts w:hint="eastAsia"/>
        </w:rPr>
        <w:br/>
      </w:r>
      <w:r>
        <w:rPr>
          <w:rFonts w:hint="eastAsia"/>
        </w:rPr>
        <w:t>　　　　　　8、加强自主创新和技术应用</w:t>
      </w:r>
      <w:r>
        <w:rPr>
          <w:rFonts w:hint="eastAsia"/>
        </w:rPr>
        <w:br/>
      </w:r>
      <w:r>
        <w:rPr>
          <w:rFonts w:hint="eastAsia"/>
        </w:rPr>
        <w:t>　　第四节 中国林业企业战略实施的风险防范与调控机制</w:t>
      </w:r>
      <w:r>
        <w:rPr>
          <w:rFonts w:hint="eastAsia"/>
        </w:rPr>
        <w:br/>
      </w:r>
      <w:r>
        <w:rPr>
          <w:rFonts w:hint="eastAsia"/>
        </w:rPr>
        <w:t>　　　　一、风险预防措施</w:t>
      </w:r>
      <w:r>
        <w:rPr>
          <w:rFonts w:hint="eastAsia"/>
        </w:rPr>
        <w:br/>
      </w:r>
      <w:r>
        <w:rPr>
          <w:rFonts w:hint="eastAsia"/>
        </w:rPr>
        <w:t>　　　　二、减轻风险措施，提高经营管理水平</w:t>
      </w:r>
      <w:r>
        <w:rPr>
          <w:rFonts w:hint="eastAsia"/>
        </w:rPr>
        <w:br/>
      </w:r>
      <w:r>
        <w:rPr>
          <w:rFonts w:hint="eastAsia"/>
        </w:rPr>
        <w:t>　　　　三、自留风险措施</w:t>
      </w:r>
      <w:r>
        <w:rPr>
          <w:rFonts w:hint="eastAsia"/>
        </w:rPr>
        <w:br/>
      </w:r>
      <w:r>
        <w:rPr>
          <w:rFonts w:hint="eastAsia"/>
        </w:rPr>
        <w:t>　　　　四、转移风险措施</w:t>
      </w:r>
      <w:r>
        <w:rPr>
          <w:rFonts w:hint="eastAsia"/>
        </w:rPr>
        <w:br/>
      </w:r>
      <w:r>
        <w:rPr>
          <w:rFonts w:hint="eastAsia"/>
        </w:rPr>
        <w:t>　　　　五、补偿风险措施</w:t>
      </w:r>
      <w:r>
        <w:rPr>
          <w:rFonts w:hint="eastAsia"/>
        </w:rPr>
        <w:br/>
      </w:r>
      <w:r>
        <w:rPr>
          <w:rFonts w:hint="eastAsia"/>
        </w:rPr>
        <w:t>　　第五节 生态型国有林场管理和经营思路的探讨</w:t>
      </w:r>
      <w:r>
        <w:rPr>
          <w:rFonts w:hint="eastAsia"/>
        </w:rPr>
        <w:br/>
      </w:r>
      <w:r>
        <w:rPr>
          <w:rFonts w:hint="eastAsia"/>
        </w:rPr>
        <w:t>　　　　一、事业性质，分级管理</w:t>
      </w:r>
      <w:r>
        <w:rPr>
          <w:rFonts w:hint="eastAsia"/>
        </w:rPr>
        <w:br/>
      </w:r>
      <w:r>
        <w:rPr>
          <w:rFonts w:hint="eastAsia"/>
        </w:rPr>
        <w:t>　　　　二、机构相应，突出监管</w:t>
      </w:r>
      <w:r>
        <w:rPr>
          <w:rFonts w:hint="eastAsia"/>
        </w:rPr>
        <w:br/>
      </w:r>
      <w:r>
        <w:rPr>
          <w:rFonts w:hint="eastAsia"/>
        </w:rPr>
        <w:t>　　　　三、一场两制，养林为主</w:t>
      </w:r>
      <w:r>
        <w:rPr>
          <w:rFonts w:hint="eastAsia"/>
        </w:rPr>
        <w:br/>
      </w:r>
      <w:r>
        <w:rPr>
          <w:rFonts w:hint="eastAsia"/>
        </w:rPr>
        <w:t>　　　　四、标准治场、民生至重</w:t>
      </w:r>
      <w:r>
        <w:rPr>
          <w:rFonts w:hint="eastAsia"/>
        </w:rPr>
        <w:br/>
      </w:r>
      <w:r>
        <w:rPr>
          <w:rFonts w:hint="eastAsia"/>
        </w:rPr>
        <w:t>　　第六节 试论我国林业可持续发展的战略实施</w:t>
      </w:r>
      <w:r>
        <w:rPr>
          <w:rFonts w:hint="eastAsia"/>
        </w:rPr>
        <w:br/>
      </w:r>
      <w:r>
        <w:rPr>
          <w:rFonts w:hint="eastAsia"/>
        </w:rPr>
        <w:t>　　　　　　1、林业可持续发展的内涵</w:t>
      </w:r>
      <w:r>
        <w:rPr>
          <w:rFonts w:hint="eastAsia"/>
        </w:rPr>
        <w:br/>
      </w:r>
      <w:r>
        <w:rPr>
          <w:rFonts w:hint="eastAsia"/>
        </w:rPr>
        <w:t>　　　　　　2、实现林业可持续发展的措施</w:t>
      </w:r>
      <w:r>
        <w:rPr>
          <w:rFonts w:hint="eastAsia"/>
        </w:rPr>
        <w:br/>
      </w:r>
      <w:r>
        <w:rPr>
          <w:rFonts w:hint="eastAsia"/>
        </w:rPr>
        <w:t>　　第七节 我国林工一体化发展瓶颈及对策</w:t>
      </w:r>
      <w:r>
        <w:rPr>
          <w:rFonts w:hint="eastAsia"/>
        </w:rPr>
        <w:br/>
      </w:r>
      <w:r>
        <w:rPr>
          <w:rFonts w:hint="eastAsia"/>
        </w:rPr>
        <w:t>　　　　一、发展瓶颈</w:t>
      </w:r>
      <w:r>
        <w:rPr>
          <w:rFonts w:hint="eastAsia"/>
        </w:rPr>
        <w:br/>
      </w:r>
      <w:r>
        <w:rPr>
          <w:rFonts w:hint="eastAsia"/>
        </w:rPr>
        <w:t>　　　　　　1、原料紧缺，产业结构不合理</w:t>
      </w:r>
      <w:r>
        <w:rPr>
          <w:rFonts w:hint="eastAsia"/>
        </w:rPr>
        <w:br/>
      </w:r>
      <w:r>
        <w:rPr>
          <w:rFonts w:hint="eastAsia"/>
        </w:rPr>
        <w:t>　　　　　　2、技术落后，制度标准陈旧</w:t>
      </w:r>
      <w:r>
        <w:rPr>
          <w:rFonts w:hint="eastAsia"/>
        </w:rPr>
        <w:br/>
      </w:r>
      <w:r>
        <w:rPr>
          <w:rFonts w:hint="eastAsia"/>
        </w:rPr>
        <w:t>　　　　二、对策</w:t>
      </w:r>
      <w:r>
        <w:rPr>
          <w:rFonts w:hint="eastAsia"/>
        </w:rPr>
        <w:br/>
      </w:r>
      <w:r>
        <w:rPr>
          <w:rFonts w:hint="eastAsia"/>
        </w:rPr>
        <w:t>　　　　　　1、调整结构，扶强做大</w:t>
      </w:r>
      <w:r>
        <w:rPr>
          <w:rFonts w:hint="eastAsia"/>
        </w:rPr>
        <w:br/>
      </w:r>
      <w:r>
        <w:rPr>
          <w:rFonts w:hint="eastAsia"/>
        </w:rPr>
        <w:t>　　　　　　2、技术攻关，转变方式</w:t>
      </w:r>
      <w:r>
        <w:rPr>
          <w:rFonts w:hint="eastAsia"/>
        </w:rPr>
        <w:br/>
      </w:r>
      <w:r>
        <w:rPr>
          <w:rFonts w:hint="eastAsia"/>
        </w:rPr>
        <w:t>　　　　　　3、多种形式，稳定原料</w:t>
      </w:r>
      <w:r>
        <w:rPr>
          <w:rFonts w:hint="eastAsia"/>
        </w:rPr>
        <w:br/>
      </w:r>
      <w:r>
        <w:rPr>
          <w:rFonts w:hint="eastAsia"/>
        </w:rPr>
        <w:t>　　　　　　4、创新机制，积极融资</w:t>
      </w:r>
      <w:r>
        <w:rPr>
          <w:rFonts w:hint="eastAsia"/>
        </w:rPr>
        <w:br/>
      </w:r>
      <w:r>
        <w:rPr>
          <w:rFonts w:hint="eastAsia"/>
        </w:rPr>
        <w:t>　　　　　　5、政策扶持，优化环境</w:t>
      </w:r>
      <w:r>
        <w:rPr>
          <w:rFonts w:hint="eastAsia"/>
        </w:rPr>
        <w:br/>
      </w:r>
      <w:r>
        <w:rPr>
          <w:rFonts w:hint="eastAsia"/>
        </w:rPr>
        <w:t>　　第八节 中.智.林.：我国退耕还林产品形态及战略拓展</w:t>
      </w:r>
      <w:r>
        <w:rPr>
          <w:rFonts w:hint="eastAsia"/>
        </w:rPr>
        <w:br/>
      </w:r>
      <w:r>
        <w:rPr>
          <w:rFonts w:hint="eastAsia"/>
        </w:rPr>
        <w:t>　　　　一、我国退耕还林的产品特征</w:t>
      </w:r>
      <w:r>
        <w:rPr>
          <w:rFonts w:hint="eastAsia"/>
        </w:rPr>
        <w:br/>
      </w:r>
      <w:r>
        <w:rPr>
          <w:rFonts w:hint="eastAsia"/>
        </w:rPr>
        <w:t>　　　　二、我国退耕还林的产品形态及实现方式</w:t>
      </w:r>
      <w:r>
        <w:rPr>
          <w:rFonts w:hint="eastAsia"/>
        </w:rPr>
        <w:br/>
      </w:r>
      <w:r>
        <w:rPr>
          <w:rFonts w:hint="eastAsia"/>
        </w:rPr>
        <w:t>　　　　　　1、大范围自然生态区国家买单</w:t>
      </w:r>
      <w:r>
        <w:rPr>
          <w:rFonts w:hint="eastAsia"/>
        </w:rPr>
        <w:br/>
      </w:r>
      <w:r>
        <w:rPr>
          <w:rFonts w:hint="eastAsia"/>
        </w:rPr>
        <w:t>　　　　　　2、小范围局部生态经济圈市场买单</w:t>
      </w:r>
      <w:r>
        <w:rPr>
          <w:rFonts w:hint="eastAsia"/>
        </w:rPr>
        <w:br/>
      </w:r>
      <w:r>
        <w:rPr>
          <w:rFonts w:hint="eastAsia"/>
        </w:rPr>
        <w:t>　　　　三、战略拓展建议</w:t>
      </w:r>
      <w:r>
        <w:rPr>
          <w:rFonts w:hint="eastAsia"/>
        </w:rPr>
        <w:br/>
      </w:r>
      <w:r>
        <w:rPr>
          <w:rFonts w:hint="eastAsia"/>
        </w:rPr>
        <w:t>　　　　　　1、建立退耕土地银行制</w:t>
      </w:r>
      <w:r>
        <w:rPr>
          <w:rFonts w:hint="eastAsia"/>
        </w:rPr>
        <w:br/>
      </w:r>
      <w:r>
        <w:rPr>
          <w:rFonts w:hint="eastAsia"/>
        </w:rPr>
        <w:t>　　　　　　2、完善有效的国家和个人利益平衡关系</w:t>
      </w:r>
      <w:r>
        <w:rPr>
          <w:rFonts w:hint="eastAsia"/>
        </w:rPr>
        <w:br/>
      </w:r>
      <w:r>
        <w:rPr>
          <w:rFonts w:hint="eastAsia"/>
        </w:rPr>
        <w:t>　　　　　　3、加强退耕还林区非农人口输出和就业扶持</w:t>
      </w:r>
      <w:r>
        <w:rPr>
          <w:rFonts w:hint="eastAsia"/>
        </w:rPr>
        <w:br/>
      </w:r>
      <w:r>
        <w:rPr>
          <w:rFonts w:hint="eastAsia"/>
        </w:rPr>
        <w:t>　　　　　　4、加强特色经济扶持和产业链延伸330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8410962d246c2" w:history="1">
        <w:r>
          <w:rPr>
            <w:rStyle w:val="Hyperlink"/>
          </w:rPr>
          <w:t>2025年中国林业行业现状研究分析与市场前景预测报告</w:t>
        </w:r>
      </w:hyperlink>
      <w:r>
        <w:rPr>
          <w:color w:val="C00000"/>
        </w:rPr>
        <w:t>》，报告编号：</w:t>
      </w:r>
      <w:r>
        <w:rPr>
          <w:rFonts w:hint="eastAsia"/>
          <w:color w:val="C00000"/>
        </w:rPr>
        <w:t>15A8053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8410962d246c2" w:history="1">
        <w:r>
          <w:rPr>
            <w:rStyle w:val="Hyperlink"/>
          </w:rPr>
          <w:t>https://www.20087.com/M_NongLinMuYu/53/LinYeShiChangJingZhengFenXi.html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热点：学林业出来干什么工作、林业工程师、林业基本知识、林业专业、林业人精神口号、林业碳汇、林业专业就业方向及前景、林业技术、林学最吃香的十大专业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50f29682a44fb" w:history="1">
      <w:r>
        <w:rPr>
          <w:rStyle w:val="Hyperlink"/>
        </w:rPr>
        <w:t>2025年中国林业行业现状研究分析与市场前景预测报告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3/LinYeShiChangJingZhengFenXi.html" TargetMode="External" Id="R9478410962d246c2" /></Relationships>
</file>

<file path=word/_rels/header2.xml.rels>&#65279;<?xml version="1.0" encoding="utf-8"?><Relationships xmlns="http://schemas.openxmlformats.org/package/2006/relationships"><Relationship Type="http://schemas.openxmlformats.org/officeDocument/2006/relationships/hyperlink" Target="https://www.20087.com/M_NongLinMuYu/53/LinYeShiChangJingZhengFenXi.html" TargetMode="External" Id="R8bc50f29682a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2025-06-13T01:35:00Z</dcterms:created>
  <dcterms:modified xsi:type="dcterms:W3CDTF">2025-06-13T02:35:00Z</dcterms:modified>
  <dc:subject>2025年中国林业行业现状研究分析与市场前景预测报告</dc:subject>
  <dc:title>2025年中国林业行业现状研究分析与市场前景预测报告</dc:title>
  <cp:keywords>2025年中国林业行业现状研究分析与市场前景预测报告</cp:keywords>
  <dc:description>2025年中国林业行业现状研究分析与市场前景预测报告</dc:description>
</cp:coreProperties>
</file>