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449d9123f457b" w:history="1">
              <w:r>
                <w:rPr>
                  <w:rStyle w:val="Hyperlink"/>
                </w:rPr>
                <w:t>中国水产品冷冻加工行业发展调研与市场前景预测报告（2025-2031年）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449d9123f457b" w:history="1">
              <w:r>
                <w:rPr>
                  <w:rStyle w:val="Hyperlink"/>
                </w:rPr>
                <w:t>中国水产品冷冻加工行业发展调研与市场前景预测报告（2025-2031年）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449d9123f457b" w:history="1">
                <w:r>
                  <w:rPr>
                    <w:rStyle w:val="Hyperlink"/>
                  </w:rPr>
                  <w:t>https://www.20087.com/3/55/ShuiChanPinLengDongJiaGongDeXian.html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行业在全球范围内是一个庞大且不断增长的市场，尤其是在远洋捕捞和冷链物流技术的进步背景下。冷冻加工不仅延长了水产品的保质期，还确保了食品的安全性和营养价值。现代冷冻技术，如速冻和超低温冷冻，可以最大限度地减少冷冻过程中对食品质量的影响。然而，行业也面临着资源可持续性和环境保护的挑战，以及如何保持食品新鲜度和口感的问题。</w:t>
      </w:r>
      <w:r>
        <w:rPr>
          <w:rFonts w:hint="eastAsia"/>
        </w:rPr>
        <w:br/>
      </w:r>
      <w:r>
        <w:rPr>
          <w:rFonts w:hint="eastAsia"/>
        </w:rPr>
        <w:t>　　未来，水产品冷冻加工行业将更加注重可持续性和创新技术。可持续捕捞实践和负责任的渔业管理将成为行业标准，以确保海洋资源的长期可用性。在技术层面，将出现更先进的冷冻方法，比如真空冷冻干燥，既能保持营养成分，又能延长保存期限。此外，智能包装技术的应用将允许实时监测食品状态，确保食品安全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449d9123f457b" w:history="1">
        <w:r>
          <w:rPr>
            <w:rStyle w:val="Hyperlink"/>
          </w:rPr>
          <w:t>中国水产品冷冻加工行业发展调研与市场前景预测报告（2025-2031年）</w:t>
        </w:r>
      </w:hyperlink>
      <w:r>
        <w:rPr>
          <w:rFonts w:hint="eastAsia"/>
        </w:rPr>
        <w:t>》基于多年行业研究积累，结合水产品冷冻加工市场发展现状，依托行业权威数据资源和长期市场监测数据库，对水产品冷冻加工市场规模、技术现状及未来方向进行了全面分析。报告梳理了水产品冷冻加工行业竞争格局，重点评估了主要企业的市场表现及品牌影响力，并通过SWOT分析揭示了水产品冷冻加工行业机遇与潜在风险。同时，报告对水产品冷冻加工市场前景和发展趋势进行了科学预测，为投资者提供了投资价值判断和策略建议，助力把握水产品冷冻加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2020-2025年中国水产品冷冻加工行业发展现状分析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2020-2025年中国水产品冷冻加工行业发展概况</w:t>
      </w:r>
      <w:r>
        <w:rPr>
          <w:rFonts w:hint="eastAsia"/>
        </w:rPr>
        <w:br/>
      </w:r>
      <w:r>
        <w:rPr>
          <w:rFonts w:hint="eastAsia"/>
        </w:rPr>
        <w:t>　　2017年中国水产品冷冻加工行业发展概况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2020-2025年中国水产品冷冻加工行业总体运行情况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2020-2025年中国水产品冷冻加工企业数量及分布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2020-2025年中国水产品冷冻加工行业规模分析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2020-2025年中国水产品冷冻加工行业资产负债状况分析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2020-2025年中国水产品冷冻加工行业总资产状况分析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2020-2025年中国水产品冷冻加工行业应收账款状况分析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2020-2025年中国水产品冷冻加工行业流动资产状况分析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2020-2025年中国水产品冷冻加工行业负债状况分析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2020-2025年中国水产品冷冻加工行业销售及利润分析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2020-2025年中国水产品冷冻加工行业销售收入分析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2020-2025年中国水产品冷冻加工行业产品销售税金情况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2020-2025年中国水产品冷冻加工行业利润增长情况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2020-2025年中国水产品冷冻加工行业成本费用分析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2020-2025年中国水产品冷冻加工行业成本费用结构分析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2020-2025年中国水产品冷冻加工行业销售成本情况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2020-2025年中国水产品冷冻加工行业销售费用情况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2020-2025年中国水产品冷冻加工行业管理费用情况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2020-2025年中国水产品冷冻加工行业区域结构分析</w:t>
      </w:r>
      <w:r>
        <w:rPr>
          <w:rFonts w:hint="eastAsia"/>
        </w:rPr>
        <w:br/>
      </w:r>
      <w:r>
        <w:rPr>
          <w:rFonts w:hint="eastAsia"/>
        </w:rPr>
        <w:t>　　2020-2025年东北地区水产品冷冻加工行业发展分析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2020-2025年华东地区水产品冷冻加工行业发展分析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2020-2025年西北地区水产品冷冻加工行业发展分析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2020-2025年中国水产品冷冻加工行业整体评价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2020-2025年中国水产品冷冻加工行业盈利能力</w:t>
      </w:r>
      <w:r>
        <w:rPr>
          <w:rFonts w:hint="eastAsia"/>
        </w:rPr>
        <w:br/>
      </w:r>
      <w:r>
        <w:rPr>
          <w:rFonts w:hint="eastAsia"/>
        </w:rPr>
        <w:t>　　2020-2025年中国水产品冷冻加工行业偿债能力</w:t>
      </w:r>
      <w:r>
        <w:rPr>
          <w:rFonts w:hint="eastAsia"/>
        </w:rPr>
        <w:br/>
      </w:r>
      <w:r>
        <w:rPr>
          <w:rFonts w:hint="eastAsia"/>
        </w:rPr>
        <w:t>　　2025-2031年中国水产品冷冻加工行业规模预测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2020-2025年水产品冷冻加工企业格局</w:t>
      </w:r>
      <w:r>
        <w:rPr>
          <w:rFonts w:hint="eastAsia"/>
        </w:rPr>
        <w:br/>
      </w:r>
      <w:r>
        <w:rPr>
          <w:rFonts w:hint="eastAsia"/>
        </w:rPr>
        <w:t>　　　　6.1.1 资产规模10亿以上企业</w:t>
      </w:r>
      <w:r>
        <w:rPr>
          <w:rFonts w:hint="eastAsia"/>
        </w:rPr>
        <w:br/>
      </w:r>
      <w:r>
        <w:rPr>
          <w:rFonts w:hint="eastAsia"/>
        </w:rPr>
        <w:t>　　　　6.1.2 资产规模5-10亿企业限性</w:t>
      </w:r>
      <w:r>
        <w:rPr>
          <w:rFonts w:hint="eastAsia"/>
        </w:rPr>
        <w:br/>
      </w:r>
      <w:r>
        <w:rPr>
          <w:rFonts w:hint="eastAsia"/>
        </w:rPr>
        <w:t>　　　　6.1.3 资产规模1-5亿企业</w:t>
      </w:r>
      <w:r>
        <w:rPr>
          <w:rFonts w:hint="eastAsia"/>
        </w:rPr>
        <w:br/>
      </w:r>
      <w:r>
        <w:rPr>
          <w:rFonts w:hint="eastAsia"/>
        </w:rPr>
        <w:t>　　　　6.1.4 资产规模1亿以下企业</w:t>
      </w:r>
      <w:r>
        <w:rPr>
          <w:rFonts w:hint="eastAsia"/>
        </w:rPr>
        <w:br/>
      </w:r>
      <w:r>
        <w:rPr>
          <w:rFonts w:hint="eastAsia"/>
        </w:rPr>
        <w:t>　　　　6.2.1 销售收入10亿以上企业</w:t>
      </w:r>
      <w:r>
        <w:rPr>
          <w:rFonts w:hint="eastAsia"/>
        </w:rPr>
        <w:br/>
      </w:r>
      <w:r>
        <w:rPr>
          <w:rFonts w:hint="eastAsia"/>
        </w:rPr>
        <w:t>　　　　6.2.2 销售收入5-10亿企业</w:t>
      </w:r>
      <w:r>
        <w:rPr>
          <w:rFonts w:hint="eastAsia"/>
        </w:rPr>
        <w:br/>
      </w:r>
      <w:r>
        <w:rPr>
          <w:rFonts w:hint="eastAsia"/>
        </w:rPr>
        <w:t>　　　　6.2.3 销售收入1-5亿企业</w:t>
      </w:r>
      <w:r>
        <w:rPr>
          <w:rFonts w:hint="eastAsia"/>
        </w:rPr>
        <w:br/>
      </w:r>
      <w:r>
        <w:rPr>
          <w:rFonts w:hint="eastAsia"/>
        </w:rPr>
        <w:t>　　　　6.2.4 销售收入1亿以下企业</w:t>
      </w:r>
      <w:r>
        <w:rPr>
          <w:rFonts w:hint="eastAsia"/>
        </w:rPr>
        <w:br/>
      </w:r>
      <w:r>
        <w:rPr>
          <w:rFonts w:hint="eastAsia"/>
        </w:rPr>
        <w:t>　　　　6.3.1 利润总额10亿以上企业</w:t>
      </w:r>
      <w:r>
        <w:rPr>
          <w:rFonts w:hint="eastAsia"/>
        </w:rPr>
        <w:br/>
      </w:r>
      <w:r>
        <w:rPr>
          <w:rFonts w:hint="eastAsia"/>
        </w:rPr>
        <w:t>　　　　6.3.2 利润总额5-10亿企业</w:t>
      </w:r>
      <w:r>
        <w:rPr>
          <w:rFonts w:hint="eastAsia"/>
        </w:rPr>
        <w:br/>
      </w:r>
      <w:r>
        <w:rPr>
          <w:rFonts w:hint="eastAsia"/>
        </w:rPr>
        <w:t>　　　　6.3.3 利润总额1-5亿企业</w:t>
      </w:r>
      <w:r>
        <w:rPr>
          <w:rFonts w:hint="eastAsia"/>
        </w:rPr>
        <w:br/>
      </w:r>
      <w:r>
        <w:rPr>
          <w:rFonts w:hint="eastAsia"/>
        </w:rPr>
        <w:t>　　　　6.3.4 利润总额0.5-1亿企业</w:t>
      </w:r>
      <w:r>
        <w:rPr>
          <w:rFonts w:hint="eastAsia"/>
        </w:rPr>
        <w:br/>
      </w:r>
      <w:r>
        <w:rPr>
          <w:rFonts w:hint="eastAsia"/>
        </w:rPr>
        <w:t>　　　　6.3.5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(中.智.林)重点企业财务运营分析</w:t>
      </w:r>
      <w:r>
        <w:rPr>
          <w:rFonts w:hint="eastAsia"/>
        </w:rPr>
        <w:br/>
      </w:r>
      <w:r>
        <w:rPr>
          <w:rFonts w:hint="eastAsia"/>
        </w:rPr>
        <w:t>　　7.1 青岛浩大实业有限公司</w:t>
      </w:r>
      <w:r>
        <w:rPr>
          <w:rFonts w:hint="eastAsia"/>
        </w:rPr>
        <w:br/>
      </w:r>
      <w:r>
        <w:rPr>
          <w:rFonts w:hint="eastAsia"/>
        </w:rPr>
        <w:t>　　　　7.1.1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7.2 赤山集团有限公司</w:t>
      </w:r>
      <w:r>
        <w:rPr>
          <w:rFonts w:hint="eastAsia"/>
        </w:rPr>
        <w:br/>
      </w:r>
      <w:r>
        <w:rPr>
          <w:rFonts w:hint="eastAsia"/>
        </w:rPr>
        <w:t>　　　　7.2.1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7.3 好当家集团有限公司</w:t>
      </w:r>
      <w:r>
        <w:rPr>
          <w:rFonts w:hint="eastAsia"/>
        </w:rPr>
        <w:br/>
      </w:r>
      <w:r>
        <w:rPr>
          <w:rFonts w:hint="eastAsia"/>
        </w:rPr>
        <w:t>　　　　7.3.1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7.4 青岛正进集团有限公司</w:t>
      </w:r>
      <w:r>
        <w:rPr>
          <w:rFonts w:hint="eastAsia"/>
        </w:rPr>
        <w:br/>
      </w:r>
      <w:r>
        <w:rPr>
          <w:rFonts w:hint="eastAsia"/>
        </w:rPr>
        <w:t>　　　　7.4.1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7.5 青岛佳元水产（集团）有限公司</w:t>
      </w:r>
      <w:r>
        <w:rPr>
          <w:rFonts w:hint="eastAsia"/>
        </w:rPr>
        <w:br/>
      </w:r>
      <w:r>
        <w:rPr>
          <w:rFonts w:hint="eastAsia"/>
        </w:rPr>
        <w:t>　　　　7.5.1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7.6 西霞口集团有限公司</w:t>
      </w:r>
      <w:r>
        <w:rPr>
          <w:rFonts w:hint="eastAsia"/>
        </w:rPr>
        <w:br/>
      </w:r>
      <w:r>
        <w:rPr>
          <w:rFonts w:hint="eastAsia"/>
        </w:rPr>
        <w:t>　　　　7.6.1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7.7 烟台联发水产有限公司</w:t>
      </w:r>
      <w:r>
        <w:rPr>
          <w:rFonts w:hint="eastAsia"/>
        </w:rPr>
        <w:br/>
      </w:r>
      <w:r>
        <w:rPr>
          <w:rFonts w:hint="eastAsia"/>
        </w:rPr>
        <w:t>　　　　7.7.1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7.8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7.8.1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7.9 山东大洋食品集团有限公司</w:t>
      </w:r>
      <w:r>
        <w:rPr>
          <w:rFonts w:hint="eastAsia"/>
        </w:rPr>
        <w:br/>
      </w:r>
      <w:r>
        <w:rPr>
          <w:rFonts w:hint="eastAsia"/>
        </w:rPr>
        <w:t>　　　　7.9.1 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t>　　　　日照市水产集团总公司</w:t>
      </w:r>
      <w:r>
        <w:rPr>
          <w:rFonts w:hint="eastAsia"/>
        </w:rPr>
        <w:br/>
      </w:r>
      <w:r>
        <w:rPr>
          <w:rFonts w:hint="eastAsia"/>
        </w:rPr>
        <w:t>　　　　1基本信息</w:t>
      </w:r>
      <w:r>
        <w:rPr>
          <w:rFonts w:hint="eastAsia"/>
        </w:rPr>
        <w:br/>
      </w:r>
      <w:r>
        <w:rPr>
          <w:rFonts w:hint="eastAsia"/>
        </w:rPr>
        <w:t>　　　　2年企业经营情况（收入与利润）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1、2025年中国水产品冷冻加工行业经济指标统计</w:t>
      </w:r>
      <w:r>
        <w:rPr>
          <w:rFonts w:hint="eastAsia"/>
        </w:rPr>
        <w:br/>
      </w:r>
      <w:r>
        <w:rPr>
          <w:rFonts w:hint="eastAsia"/>
        </w:rPr>
        <w:t>　　图表 2、2025年中国水产品冷冻加工行业前5省区企业数量排名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3、中国水产品冷冻加工行业前5省区总资产排名12</w:t>
      </w:r>
      <w:r>
        <w:rPr>
          <w:rFonts w:hint="eastAsia"/>
        </w:rPr>
        <w:br/>
      </w:r>
      <w:r>
        <w:rPr>
          <w:rFonts w:hint="eastAsia"/>
        </w:rPr>
        <w:t>　　图表 4、2025年中国水产品冷冻加工行业前5省区销售规模排名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5、2025年中国水产品冷冻加工行业前5省区利润排名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6、2025年中国水产品冷冻加工行业经济指标统计</w:t>
      </w:r>
      <w:r>
        <w:rPr>
          <w:rFonts w:hint="eastAsia"/>
        </w:rPr>
        <w:br/>
      </w:r>
      <w:r>
        <w:rPr>
          <w:rFonts w:hint="eastAsia"/>
        </w:rPr>
        <w:t>　　图表 7、2025年中国水产品冷冻加工行业前5省区企业数量排名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8、2025年中国水产品冷冻加工行业前5省区总资产排名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9、2025年中国水产品冷冻加工行业前5省区销售规模排名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10、2025年中国水产品冷冻加工行业前5省区利润排名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11、2025年中国水产品冷冻加工行业总体运行情况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13、2020-2025年中国水产品冷冻加工企业数量及分布</w:t>
      </w:r>
      <w:r>
        <w:rPr>
          <w:rFonts w:hint="eastAsia"/>
        </w:rPr>
        <w:br/>
      </w:r>
      <w:r>
        <w:rPr>
          <w:rFonts w:hint="eastAsia"/>
        </w:rPr>
        <w:t>　　图表 14、2020-2025年中国水产品冷冻加工行业从业人员统计</w:t>
      </w:r>
      <w:r>
        <w:rPr>
          <w:rFonts w:hint="eastAsia"/>
        </w:rPr>
        <w:br/>
      </w:r>
      <w:r>
        <w:rPr>
          <w:rFonts w:hint="eastAsia"/>
        </w:rPr>
        <w:t>　　图表 15、2020-2025年中国水产品冷冻加工行业总资产状况分析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17、2020-2025年中国水产品冷冻加工行业应收账款状况分析</w:t>
      </w:r>
      <w:r>
        <w:rPr>
          <w:rFonts w:hint="eastAsia"/>
        </w:rPr>
        <w:br/>
      </w:r>
      <w:r>
        <w:rPr>
          <w:rFonts w:hint="eastAsia"/>
        </w:rPr>
        <w:t>　　图表 18、2020-2025年中国水产品冷冻加工行业流动资产状况分析</w:t>
      </w:r>
      <w:r>
        <w:rPr>
          <w:rFonts w:hint="eastAsia"/>
        </w:rPr>
        <w:br/>
      </w:r>
      <w:r>
        <w:rPr>
          <w:rFonts w:hint="eastAsia"/>
        </w:rPr>
        <w:t>　　图表 19、2020-2025年中国水产品冷冻加工行业负债状况分析</w:t>
      </w:r>
      <w:r>
        <w:rPr>
          <w:rFonts w:hint="eastAsia"/>
        </w:rPr>
        <w:br/>
      </w:r>
      <w:r>
        <w:rPr>
          <w:rFonts w:hint="eastAsia"/>
        </w:rPr>
        <w:t>　　图表 20、2020-2025年中国水产品冷冻加工行业销售收入分析</w:t>
      </w:r>
      <w:r>
        <w:rPr>
          <w:rFonts w:hint="eastAsia"/>
        </w:rPr>
        <w:br/>
      </w:r>
      <w:r>
        <w:rPr>
          <w:rFonts w:hint="eastAsia"/>
        </w:rPr>
        <w:t>　　图表 21、2020-2025年中国水产品冷冻加工行业产品销售税金情况</w:t>
      </w:r>
      <w:r>
        <w:rPr>
          <w:rFonts w:hint="eastAsia"/>
        </w:rPr>
        <w:br/>
      </w:r>
      <w:r>
        <w:rPr>
          <w:rFonts w:hint="eastAsia"/>
        </w:rPr>
        <w:t>　　图表 22、2020-2025年中国水产品冷冻加工行业利润增长情况</w:t>
      </w:r>
      <w:r>
        <w:rPr>
          <w:rFonts w:hint="eastAsia"/>
        </w:rPr>
        <w:br/>
      </w:r>
      <w:r>
        <w:rPr>
          <w:rFonts w:hint="eastAsia"/>
        </w:rPr>
        <w:t>　　图表 23、2020-2025年中国水产品冷冻加工行业亏损情况</w:t>
      </w:r>
      <w:r>
        <w:rPr>
          <w:rFonts w:hint="eastAsia"/>
        </w:rPr>
        <w:br/>
      </w:r>
      <w:r>
        <w:rPr>
          <w:rFonts w:hint="eastAsia"/>
        </w:rPr>
        <w:t>　　图表 24、2020-2025年中国水产品冷冻加工行业成本费用结构分析</w:t>
      </w:r>
      <w:r>
        <w:rPr>
          <w:rFonts w:hint="eastAsia"/>
        </w:rPr>
        <w:br/>
      </w:r>
      <w:r>
        <w:rPr>
          <w:rFonts w:hint="eastAsia"/>
        </w:rPr>
        <w:t>　　图表 25、2020-2025年中国水产品冷冻加工行业销售成本情况</w:t>
      </w:r>
      <w:r>
        <w:rPr>
          <w:rFonts w:hint="eastAsia"/>
        </w:rPr>
        <w:br/>
      </w:r>
      <w:r>
        <w:rPr>
          <w:rFonts w:hint="eastAsia"/>
        </w:rPr>
        <w:t>　　图表 26、2020-2025年中国水产品冷冻加工行业销售费用情况</w:t>
      </w:r>
      <w:r>
        <w:rPr>
          <w:rFonts w:hint="eastAsia"/>
        </w:rPr>
        <w:br/>
      </w:r>
      <w:r>
        <w:rPr>
          <w:rFonts w:hint="eastAsia"/>
        </w:rPr>
        <w:t>　　图表 27、2020-2025年中国水产品冷冻加工行业管理费用情况</w:t>
      </w:r>
      <w:r>
        <w:rPr>
          <w:rFonts w:hint="eastAsia"/>
        </w:rPr>
        <w:br/>
      </w:r>
      <w:r>
        <w:rPr>
          <w:rFonts w:hint="eastAsia"/>
        </w:rPr>
        <w:t>　　图表 28、2020-2025年中国水产品冷冻加工行业财务费用情况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449d9123f457b" w:history="1">
        <w:r>
          <w:rPr>
            <w:rStyle w:val="Hyperlink"/>
          </w:rPr>
          <w:t>中国水产品冷冻加工行业发展调研与市场前景预测报告（2025-2031年）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449d9123f457b" w:history="1">
        <w:r>
          <w:rPr>
            <w:rStyle w:val="Hyperlink"/>
          </w:rPr>
          <w:t>https://www.20087.com/3/55/ShuiChanPinLengDongJiaGongDeXian.html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产品执行标准、水产品冷冻加工行业发展前景、水产品的初加工第一步是、水产品冷冻加工的原理、水产冷冻厂、水产品冷冻加工行业风险、国家标准冰冻水产品有多少冰、水产品冷冻加工中镀冰衣的目的是()、水产品冷冻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51eb4ef9c45de" w:history="1">
      <w:r>
        <w:rPr>
          <w:rStyle w:val="Hyperlink"/>
        </w:rPr>
        <w:t>中国水产品冷冻加工行业发展调研与市场前景预测报告（2025-2031年）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uiChanPinLengDongJiaGongDeXian.html" TargetMode="External" Id="R0c7449d9123f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uiChanPinLengDongJiaGongDeXian.html" TargetMode="External" Id="Rb0851eb4ef9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2025-04-24T04:22:00Z</dcterms:created>
  <dcterms:modified xsi:type="dcterms:W3CDTF">2025-04-24T05:22:00Z</dcterms:modified>
  <dc:subject>中国水产品冷冻加工行业发展调研与市场前景预测报告（2025-2031年）</dc:subject>
  <dc:title>中国水产品冷冻加工行业发展调研与市场前景预测报告（2025-2031年）</dc:title>
  <cp:keywords>中国水产品冷冻加工行业发展调研与市场前景预测报告（2025-2031年）</cp:keywords>
  <dc:description>中国水产品冷冻加工行业发展调研与市场前景预测报告（2025-2031年）</dc:description>
</cp:coreProperties>
</file>