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c0d4360c38497a" w:history="1">
              <w:r>
                <w:rPr>
                  <w:rStyle w:val="Hyperlink"/>
                </w:rPr>
                <w:t>2026-2032年中国洋姜市场现状与发展前景报告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c0d4360c38497a" w:history="1">
              <w:r>
                <w:rPr>
                  <w:rStyle w:val="Hyperlink"/>
                </w:rPr>
                <w:t>2026-2032年中国洋姜市场现状与发展前景报告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c0d4360c38497a" w:history="1">
                <w:r>
                  <w:rPr>
                    <w:rStyle w:val="Hyperlink"/>
                  </w:rPr>
                  <w:t>https://www.20087.com/3/05/YangJiangDeQianJingQuShi.html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洋姜又称菊芋，是菊科多年生草本植物的块茎，富含菊糖、膳食纤维及多种微量元素，具有食用、饲用、药用及生态改良价值。当前洋姜种植主要分布于西北、东北、华北及部分华中地区，多采用“公司+合作社+农户”模式，机械采收比例逐步提升。洋姜耐瘠薄、抗旱抗风沙、再生性强，适合边际土地开发，在生态修复和乡村振兴项目中具有一定应用价值。产品形态包括鲜食腌制、脱水片、菊糖提取、饲料添加及功能性食品原料，但深加工比例仍偏低，品牌化程度不足，消费认知主要集中在腌制品领域。种植端受品种退化、采收损耗、储运保鲜及加工标准缺失影响，产业链稳定性有待提升。</w:t>
      </w:r>
      <w:r>
        <w:rPr>
          <w:rFonts w:hint="eastAsia"/>
        </w:rPr>
        <w:br/>
      </w:r>
      <w:r>
        <w:rPr>
          <w:rFonts w:hint="eastAsia"/>
        </w:rPr>
        <w:t>　　未来，洋姜将向功能食品原料、菊糖深加工、生态种植及标准化供应链方向发展。市场调研网指出，菊糖作为低GI益生元成分，在代糖、肠道健康及功能性食品领域应用潜力较大；洋姜粉、菊糖提取物及复合膳食纤维产品有望拓展至健康食品、特医食品及宠物营养领域。种植端将更注重品种选育、机械化采收、产地初加工及冷链储运，提升原料一致性。行业竞争将从初级农产品销售转向深加工能力、功能验证、标准体系及渠道品牌建设，具备种植—加工—研发一体化能力的主体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c0d4360c38497a" w:history="1">
        <w:r>
          <w:rPr>
            <w:rStyle w:val="Hyperlink"/>
          </w:rPr>
          <w:t>2026-2032年中国洋姜市场现状与发展前景报告</w:t>
        </w:r>
      </w:hyperlink>
      <w:r>
        <w:rPr>
          <w:rFonts w:hint="eastAsia"/>
        </w:rPr>
        <w:t>》，2025年洋姜行业市场规模达 亿元，预计2032年市场规模将达 亿元，期间年均复合增长率（CAGR）达 %。报告基于详实数据，从市场规模、需求变化及价格动态等维度，全面解析了洋姜行业的现状与发展趋势，并对洋姜产业链各环节进行了系统性探讨。报告科学预测了洋姜行业未来发展方向，重点分析了洋姜技术现状及创新路径，同时聚焦洋姜重点企业的经营表现，评估了市场竞争格局、品牌影响力及市场集中度。通过对细分市场的深入研究及SWOT分析，报告揭示了洋姜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洋姜行业概述</w:t>
      </w:r>
      <w:r>
        <w:rPr>
          <w:rFonts w:hint="eastAsia"/>
        </w:rPr>
        <w:br/>
      </w:r>
      <w:r>
        <w:rPr>
          <w:rFonts w:hint="eastAsia"/>
        </w:rPr>
        <w:t>　　第一节 洋姜定义与分类</w:t>
      </w:r>
      <w:r>
        <w:rPr>
          <w:rFonts w:hint="eastAsia"/>
        </w:rPr>
        <w:br/>
      </w:r>
      <w:r>
        <w:rPr>
          <w:rFonts w:hint="eastAsia"/>
        </w:rPr>
        <w:t>　　第二节 洋姜应用领域</w:t>
      </w:r>
      <w:r>
        <w:rPr>
          <w:rFonts w:hint="eastAsia"/>
        </w:rPr>
        <w:br/>
      </w:r>
      <w:r>
        <w:rPr>
          <w:rFonts w:hint="eastAsia"/>
        </w:rPr>
        <w:t>　　第三节 洋姜行业经济指标分析</w:t>
      </w:r>
      <w:r>
        <w:rPr>
          <w:rFonts w:hint="eastAsia"/>
        </w:rPr>
        <w:br/>
      </w:r>
      <w:r>
        <w:rPr>
          <w:rFonts w:hint="eastAsia"/>
        </w:rPr>
        <w:t>　　　　一、洋姜行业赢利性评估</w:t>
      </w:r>
      <w:r>
        <w:rPr>
          <w:rFonts w:hint="eastAsia"/>
        </w:rPr>
        <w:br/>
      </w:r>
      <w:r>
        <w:rPr>
          <w:rFonts w:hint="eastAsia"/>
        </w:rPr>
        <w:t>　　　　二、洋姜行业成长速度分析</w:t>
      </w:r>
      <w:r>
        <w:rPr>
          <w:rFonts w:hint="eastAsia"/>
        </w:rPr>
        <w:br/>
      </w:r>
      <w:r>
        <w:rPr>
          <w:rFonts w:hint="eastAsia"/>
        </w:rPr>
        <w:t>　　　　三、洋姜附加值提升空间探讨</w:t>
      </w:r>
      <w:r>
        <w:rPr>
          <w:rFonts w:hint="eastAsia"/>
        </w:rPr>
        <w:br/>
      </w:r>
      <w:r>
        <w:rPr>
          <w:rFonts w:hint="eastAsia"/>
        </w:rPr>
        <w:t>　　　　四、洋姜行业进入壁垒分析</w:t>
      </w:r>
      <w:r>
        <w:rPr>
          <w:rFonts w:hint="eastAsia"/>
        </w:rPr>
        <w:br/>
      </w:r>
      <w:r>
        <w:rPr>
          <w:rFonts w:hint="eastAsia"/>
        </w:rPr>
        <w:t>　　　　五、洋姜行业风险性评估</w:t>
      </w:r>
      <w:r>
        <w:rPr>
          <w:rFonts w:hint="eastAsia"/>
        </w:rPr>
        <w:br/>
      </w:r>
      <w:r>
        <w:rPr>
          <w:rFonts w:hint="eastAsia"/>
        </w:rPr>
        <w:t>　　　　六、洋姜行业周期性分析</w:t>
      </w:r>
      <w:r>
        <w:rPr>
          <w:rFonts w:hint="eastAsia"/>
        </w:rPr>
        <w:br/>
      </w:r>
      <w:r>
        <w:rPr>
          <w:rFonts w:hint="eastAsia"/>
        </w:rPr>
        <w:t>　　　　七、洋姜行业竞争程度指标</w:t>
      </w:r>
      <w:r>
        <w:rPr>
          <w:rFonts w:hint="eastAsia"/>
        </w:rPr>
        <w:br/>
      </w:r>
      <w:r>
        <w:rPr>
          <w:rFonts w:hint="eastAsia"/>
        </w:rPr>
        <w:t>　　　　八、洋姜行业成熟度综合分析</w:t>
      </w:r>
      <w:r>
        <w:rPr>
          <w:rFonts w:hint="eastAsia"/>
        </w:rPr>
        <w:br/>
      </w:r>
      <w:r>
        <w:rPr>
          <w:rFonts w:hint="eastAsia"/>
        </w:rPr>
        <w:t>　　第四节 洋姜产业链及经营模式分析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三、洋姜销售模式与渠道策略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全球洋姜市场发展分析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2025-2026年全球洋姜行业发展分析</w:t>
      </w:r>
      <w:r>
        <w:rPr>
          <w:rFonts w:hint="eastAsia"/>
        </w:rPr>
        <w:br/>
      </w:r>
      <w:r>
        <w:rPr>
          <w:rFonts w:hint="eastAsia"/>
        </w:rPr>
        <w:t>　　　　一、全球洋姜行业市场规模与趋势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二、全球洋姜行业发展特点</w:t>
      </w:r>
      <w:r>
        <w:rPr>
          <w:rFonts w:hint="eastAsia"/>
        </w:rPr>
        <w:br/>
      </w:r>
      <w:r>
        <w:rPr>
          <w:rFonts w:hint="eastAsia"/>
        </w:rPr>
        <w:t>　　　　三、全球洋姜行业竞争格局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主要国家与地区洋姜市场分析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2026-2032年全球洋姜行业发展趋势与前景预测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一、洋姜行业发展趋势</w:t>
      </w:r>
      <w:r>
        <w:rPr>
          <w:rFonts w:hint="eastAsia"/>
        </w:rPr>
        <w:br/>
      </w:r>
      <w:r>
        <w:rPr>
          <w:rFonts w:hint="eastAsia"/>
        </w:rPr>
        <w:t>　　　　二、洋姜行业发展潜力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中国洋姜行业市场分析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2025-2026年洋姜产能与投资动态</w:t>
      </w:r>
      <w:r>
        <w:rPr>
          <w:rFonts w:hint="eastAsia"/>
        </w:rPr>
        <w:br/>
      </w:r>
      <w:r>
        <w:rPr>
          <w:rFonts w:hint="eastAsia"/>
        </w:rPr>
        <w:t>　　　　一、国内洋姜产能现状与利用效率</w:t>
      </w:r>
      <w:r>
        <w:rPr>
          <w:rFonts w:hint="eastAsia"/>
        </w:rPr>
        <w:br/>
      </w:r>
      <w:r>
        <w:rPr>
          <w:rFonts w:hint="eastAsia"/>
        </w:rPr>
        <w:t>　　　　二、洋姜产能扩张与投资动态分析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2026-2032年洋姜行业产量统计与趋势预测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一、2020-2025年洋姜行业产量与增长趋势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1、2020-2025年洋姜产量及增长趋势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2、2020-2025年洋姜细分产品产量及份额</w:t>
      </w:r>
      <w:r>
        <w:rPr>
          <w:rFonts w:hint="eastAsia"/>
        </w:rPr>
        <w:br/>
      </w:r>
      <w:r>
        <w:rPr>
          <w:rFonts w:hint="eastAsia"/>
        </w:rPr>
        <w:t>　　　　二、洋姜产量影响因素分析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三、2026-2032年洋姜产量预测</w:t>
      </w:r>
      <w:r>
        <w:rPr>
          <w:rFonts w:hint="eastAsia"/>
        </w:rPr>
        <w:br/>
      </w:r>
      <w:r>
        <w:rPr>
          <w:rFonts w:hint="eastAsia"/>
        </w:rPr>
        <w:t>　　第三节 2026-2032年洋姜市场需求与销售分析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一、2025-2026年洋姜行业需求现状</w:t>
      </w:r>
      <w:r>
        <w:rPr>
          <w:rFonts w:hint="eastAsia"/>
        </w:rPr>
        <w:br/>
      </w:r>
      <w:r>
        <w:rPr>
          <w:rFonts w:hint="eastAsia"/>
        </w:rPr>
        <w:t>　　　　二、洋姜客户群体与需求特点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三、2020-2025年洋姜行业销售规模分析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四、2026-2032年洋姜市场增长潜力与规模预测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2025-2026年洋姜行业技术发展现状及趋势分析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洋姜行业技术发展现状分析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国内外洋姜行业技术差距分析及差距形成的主要原因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洋姜行业技术发展方向、趋势预测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提升洋姜行业技术能力策略建议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中国洋姜细分市场分析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一、2025-2026年洋姜主要细分产品市场现状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洋姜价格机制与竞争策略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一、2020-2025年洋姜市场价格走势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洋姜定价策略与方法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2026-2032年洋姜价格竞争态势与趋势预测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中国洋姜行业重点区域市场研究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2025-2026年重点区域洋姜市场发展概况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二、2020-2025年洋姜市场需求规模情况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三、2026-2032年洋姜行业发展潜力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二、2020-2025年洋姜市场需求规模情况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三、2026-2032年洋姜行业发展潜力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二、2020-2025年洋姜市场需求规模情况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三、2026-2032年洋姜行业发展潜力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二、2020-2025年洋姜市场需求规模情况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三、2026-2032年洋姜行业发展潜力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二、2020-2025年洋姜市场需求规模情况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三、2026-2032年洋姜行业发展潜力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2020-2025年中国洋姜行业进出口情况分析</w:t>
      </w:r>
      <w:r>
        <w:rPr>
          <w:rFonts w:hint="eastAsia"/>
        </w:rPr>
        <w:br/>
      </w:r>
      <w:r>
        <w:rPr>
          <w:rFonts w:hint="eastAsia"/>
        </w:rPr>
        <w:t>　　第一节 洋姜行业进口规模与来源分析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一、2020-2025年洋姜进口规模分析</w:t>
      </w:r>
      <w:r>
        <w:rPr>
          <w:rFonts w:hint="eastAsia"/>
        </w:rPr>
        <w:br/>
      </w:r>
      <w:r>
        <w:rPr>
          <w:rFonts w:hint="eastAsia"/>
        </w:rPr>
        <w:t>　　　　二、洋姜主要进口来源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洋姜行业出口规模与目的地分析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一、2020-2025年洋姜出口规模分析</w:t>
      </w:r>
      <w:r>
        <w:rPr>
          <w:rFonts w:hint="eastAsia"/>
        </w:rPr>
        <w:br/>
      </w:r>
      <w:r>
        <w:rPr>
          <w:rFonts w:hint="eastAsia"/>
        </w:rPr>
        <w:t>　　　　二、洋姜主要出口目的地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2020-2025年中国洋姜总体规模与财务指标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中国洋姜行业总体规模分析</w:t>
      </w:r>
      <w:r>
        <w:rPr>
          <w:rFonts w:hint="eastAsia"/>
        </w:rPr>
        <w:br/>
      </w:r>
      <w:r>
        <w:rPr>
          <w:rFonts w:hint="eastAsia"/>
        </w:rPr>
        <w:t>　　　　一、洋姜企业数量与结构</w:t>
      </w:r>
      <w:r>
        <w:rPr>
          <w:rFonts w:hint="eastAsia"/>
        </w:rPr>
        <w:br/>
      </w:r>
      <w:r>
        <w:rPr>
          <w:rFonts w:hint="eastAsia"/>
        </w:rPr>
        <w:t>　　　　二、洋姜从业人员规模</w:t>
      </w:r>
      <w:r>
        <w:rPr>
          <w:rFonts w:hint="eastAsia"/>
        </w:rPr>
        <w:br/>
      </w:r>
      <w:r>
        <w:rPr>
          <w:rFonts w:hint="eastAsia"/>
        </w:rPr>
        <w:t>　　　　三、洋姜行业资产状况</w:t>
      </w:r>
      <w:r>
        <w:rPr>
          <w:rFonts w:hint="eastAsia"/>
        </w:rPr>
        <w:br/>
      </w:r>
      <w:r>
        <w:rPr>
          <w:rFonts w:hint="eastAsia"/>
        </w:rPr>
        <w:t>　　第二节 中国洋姜行业财务指标总体分析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洋姜行业重点企业经营状况分析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洋姜重点企业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洋姜领先企业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洋姜标杆企业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洋姜代表企业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洋姜龙头企业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洋姜重点企业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中国洋姜行业竞争格局分析</w:t>
      </w:r>
      <w:r>
        <w:rPr>
          <w:rFonts w:hint="eastAsia"/>
        </w:rPr>
        <w:br/>
      </w:r>
      <w:r>
        <w:rPr>
          <w:rFonts w:hint="eastAsia"/>
        </w:rPr>
        <w:t>　　第一节 洋姜行业竞争格局总览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2025-2026年洋姜行业竞争力分析</w:t>
      </w:r>
      <w:r>
        <w:rPr>
          <w:rFonts w:hint="eastAsia"/>
        </w:rPr>
        <w:br/>
      </w:r>
      <w:r>
        <w:rPr>
          <w:rFonts w:hint="eastAsia"/>
        </w:rPr>
        <w:t>　　　　一、洋姜供应商议价能力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四、洋姜替代品威胁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2020-2025年洋姜行业企业并购活动分析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2025-2026年洋姜行业会展与招投标活动分析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一、洋姜行业会展活动及其市场影响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2026年中国洋姜企业发展策略分析</w:t>
      </w:r>
      <w:r>
        <w:rPr>
          <w:rFonts w:hint="eastAsia"/>
        </w:rPr>
        <w:br/>
      </w:r>
      <w:r>
        <w:rPr>
          <w:rFonts w:hint="eastAsia"/>
        </w:rPr>
        <w:t>　　第一节 洋姜市场策略分析</w:t>
      </w:r>
      <w:r>
        <w:rPr>
          <w:rFonts w:hint="eastAsia"/>
        </w:rPr>
        <w:br/>
      </w:r>
      <w:r>
        <w:rPr>
          <w:rFonts w:hint="eastAsia"/>
        </w:rPr>
        <w:t>　　　　一、洋姜市场定位与拓展策略</w:t>
      </w:r>
      <w:r>
        <w:rPr>
          <w:rFonts w:hint="eastAsia"/>
        </w:rPr>
        <w:br/>
      </w:r>
      <w:r>
        <w:rPr>
          <w:rFonts w:hint="eastAsia"/>
        </w:rPr>
        <w:t>　　　　二、洋姜市场细分与目标客户</w:t>
      </w:r>
      <w:r>
        <w:rPr>
          <w:rFonts w:hint="eastAsia"/>
        </w:rPr>
        <w:br/>
      </w:r>
      <w:r>
        <w:rPr>
          <w:rFonts w:hint="eastAsia"/>
        </w:rPr>
        <w:t>　　第二节 洋姜销售策略分析</w:t>
      </w:r>
      <w:r>
        <w:rPr>
          <w:rFonts w:hint="eastAsia"/>
        </w:rPr>
        <w:br/>
      </w:r>
      <w:r>
        <w:rPr>
          <w:rFonts w:hint="eastAsia"/>
        </w:rPr>
        <w:t>　　　　一、洋姜销售渠道与网络建设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提高洋姜企业竞争力建议</w:t>
      </w:r>
      <w:r>
        <w:rPr>
          <w:rFonts w:hint="eastAsia"/>
        </w:rPr>
        <w:br/>
      </w:r>
      <w:r>
        <w:rPr>
          <w:rFonts w:hint="eastAsia"/>
        </w:rPr>
        <w:t>　　　　一、洋姜技术创新与管理优化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洋姜品牌战略思考</w:t>
      </w:r>
      <w:r>
        <w:rPr>
          <w:rFonts w:hint="eastAsia"/>
        </w:rPr>
        <w:br/>
      </w:r>
      <w:r>
        <w:rPr>
          <w:rFonts w:hint="eastAsia"/>
        </w:rPr>
        <w:t>　　　　一、洋姜品牌建设与维护</w:t>
      </w:r>
      <w:r>
        <w:rPr>
          <w:rFonts w:hint="eastAsia"/>
        </w:rPr>
        <w:br/>
      </w:r>
      <w:r>
        <w:rPr>
          <w:rFonts w:hint="eastAsia"/>
        </w:rPr>
        <w:t>　　　　二、洋姜品牌影响力与市场竞争力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中国洋姜行业风险与对策</w:t>
      </w:r>
      <w:r>
        <w:rPr>
          <w:rFonts w:hint="eastAsia"/>
        </w:rPr>
        <w:br/>
      </w:r>
      <w:r>
        <w:rPr>
          <w:rFonts w:hint="eastAsia"/>
        </w:rPr>
        <w:t>　　第一节 洋姜行业SWOT分析</w:t>
      </w:r>
      <w:r>
        <w:rPr>
          <w:rFonts w:hint="eastAsia"/>
        </w:rPr>
        <w:br/>
      </w:r>
      <w:r>
        <w:rPr>
          <w:rFonts w:hint="eastAsia"/>
        </w:rPr>
        <w:t>　　　　一、洋姜行业优势分析</w:t>
      </w:r>
      <w:r>
        <w:rPr>
          <w:rFonts w:hint="eastAsia"/>
        </w:rPr>
        <w:br/>
      </w:r>
      <w:r>
        <w:rPr>
          <w:rFonts w:hint="eastAsia"/>
        </w:rPr>
        <w:t>　　　　二、洋姜行业劣势分析</w:t>
      </w:r>
      <w:r>
        <w:rPr>
          <w:rFonts w:hint="eastAsia"/>
        </w:rPr>
        <w:br/>
      </w:r>
      <w:r>
        <w:rPr>
          <w:rFonts w:hint="eastAsia"/>
        </w:rPr>
        <w:t>　　　　三、洋姜市场机会探索</w:t>
      </w:r>
      <w:r>
        <w:rPr>
          <w:rFonts w:hint="eastAsia"/>
        </w:rPr>
        <w:br/>
      </w:r>
      <w:r>
        <w:rPr>
          <w:rFonts w:hint="eastAsia"/>
        </w:rPr>
        <w:t>　　　　四、洋姜市场威胁评估</w:t>
      </w:r>
      <w:r>
        <w:rPr>
          <w:rFonts w:hint="eastAsia"/>
        </w:rPr>
        <w:br/>
      </w:r>
      <w:r>
        <w:rPr>
          <w:rFonts w:hint="eastAsia"/>
        </w:rPr>
        <w:t>　　第二节 洋姜行业风险及对策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2026-2032年中国洋姜行业前景与发展趋势</w:t>
      </w:r>
      <w:r>
        <w:rPr>
          <w:rFonts w:hint="eastAsia"/>
        </w:rPr>
        <w:br/>
      </w:r>
      <w:r>
        <w:rPr>
          <w:rFonts w:hint="eastAsia"/>
        </w:rPr>
        <w:t>　　第一节 洋姜行业发展环境分析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2026-2032年洋姜行业发展趋势与方向</w:t>
      </w:r>
      <w:r>
        <w:rPr>
          <w:rFonts w:hint="eastAsia"/>
        </w:rPr>
        <w:br/>
      </w:r>
      <w:r>
        <w:rPr>
          <w:rFonts w:hint="eastAsia"/>
        </w:rPr>
        <w:t>　　　　一、洋姜行业发展方向预测</w:t>
      </w:r>
      <w:r>
        <w:rPr>
          <w:rFonts w:hint="eastAsia"/>
        </w:rPr>
        <w:br/>
      </w:r>
      <w:r>
        <w:rPr>
          <w:rFonts w:hint="eastAsia"/>
        </w:rPr>
        <w:t>　　　　二、洋姜发展趋势分析</w:t>
      </w:r>
      <w:r>
        <w:rPr>
          <w:rFonts w:hint="eastAsia"/>
        </w:rPr>
        <w:br/>
      </w:r>
      <w:r>
        <w:rPr>
          <w:rFonts w:hint="eastAsia"/>
        </w:rPr>
        <w:t>　　第三节 2026-2032年洋姜行业发展潜力与机遇</w:t>
      </w:r>
      <w:r>
        <w:rPr>
          <w:rFonts w:hint="eastAsia"/>
        </w:rPr>
        <w:br/>
      </w:r>
      <w:r>
        <w:rPr>
          <w:rFonts w:hint="eastAsia"/>
        </w:rPr>
        <w:t>　　　　一、洋姜市场发展潜力评估</w:t>
      </w:r>
      <w:r>
        <w:rPr>
          <w:rFonts w:hint="eastAsia"/>
        </w:rPr>
        <w:br/>
      </w:r>
      <w:r>
        <w:rPr>
          <w:rFonts w:hint="eastAsia"/>
        </w:rPr>
        <w:t>　　　　二、洋姜新兴市场与机遇探索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洋姜行业研究结论与建议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洋姜行业发展建议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2020-2025年中国洋姜市场规模及增长情况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2020-2025年中国洋姜行业产量及增长趋势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2026-2032年中国洋姜行业产量预测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2020-2025年中国洋姜行业市场需求及增长情况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2026-2032年中国洋姜行业市场需求预测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2020-2025年中国洋姜行业利润及增长情况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**地区洋姜市场规模及增长情况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**地区洋姜行业市场需求情况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**地区洋姜市场规模及增长情况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**地区洋姜行业市场需求情况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2020-2025年中国洋姜行业出口情况分析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2020-2025年中国洋姜行业产品市场价格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2026-2032年中国洋姜行业产品市场价格走势预测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洋姜重点企业经营情况分析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洋姜重点企业经营情况分析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2026-2032年中国洋姜市场规模预测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2026-2032年中国洋姜行业利润预测</w:t>
      </w:r>
      <w:r>
        <w:rPr>
          <w:rFonts w:hint="eastAsia"/>
        </w:rPr>
        <w:br/>
      </w:r>
      <w:r>
        <w:rPr>
          <w:rFonts w:hint="eastAsia"/>
        </w:rPr>
        <w:t>　　图表 2026年洋姜行业壁垒</w:t>
      </w:r>
      <w:r>
        <w:rPr>
          <w:rFonts w:hint="eastAsia"/>
        </w:rPr>
        <w:br/>
      </w:r>
      <w:r>
        <w:rPr>
          <w:rFonts w:hint="eastAsia"/>
        </w:rPr>
        <w:t>　　图表 2026年洋姜市场前景分析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2026-2032年中国洋姜市场需求预测</w:t>
      </w:r>
      <w:r>
        <w:rPr>
          <w:rFonts w:hint="eastAsia"/>
        </w:rPr>
        <w:br/>
      </w:r>
      <w:r>
        <w:rPr>
          <w:rFonts w:hint="eastAsia"/>
        </w:rPr>
        <w:t>　　图表 2026年洋姜发展趋势预测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c0d4360c38497a" w:history="1">
        <w:r>
          <w:rPr>
            <w:rStyle w:val="Hyperlink"/>
          </w:rPr>
          <w:t>2026-2032年中国洋姜市场现状与发展前景报告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c0d4360c38497a" w:history="1">
        <w:r>
          <w:rPr>
            <w:rStyle w:val="Hyperlink"/>
          </w:rPr>
          <w:t>https://www.20087.com/3/05/YangJiangDeQianJingQuShi.html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热点：洋姜怎么腌制好吃、洋姜的副作用和危害、洋姜降血糖正确吃法、洋姜怎么吃降糖最快、洋姜几月份种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1bfb8d93ab4b98" w:history="1">
      <w:r>
        <w:rPr>
          <w:rStyle w:val="Hyperlink"/>
        </w:rPr>
        <w:t>2026-2032年中国洋姜市场现状与发展前景报告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YangJiangDeQianJingQuShi.html" TargetMode="External" Id="R30c0d4360c3849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YangJiangDeQianJingQuShi.html" TargetMode="External" Id="R931bfb8d93ab4b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2026-10-22T00:32:50Z</dcterms:created>
  <dcterms:modified xsi:type="dcterms:W3CDTF">2026-10-22T01:32:50Z</dcterms:modified>
  <dc:subject>2026-2032年中国洋姜市场现状与发展前景报告</dc:subject>
  <dc:title>2026-2032年中国洋姜市场现状与发展前景报告</dc:title>
  <cp:keywords>2026-2032年中国洋姜市场现状与发展前景报告</cp:keywords>
  <dc:description>2026-2032年中国洋姜市场现状与发展前景报告</dc:description>
</cp:coreProperties>
</file>